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6月29日至2020年7月7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 xml:space="preserve">                                  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                                      2020年6月28日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 xml:space="preserve">      </w:t>
      </w:r>
    </w:p>
    <w:tbl>
      <w:tblPr>
        <w:tblW w:w="82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1735"/>
        <w:gridCol w:w="1573"/>
        <w:gridCol w:w="1587"/>
        <w:gridCol w:w="1123"/>
        <w:gridCol w:w="15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55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汶上县华儒众创空间有限公司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bookmarkStart w:id="0" w:name="_GoBack"/>
            <w:r>
              <w:rPr>
                <w:rFonts w:hint="default" w:ascii="Calibri" w:hAnsi="Calibri" w:eastAsia="sans-serif" w:cs="Calibri"/>
                <w:sz w:val="24"/>
                <w:szCs w:val="24"/>
              </w:rPr>
              <w:t>华儒小镇项目</w:t>
            </w:r>
            <w:bookmarkEnd w:id="0"/>
            <w:r>
              <w:rPr>
                <w:rFonts w:hint="default" w:ascii="Calibri" w:hAnsi="Calibri" w:eastAsia="sans-serif" w:cs="Calibri"/>
                <w:sz w:val="24"/>
                <w:szCs w:val="24"/>
              </w:rPr>
              <w:t>6-2#、6-3#、6-4#、7-1#、7-2#、7-4#、7-5#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二环西路以东，兴中路以北，华儒路以西，圣泽大街以南。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高庆顺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12028.06平方米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>
      <w:pPr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242C9"/>
    <w:rsid w:val="0EF2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2020-12-27T03:38:00Z</dcterms:created>
  <dc:creator>SPJ3</dc:creator>
  <cp:lastModifiedBy>SPJ3</cp:lastModifiedBy>
  <dcterms:modified xsi:type="dcterms:W3CDTF">2020-12-27T03:45:24Z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