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after="150" w:line="450" w:lineRule="atLeast"/>
        <w:ind w:firstLine="645"/>
        <w:rPr>
          <w:rFonts w:hint="eastAsia" w:ascii="仿宋" w:hAnsi="仿宋" w:eastAsia="仿宋" w:cs="仿宋"/>
          <w:b/>
          <w:bCs/>
          <w:color w:val="333333"/>
          <w:kern w:val="0"/>
          <w:sz w:val="44"/>
          <w:szCs w:val="44"/>
          <w:lang w:bidi="ar"/>
        </w:rPr>
      </w:pPr>
      <w:r>
        <w:rPr>
          <w:rFonts w:hint="eastAsia" w:ascii="仿宋" w:hAnsi="仿宋" w:eastAsia="仿宋" w:cs="仿宋"/>
          <w:b/>
          <w:bCs/>
          <w:color w:val="333333"/>
          <w:kern w:val="0"/>
          <w:sz w:val="44"/>
          <w:szCs w:val="44"/>
          <w:lang w:bidi="ar"/>
        </w:rPr>
        <w:t>劳务派遣经营许可公示（202</w:t>
      </w:r>
      <w:r>
        <w:rPr>
          <w:rFonts w:hint="eastAsia" w:ascii="仿宋" w:hAnsi="仿宋" w:eastAsia="仿宋" w:cs="仿宋"/>
          <w:b/>
          <w:bCs/>
          <w:color w:val="333333"/>
          <w:kern w:val="0"/>
          <w:sz w:val="44"/>
          <w:szCs w:val="44"/>
          <w:lang w:val="en-US" w:eastAsia="zh-CN" w:bidi="ar"/>
        </w:rPr>
        <w:t>5</w:t>
      </w:r>
      <w:r>
        <w:rPr>
          <w:rFonts w:hint="eastAsia" w:ascii="仿宋" w:hAnsi="仿宋" w:eastAsia="仿宋" w:cs="仿宋"/>
          <w:b/>
          <w:bCs/>
          <w:color w:val="333333"/>
          <w:kern w:val="0"/>
          <w:sz w:val="44"/>
          <w:szCs w:val="44"/>
          <w:lang w:bidi="ar"/>
        </w:rPr>
        <w:t>第1号）</w:t>
      </w:r>
    </w:p>
    <w:p>
      <w:pPr>
        <w:widowControl/>
        <w:wordWrap w:val="0"/>
        <w:spacing w:after="150" w:line="450" w:lineRule="atLeast"/>
        <w:ind w:firstLine="645"/>
        <w:rPr>
          <w:rFonts w:hint="eastAsia" w:ascii="仿宋" w:hAnsi="仿宋" w:eastAsia="仿宋" w:cs="仿宋"/>
          <w:color w:val="333333"/>
          <w:kern w:val="0"/>
          <w:sz w:val="31"/>
          <w:szCs w:val="31"/>
          <w:lang w:bidi="ar"/>
        </w:rPr>
      </w:pPr>
      <w:r>
        <w:rPr>
          <w:rFonts w:hint="eastAsia" w:ascii="仿宋" w:hAnsi="仿宋" w:eastAsia="仿宋" w:cs="仿宋"/>
          <w:color w:val="333333"/>
          <w:kern w:val="0"/>
          <w:sz w:val="31"/>
          <w:szCs w:val="31"/>
          <w:lang w:bidi="ar"/>
        </w:rPr>
        <w:t>根据</w:t>
      </w:r>
      <w:r>
        <w:rPr>
          <w:rFonts w:ascii="仿宋" w:hAnsi="仿宋" w:eastAsia="仿宋" w:cs="仿宋"/>
          <w:color w:val="333333"/>
          <w:kern w:val="0"/>
          <w:sz w:val="31"/>
          <w:szCs w:val="31"/>
          <w:lang w:bidi="ar"/>
        </w:rPr>
        <w:t>《中华人民共和国行政许可法》</w:t>
      </w:r>
      <w:r>
        <w:rPr>
          <w:rFonts w:hint="eastAsia" w:ascii="仿宋" w:hAnsi="仿宋" w:eastAsia="仿宋" w:cs="仿宋"/>
          <w:color w:val="333333"/>
          <w:kern w:val="0"/>
          <w:sz w:val="31"/>
          <w:szCs w:val="31"/>
          <w:lang w:bidi="ar"/>
        </w:rPr>
        <w:t>、《劳务派遣行政许可实施办法》（人社部令〔2013〕第19号）和《劳务派遣暂行规定》等有关规定，</w:t>
      </w:r>
      <w:r>
        <w:rPr>
          <w:rFonts w:hint="eastAsia" w:ascii="仿宋" w:hAnsi="仿宋" w:eastAsia="仿宋" w:cs="仿宋"/>
          <w:color w:val="333333"/>
          <w:kern w:val="0"/>
          <w:sz w:val="31"/>
          <w:szCs w:val="31"/>
          <w:lang w:val="en-US" w:eastAsia="zh-CN" w:bidi="ar"/>
        </w:rPr>
        <w:t>县行政审批服务局</w:t>
      </w:r>
      <w:r>
        <w:rPr>
          <w:rFonts w:hint="eastAsia" w:ascii="仿宋" w:hAnsi="仿宋" w:eastAsia="仿宋" w:cs="仿宋"/>
          <w:i w:val="0"/>
          <w:iCs w:val="0"/>
          <w:caps w:val="0"/>
          <w:color w:val="333333"/>
          <w:spacing w:val="0"/>
          <w:kern w:val="0"/>
          <w:sz w:val="31"/>
          <w:szCs w:val="31"/>
          <w:lang w:val="en-US" w:eastAsia="zh-CN" w:bidi="ar"/>
        </w:rPr>
        <w:t>依法受理了辖区内的劳务派遣经营许可申请，经审查认定以下公司符合相关许可条件，</w:t>
      </w:r>
      <w:r>
        <w:rPr>
          <w:rFonts w:hint="eastAsia" w:ascii="仿宋" w:hAnsi="仿宋" w:eastAsia="仿宋" w:cs="仿宋"/>
          <w:color w:val="333333"/>
          <w:kern w:val="0"/>
          <w:sz w:val="31"/>
          <w:szCs w:val="31"/>
          <w:lang w:bidi="ar"/>
        </w:rPr>
        <w:t>决定准予行政许可，予以颁发《劳务派遣经营许可证》。现予以公示，请社会各界予以监督。</w:t>
      </w:r>
    </w:p>
    <w:p>
      <w:pPr>
        <w:widowControl/>
        <w:wordWrap w:val="0"/>
        <w:spacing w:after="150" w:line="450" w:lineRule="atLeast"/>
        <w:ind w:firstLine="645"/>
        <w:rPr>
          <w:rFonts w:hint="eastAsia" w:ascii="仿宋" w:hAnsi="仿宋" w:eastAsia="仿宋" w:cs="仿宋"/>
          <w:color w:val="333333"/>
          <w:kern w:val="0"/>
          <w:sz w:val="31"/>
          <w:szCs w:val="31"/>
          <w:lang w:eastAsia="zh-CN" w:bidi="ar"/>
        </w:rPr>
      </w:pPr>
      <w:r>
        <w:rPr>
          <w:rFonts w:hint="eastAsia" w:ascii="仿宋" w:hAnsi="仿宋" w:eastAsia="仿宋" w:cs="仿宋"/>
          <w:color w:val="333333"/>
          <w:kern w:val="0"/>
          <w:sz w:val="31"/>
          <w:szCs w:val="31"/>
          <w:lang w:val="en-US" w:eastAsia="zh-CN" w:bidi="ar"/>
        </w:rPr>
        <w:t>监督电话：</w:t>
      </w:r>
      <w:r>
        <w:rPr>
          <w:rFonts w:hint="eastAsia" w:ascii="仿宋" w:hAnsi="仿宋" w:eastAsia="仿宋" w:cs="仿宋"/>
          <w:color w:val="333333"/>
          <w:kern w:val="0"/>
          <w:sz w:val="31"/>
          <w:szCs w:val="31"/>
          <w:lang w:bidi="ar"/>
        </w:rPr>
        <w:t>0537—7281890</w:t>
      </w:r>
      <w:r>
        <w:rPr>
          <w:rFonts w:hint="eastAsia" w:ascii="仿宋" w:hAnsi="仿宋" w:eastAsia="仿宋" w:cs="仿宋"/>
          <w:color w:val="333333"/>
          <w:kern w:val="0"/>
          <w:sz w:val="31"/>
          <w:szCs w:val="31"/>
          <w:lang w:eastAsia="zh-CN" w:bidi="ar"/>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64"/>
        <w:gridCol w:w="968"/>
        <w:gridCol w:w="1481"/>
        <w:gridCol w:w="893"/>
        <w:gridCol w:w="1650"/>
        <w:gridCol w:w="12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8"/>
                <w:szCs w:val="18"/>
                <w:vertAlign w:val="baseline"/>
                <w:lang w:val="en-US" w:eastAsia="zh-CN" w:bidi="ar"/>
              </w:rPr>
            </w:pPr>
            <w:r>
              <w:rPr>
                <w:rFonts w:hint="eastAsia" w:ascii="等线" w:hAnsi="等线" w:eastAsia="等线" w:cs="等线"/>
                <w:color w:val="auto"/>
                <w:kern w:val="0"/>
                <w:sz w:val="18"/>
                <w:szCs w:val="18"/>
                <w:lang w:bidi="ar"/>
              </w:rPr>
              <w:t>序号</w:t>
            </w:r>
          </w:p>
        </w:tc>
        <w:tc>
          <w:tcPr>
            <w:tcW w:w="1364" w:type="dxa"/>
            <w:vAlign w:val="center"/>
          </w:tcPr>
          <w:p>
            <w:pPr>
              <w:widowControl/>
              <w:jc w:val="center"/>
              <w:textAlignment w:val="center"/>
              <w:rPr>
                <w:rFonts w:hint="eastAsia" w:ascii="等线" w:hAnsi="等线" w:eastAsia="等线" w:cs="等线"/>
                <w:color w:val="auto"/>
                <w:kern w:val="0"/>
                <w:sz w:val="18"/>
                <w:szCs w:val="18"/>
                <w:vertAlign w:val="baseline"/>
                <w:lang w:val="en-US" w:eastAsia="zh-CN" w:bidi="ar"/>
              </w:rPr>
            </w:pPr>
            <w:r>
              <w:rPr>
                <w:rFonts w:hint="eastAsia" w:ascii="等线" w:hAnsi="等线" w:eastAsia="等线" w:cs="等线"/>
                <w:color w:val="auto"/>
                <w:kern w:val="0"/>
                <w:sz w:val="18"/>
                <w:szCs w:val="18"/>
                <w:lang w:bidi="ar"/>
              </w:rPr>
              <w:t>单位名称</w:t>
            </w:r>
          </w:p>
        </w:tc>
        <w:tc>
          <w:tcPr>
            <w:tcW w:w="968"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val="en-US" w:eastAsia="zh-CN" w:bidi="ar"/>
              </w:rPr>
              <w:t>统一社会信用代码</w:t>
            </w:r>
          </w:p>
        </w:tc>
        <w:tc>
          <w:tcPr>
            <w:tcW w:w="1481"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地址</w:t>
            </w:r>
          </w:p>
        </w:tc>
        <w:tc>
          <w:tcPr>
            <w:tcW w:w="893"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法定代表人</w:t>
            </w:r>
          </w:p>
        </w:tc>
        <w:tc>
          <w:tcPr>
            <w:tcW w:w="1650"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劳务派遣许可证编号</w:t>
            </w:r>
          </w:p>
        </w:tc>
        <w:tc>
          <w:tcPr>
            <w:tcW w:w="1255"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有效期限</w:t>
            </w:r>
          </w:p>
        </w:tc>
        <w:tc>
          <w:tcPr>
            <w:tcW w:w="845" w:type="dxa"/>
            <w:vAlign w:val="center"/>
          </w:tcPr>
          <w:p>
            <w:pPr>
              <w:widowControl/>
              <w:jc w:val="center"/>
              <w:textAlignment w:val="center"/>
              <w:rPr>
                <w:rFonts w:hint="eastAsia" w:ascii="等线" w:hAnsi="等线" w:eastAsia="等线" w:cs="等线"/>
                <w:color w:val="auto"/>
                <w:kern w:val="0"/>
                <w:sz w:val="18"/>
                <w:szCs w:val="18"/>
                <w:lang w:val="en-US" w:eastAsia="zh-CN" w:bidi="ar"/>
              </w:rPr>
            </w:pPr>
            <w:r>
              <w:rPr>
                <w:rFonts w:hint="eastAsia" w:ascii="等线" w:hAnsi="等线" w:eastAsia="等线" w:cs="等线"/>
                <w:color w:val="auto"/>
                <w:kern w:val="0"/>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2"/>
                <w:sz w:val="16"/>
                <w:szCs w:val="16"/>
                <w:lang w:val="en-US" w:eastAsia="zh-CN" w:bidi="ar-SA"/>
              </w:rPr>
            </w:pPr>
            <w:r>
              <w:rPr>
                <w:rFonts w:hint="eastAsia" w:ascii="等线" w:hAnsi="等线" w:eastAsia="等线" w:cs="等线"/>
                <w:color w:val="auto"/>
                <w:kern w:val="0"/>
                <w:sz w:val="16"/>
                <w:szCs w:val="16"/>
                <w:lang w:bidi="ar"/>
              </w:rPr>
              <w:t>1</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2"/>
                <w:sz w:val="18"/>
                <w:szCs w:val="18"/>
                <w:lang w:val="en-US" w:eastAsia="zh-CN" w:bidi="ar-SA"/>
              </w:rPr>
            </w:pPr>
            <w:r>
              <w:rPr>
                <w:rFonts w:hint="eastAsia" w:ascii="黑体" w:hAnsi="黑体" w:eastAsia="黑体" w:cs="黑体"/>
                <w:b w:val="0"/>
                <w:bCs w:val="0"/>
                <w:i w:val="0"/>
                <w:iCs w:val="0"/>
                <w:color w:val="auto"/>
                <w:kern w:val="0"/>
                <w:sz w:val="18"/>
                <w:szCs w:val="18"/>
                <w:u w:val="none"/>
                <w:lang w:val="en-US" w:eastAsia="zh-CN" w:bidi="ar"/>
              </w:rPr>
              <w:t>山东腾淼建筑劳务有限公司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91370830MA3T4AXG9D</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2"/>
                <w:sz w:val="18"/>
                <w:szCs w:val="18"/>
                <w:lang w:val="en-US" w:eastAsia="zh-CN" w:bidi="ar-SA"/>
              </w:rPr>
            </w:pPr>
            <w:r>
              <w:rPr>
                <w:rFonts w:hint="eastAsia" w:ascii="等线" w:hAnsi="等线" w:eastAsia="等线" w:cs="等线"/>
                <w:i w:val="0"/>
                <w:iCs w:val="0"/>
                <w:color w:val="auto"/>
                <w:kern w:val="0"/>
                <w:sz w:val="18"/>
                <w:szCs w:val="18"/>
                <w:u w:val="none"/>
                <w:lang w:val="en-US" w:eastAsia="zh-CN" w:bidi="ar"/>
              </w:rPr>
              <w:t>山东省济宁市汶上县南站街道路通花园小区沿街商业0001号楼1单元1-107室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赵开义</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37083020210003</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2024.1.22-</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2027.1.21</w:t>
            </w:r>
          </w:p>
        </w:tc>
        <w:tc>
          <w:tcPr>
            <w:tcW w:w="845"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2"/>
                <w:sz w:val="18"/>
                <w:szCs w:val="18"/>
                <w:lang w:val="en-US" w:eastAsia="zh-CN" w:bidi="ar-SA"/>
              </w:rPr>
            </w:pPr>
            <w:r>
              <w:rPr>
                <w:rFonts w:hint="eastAsia" w:ascii="黑体" w:hAnsi="黑体" w:eastAsia="黑体" w:cs="黑体"/>
                <w:b w:val="0"/>
                <w:bCs w:val="0"/>
                <w:i w:val="0"/>
                <w:iCs w:val="0"/>
                <w:color w:val="auto"/>
                <w:kern w:val="0"/>
                <w:sz w:val="18"/>
                <w:szCs w:val="18"/>
                <w:u w:val="none"/>
                <w:lang w:val="en-US" w:eastAsia="zh-CN" w:bidi="ar"/>
              </w:rPr>
              <w:t>山东超前人力资源有限公司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91370830MAD8L40H24</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2"/>
                <w:sz w:val="18"/>
                <w:szCs w:val="18"/>
                <w:lang w:val="en-US" w:eastAsia="zh-CN" w:bidi="ar-SA"/>
              </w:rPr>
            </w:pPr>
            <w:r>
              <w:rPr>
                <w:rFonts w:hint="eastAsia" w:ascii="等线" w:hAnsi="等线" w:eastAsia="等线" w:cs="等线"/>
                <w:i w:val="0"/>
                <w:iCs w:val="0"/>
                <w:color w:val="auto"/>
                <w:kern w:val="0"/>
                <w:sz w:val="18"/>
                <w:szCs w:val="18"/>
                <w:u w:val="none"/>
                <w:lang w:val="en-US" w:eastAsia="zh-CN" w:bidi="ar"/>
              </w:rPr>
              <w:t>山东省济宁市汶上县中都智能大厦2号楼2单元2-2111室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林聪</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37083020240001</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2024.1.25-</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2027.1.24</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2"/>
                <w:sz w:val="18"/>
                <w:szCs w:val="18"/>
                <w:lang w:val="en-US" w:eastAsia="zh-CN" w:bidi="ar-SA"/>
              </w:rPr>
            </w:pPr>
            <w:r>
              <w:rPr>
                <w:rFonts w:hint="eastAsia" w:ascii="黑体" w:hAnsi="黑体" w:eastAsia="黑体" w:cs="黑体"/>
                <w:b w:val="0"/>
                <w:bCs w:val="0"/>
                <w:i w:val="0"/>
                <w:iCs w:val="0"/>
                <w:color w:val="auto"/>
                <w:kern w:val="0"/>
                <w:sz w:val="18"/>
                <w:szCs w:val="18"/>
                <w:u w:val="none"/>
                <w:lang w:val="en-US" w:eastAsia="zh-CN" w:bidi="ar"/>
              </w:rPr>
              <w:t>汶上县泓鑫商贸有限公司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91370830MA3QM7FF33</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2"/>
                <w:sz w:val="18"/>
                <w:szCs w:val="18"/>
                <w:lang w:val="en-US" w:eastAsia="zh-CN" w:bidi="ar-SA"/>
              </w:rPr>
            </w:pPr>
            <w:r>
              <w:rPr>
                <w:rFonts w:hint="eastAsia" w:ascii="等线" w:hAnsi="等线" w:eastAsia="等线" w:cs="等线"/>
                <w:i w:val="0"/>
                <w:iCs w:val="0"/>
                <w:color w:val="auto"/>
                <w:kern w:val="0"/>
                <w:sz w:val="18"/>
                <w:szCs w:val="18"/>
                <w:u w:val="none"/>
                <w:lang w:val="en-US" w:eastAsia="zh-CN" w:bidi="ar"/>
              </w:rPr>
              <w:t>山东省济宁市汶上县中都街道255省道阙庄南1000米</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周生名</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37083020210004</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2024.2.1-</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2027.1.31</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6"/>
                <w:szCs w:val="16"/>
                <w:vertAlign w:val="baseline"/>
                <w:lang w:eastAsia="zh-CN" w:bidi="ar"/>
              </w:rPr>
            </w:pPr>
            <w:r>
              <w:rPr>
                <w:rFonts w:hint="eastAsia" w:ascii="等线" w:hAnsi="等线" w:eastAsia="等线" w:cs="等线"/>
                <w:color w:val="auto"/>
                <w:kern w:val="0"/>
                <w:sz w:val="16"/>
                <w:szCs w:val="16"/>
                <w:lang w:val="en-US" w:eastAsia="zh-CN" w:bidi="ar"/>
              </w:rPr>
              <w:t>4</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济宁善和人力资源服务有限公司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91370830MADA526R1X</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山东省济宁市汶上县中都街道圣泽国际大厦0002号楼1单元1-2513室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庞雪美</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37083020240002</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2024.2.4-</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2027.2.3</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6"/>
                <w:szCs w:val="16"/>
                <w:vertAlign w:val="baseline"/>
                <w:lang w:eastAsia="zh-CN" w:bidi="ar"/>
              </w:rPr>
            </w:pPr>
            <w:r>
              <w:rPr>
                <w:rFonts w:hint="eastAsia" w:ascii="等线" w:hAnsi="等线" w:eastAsia="等线" w:cs="等线"/>
                <w:color w:val="auto"/>
                <w:kern w:val="0"/>
                <w:sz w:val="16"/>
                <w:szCs w:val="16"/>
                <w:lang w:val="en-US" w:eastAsia="zh-CN" w:bidi="ar"/>
              </w:rPr>
              <w:t>5</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山东启航人力资源有限公司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91370830MA7FEFQD26</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山东省济宁市汶上县郭仓镇105国道与中兴路交叉口往西300米路南</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郭桠洲</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'37083020220006</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2022.3.22-</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2025.3.21</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变更法人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6"/>
                <w:szCs w:val="16"/>
                <w:vertAlign w:val="baseline"/>
                <w:lang w:eastAsia="zh-CN" w:bidi="ar"/>
              </w:rPr>
            </w:pPr>
            <w:r>
              <w:rPr>
                <w:rFonts w:hint="eastAsia" w:ascii="等线" w:hAnsi="等线" w:eastAsia="等线" w:cs="等线"/>
                <w:color w:val="auto"/>
                <w:kern w:val="0"/>
                <w:sz w:val="16"/>
                <w:szCs w:val="16"/>
                <w:lang w:val="en-US" w:eastAsia="zh-CN" w:bidi="ar"/>
              </w:rPr>
              <w:t>6</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山东省明跃人力资源管理有限公司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91370830MA7FEPNW6G</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山东省济宁市汶上县经济开发区新世纪路正西方向110米</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周旭</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'37083020220009</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2022.3.29-</w:t>
            </w:r>
          </w:p>
          <w:p>
            <w:pPr>
              <w:keepNext w:val="0"/>
              <w:keepLines w:val="0"/>
              <w:widowControl/>
              <w:suppressLineNumbers w:val="0"/>
              <w:jc w:val="center"/>
              <w:textAlignment w:val="center"/>
              <w:rPr>
                <w:rFonts w:hint="eastAsia" w:ascii="黑体" w:hAnsi="黑体" w:eastAsia="黑体" w:cs="黑体"/>
                <w:color w:val="auto"/>
                <w:kern w:val="0"/>
                <w:sz w:val="18"/>
                <w:szCs w:val="18"/>
                <w:vertAlign w:val="baseline"/>
                <w:lang w:val="en-US" w:eastAsia="zh-CN" w:bidi="ar"/>
              </w:rPr>
            </w:pPr>
            <w:r>
              <w:rPr>
                <w:rFonts w:hint="eastAsia" w:ascii="黑体" w:hAnsi="黑体" w:eastAsia="黑体" w:cs="黑体"/>
                <w:i w:val="0"/>
                <w:iCs w:val="0"/>
                <w:color w:val="auto"/>
                <w:kern w:val="0"/>
                <w:sz w:val="18"/>
                <w:szCs w:val="18"/>
                <w:u w:val="none"/>
                <w:lang w:val="en-US" w:eastAsia="zh-CN" w:bidi="ar"/>
              </w:rPr>
              <w:t>2025.3.28</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变更法人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63" w:type="dxa"/>
            <w:vAlign w:val="center"/>
          </w:tcPr>
          <w:p>
            <w:pPr>
              <w:widowControl/>
              <w:jc w:val="center"/>
              <w:textAlignment w:val="center"/>
              <w:rPr>
                <w:rFonts w:hint="eastAsia" w:ascii="等线" w:hAnsi="等线" w:eastAsia="等线" w:cs="等线"/>
                <w:color w:val="auto"/>
                <w:kern w:val="0"/>
                <w:sz w:val="16"/>
                <w:szCs w:val="16"/>
                <w:vertAlign w:val="baseline"/>
                <w:lang w:eastAsia="zh-CN" w:bidi="ar"/>
              </w:rPr>
            </w:pPr>
            <w:r>
              <w:rPr>
                <w:rFonts w:hint="eastAsia" w:ascii="等线" w:hAnsi="等线" w:eastAsia="等线" w:cs="等线"/>
                <w:color w:val="auto"/>
                <w:kern w:val="0"/>
                <w:sz w:val="16"/>
                <w:szCs w:val="16"/>
                <w:lang w:val="en-US" w:eastAsia="zh-CN" w:bidi="ar"/>
              </w:rPr>
              <w:t>7</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济宁鸿信人力资源有限公司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91370830MA3RWJPNON</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山东省济宁市汶上县中都街道圣泽大街1939号</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李同伟</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37083020200011</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2020.7.6-</w:t>
            </w:r>
          </w:p>
          <w:p>
            <w:pPr>
              <w:keepNext w:val="0"/>
              <w:keepLines w:val="0"/>
              <w:widowControl/>
              <w:suppressLineNumbers w:val="0"/>
              <w:jc w:val="center"/>
              <w:textAlignment w:val="center"/>
              <w:rPr>
                <w:rFonts w:hint="eastAsia" w:ascii="黑体" w:hAnsi="黑体" w:eastAsia="黑体" w:cs="黑体"/>
                <w:color w:val="auto"/>
                <w:kern w:val="0"/>
                <w:sz w:val="18"/>
                <w:szCs w:val="18"/>
                <w:vertAlign w:val="baseline"/>
                <w:lang w:val="en-US" w:eastAsia="zh-CN" w:bidi="ar"/>
              </w:rPr>
            </w:pPr>
            <w:r>
              <w:rPr>
                <w:rFonts w:hint="eastAsia" w:ascii="黑体" w:hAnsi="黑体" w:eastAsia="黑体" w:cs="黑体"/>
                <w:i w:val="0"/>
                <w:iCs w:val="0"/>
                <w:color w:val="auto"/>
                <w:kern w:val="0"/>
                <w:sz w:val="18"/>
                <w:szCs w:val="18"/>
                <w:u w:val="none"/>
                <w:lang w:val="en-US" w:eastAsia="zh-CN" w:bidi="ar"/>
              </w:rPr>
              <w:t>2023.7.5</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6"/>
                <w:szCs w:val="16"/>
                <w:vertAlign w:val="baseline"/>
                <w:lang w:eastAsia="zh-CN" w:bidi="ar"/>
              </w:rPr>
            </w:pPr>
            <w:r>
              <w:rPr>
                <w:rFonts w:hint="eastAsia" w:ascii="等线" w:hAnsi="等线" w:eastAsia="等线" w:cs="等线"/>
                <w:color w:val="auto"/>
                <w:kern w:val="0"/>
                <w:sz w:val="16"/>
                <w:szCs w:val="16"/>
                <w:lang w:val="en-US" w:eastAsia="zh-CN" w:bidi="ar"/>
              </w:rPr>
              <w:t>8</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汶上县圣地人力资源开发有限公司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91370830586055470K</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山东省济宁市汶上县中都街道广场路609号一楼</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路则光</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37083020150003</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2024.2.21-</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2027.2.20</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6"/>
                <w:szCs w:val="16"/>
                <w:vertAlign w:val="baseline"/>
                <w:lang w:eastAsia="zh-CN" w:bidi="ar"/>
              </w:rPr>
            </w:pPr>
            <w:r>
              <w:rPr>
                <w:rFonts w:hint="eastAsia" w:ascii="等线" w:hAnsi="等线" w:eastAsia="等线" w:cs="等线"/>
                <w:color w:val="auto"/>
                <w:kern w:val="0"/>
                <w:sz w:val="16"/>
                <w:szCs w:val="16"/>
                <w:lang w:val="en-US" w:eastAsia="zh-CN" w:bidi="ar"/>
              </w:rPr>
              <w:t>9</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山东肴香阁人力资源有限公司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91370830MAD8K5D622</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山东省济宁汶上县中都街道圣泽大街西段1999号万隆国际商城29号楼3层303号房</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李百杨</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37083020240003</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2024.2.21-</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2027.2.20</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6"/>
                <w:szCs w:val="16"/>
                <w:vertAlign w:val="baseline"/>
                <w:lang w:eastAsia="zh-CN" w:bidi="ar"/>
              </w:rPr>
            </w:pPr>
            <w:r>
              <w:rPr>
                <w:rFonts w:hint="eastAsia" w:ascii="等线" w:hAnsi="等线" w:eastAsia="等线" w:cs="等线"/>
                <w:color w:val="auto"/>
                <w:kern w:val="0"/>
                <w:sz w:val="16"/>
                <w:szCs w:val="16"/>
                <w:lang w:val="en-US" w:eastAsia="zh-CN" w:bidi="ar"/>
              </w:rPr>
              <w:t>10</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济宁鸿信人力资源有限公司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91370830MA3RWJPNON</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山东省济宁市汶上县南站街道环城南路2369-98号</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李同伟</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37083020240004</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2024.2.21-</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2027.2.20</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6"/>
                <w:szCs w:val="16"/>
                <w:vertAlign w:val="baseline"/>
                <w:lang w:eastAsia="zh-CN" w:bidi="ar"/>
              </w:rPr>
            </w:pPr>
            <w:r>
              <w:rPr>
                <w:rFonts w:hint="eastAsia" w:ascii="等线" w:hAnsi="等线" w:eastAsia="等线" w:cs="等线"/>
                <w:color w:val="auto"/>
                <w:kern w:val="0"/>
                <w:sz w:val="16"/>
                <w:szCs w:val="16"/>
                <w:lang w:val="en-US" w:eastAsia="zh-CN" w:bidi="ar"/>
              </w:rPr>
              <w:t>11</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济宁永畅人力资源有限公司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91370830MA3W98B45U</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山东省济宁市汶上县中都街道华儒电商园1号楼612室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张彩凤</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'37083020210005</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2024.3.5-</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2027.3.4</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12</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山东京来人力资源有限公司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91370830MAD21W1790</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山东省济宁市汶上县南站街道经济开发区金城路9号</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张秋菊</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37083020240005</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2024.3.6-</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2027.3.5</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13</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济宁浩鼎人力资源有限公司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91370830MA3MHLUK7Y</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山东省济宁市汶上县郭楼镇美和佳苑社区新时代文明实践中心二楼209室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井绪云</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37083020180002</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2024.3.11-</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2027.3.10</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14</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山东京来电子科技有限公司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91370830MA3MPQTL6J</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山东省济宁市汶上县次邱镇和谐大道36号</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张正法</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'37083020200029</w:t>
            </w:r>
          </w:p>
        </w:tc>
        <w:tc>
          <w:tcPr>
            <w:tcW w:w="1255" w:type="dxa"/>
            <w:vAlign w:val="center"/>
          </w:tcPr>
          <w:p>
            <w:pPr>
              <w:keepNext w:val="0"/>
              <w:keepLines w:val="0"/>
              <w:widowControl/>
              <w:suppressLineNumbers w:val="0"/>
              <w:jc w:val="center"/>
              <w:textAlignment w:val="center"/>
              <w:rPr>
                <w:rFonts w:hint="eastAsia" w:ascii="黑体" w:hAnsi="黑体" w:eastAsia="黑体" w:cs="黑体"/>
                <w:color w:val="auto"/>
                <w:kern w:val="0"/>
                <w:sz w:val="18"/>
                <w:szCs w:val="18"/>
                <w:vertAlign w:val="baseline"/>
                <w:lang w:val="en-US" w:eastAsia="zh-CN" w:bidi="ar"/>
              </w:rPr>
            </w:pPr>
            <w:r>
              <w:rPr>
                <w:rFonts w:hint="eastAsia" w:ascii="黑体" w:hAnsi="黑体" w:eastAsia="黑体" w:cs="黑体"/>
                <w:i w:val="0"/>
                <w:iCs w:val="0"/>
                <w:color w:val="auto"/>
                <w:kern w:val="0"/>
                <w:sz w:val="18"/>
                <w:szCs w:val="18"/>
                <w:u w:val="none"/>
                <w:lang w:val="en-US" w:eastAsia="zh-CN" w:bidi="ar"/>
              </w:rPr>
              <w:t>2023.11.23-2026.11.21</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变更地址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15</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胜源人力资源管理（汶上）有限公司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91370830MA7LJEX78K</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山东省济宁市汶上县中都街道圣泽国际大厦0002号楼1单元1-2116室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李娜</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'37083020220011</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2023.5.18-</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2025.4.10</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变更地址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16</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山东强鹰劳务有限公司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91370830MA3F758C7J</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山东省济宁市汶上县中都街道中都苑小区西门面房2号</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李娜</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'37083020170003</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2023.7.6-</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2026.7.5</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17</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济宁鹏程家政服务有限公司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913708303103363514</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山东省济宁市汶上县中都街道中都大街43-1-005号商铺</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路其朋</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'37083020210002</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2021.1.20-</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2024.1.19</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18</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山东陆达电子信息科技有限公司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91370830MACB0MP832</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山东省济宁市汶上县中都街道智谷信息大厦1-901室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郭桠洲</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37083020240006</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2024.3.29-</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2027.3.28</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19</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济宁力行人力资源有限公司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91370830MADCPD2J10</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山东省济宁市汶上县中都街道圣泽大街以南智谷信息大厦4楼403室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林惠惠</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37083020240007</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2024.4.1-</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2027.3.31</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20</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济宁智丰劳务有限公司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91370830MACNAKUL1A</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山东省济宁市汶上县义桥镇孙汪村学前路门朝南第8号门面</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郭玉香</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37083020240008</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2024.4.8-</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2027.4.7</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21</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济宁众汇人力资源有限公司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91370830MA3WH3CRXB</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山东省济宁市汶上县中都街道峨眉山路196号2-203室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田奇程</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'37083020210008</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2024.4.26-</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2027.4.25</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22</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济宁旭禾源人力资源有限公司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91370830MAD87FU40L</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山东省济宁市汶上县中都街道中达广场小区3号楼1单元1-105室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张龙</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'37083020240009</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2024.5.24-</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2027.5.23</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23</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汶上县联合劳务有限公司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91370830L07867814B</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山东省济宁市汶上县中都街道北六建小区门面房</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伊海凤</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'37083020170002</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2023.6.5-</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2026.6.4</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24</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济宁盛恒人力资源有限公司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91370830MA3R023E63</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山东省济宁市汶上县南站街道曹堂社区环城南路2369-67号</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周海龙</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'37083020210012</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2024.6.7-</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2027.6.6</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25</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山东万鼎劳务有限公司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91370830MA3MW7AN8U</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汶上县南站街道鸿福花园沿街商业0001号楼1-101室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林虎</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'37083020210011</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2024.6.7-</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2027.6.6</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延续+变更地址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26</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济宁宏康餐饮管理有限公司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91370830074446267F</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山东省济宁市汶上县次丘镇枣行村东首660米路北</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朱传奇</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'37083020240010</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2024.6.17-</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2027.6.16</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27</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山东嘉程人力资源服务有限公司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91370830MADGXUYH2Y</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山东省济宁市汶上县南站街道路通花园沿街商业0001号楼1单元1层1-120室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杜凯</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'37083020240011</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2024.6.18-</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2027.6.17</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28</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山东傲茹餐饮管理有限公司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宋体" w:hAnsi="宋体" w:eastAsia="宋体" w:cs="宋体"/>
                <w:i w:val="0"/>
                <w:iCs w:val="0"/>
                <w:color w:val="auto"/>
                <w:kern w:val="0"/>
                <w:sz w:val="18"/>
                <w:szCs w:val="18"/>
                <w:u w:val="none"/>
                <w:lang w:val="en-US" w:eastAsia="zh-CN" w:bidi="ar"/>
              </w:rPr>
              <w:t>91370830334534969K</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山东省济宁市汶上县中都街道长乐湖小区E#1-104</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王傲然</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'37083020240012</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2024.6.20-</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2027.6.19</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29</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济宁汇集人力资源管理服务有限公司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91370830MADM6JPY2E</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山东省济宁市汶上县中都街道圣泽国际大厦0002B1单元26层1-2611室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刘慧</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37083020240013</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2024.7.4-</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2027.7.3</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30</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山东源洪人力资源有限公司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91370830MA7GDE4924</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山东省济宁市汶上县中都街道峨嵋山路456号一楼南数第二间</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张桂琪</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37083020240014</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2024.7.4-</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2027.7.3</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31</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济宁恒辉餐饮管理有限公司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91370830089792058Q</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Style w:val="6"/>
                <w:color w:val="auto"/>
                <w:sz w:val="18"/>
                <w:szCs w:val="18"/>
                <w:lang w:val="en-US" w:eastAsia="zh-CN" w:bidi="ar"/>
              </w:rPr>
              <w:t>山东省济宁市汶上县中都苑小区43号楼</w:t>
            </w:r>
            <w:r>
              <w:rPr>
                <w:rStyle w:val="7"/>
                <w:color w:val="auto"/>
                <w:sz w:val="18"/>
                <w:szCs w:val="18"/>
                <w:lang w:val="en-US" w:eastAsia="zh-CN" w:bidi="ar"/>
              </w:rPr>
              <w:t>（</w:t>
            </w:r>
            <w:r>
              <w:rPr>
                <w:rStyle w:val="6"/>
                <w:color w:val="auto"/>
                <w:sz w:val="18"/>
                <w:szCs w:val="18"/>
                <w:lang w:val="en-US" w:eastAsia="zh-CN" w:bidi="ar"/>
              </w:rPr>
              <w:t>东门面</w:t>
            </w:r>
            <w:r>
              <w:rPr>
                <w:rStyle w:val="7"/>
                <w:color w:val="auto"/>
                <w:sz w:val="18"/>
                <w:szCs w:val="18"/>
                <w:lang w:val="en-US" w:eastAsia="zh-CN" w:bidi="ar"/>
              </w:rPr>
              <w:t>）</w:t>
            </w:r>
            <w:r>
              <w:rPr>
                <w:rStyle w:val="6"/>
                <w:color w:val="auto"/>
                <w:sz w:val="18"/>
                <w:szCs w:val="18"/>
                <w:lang w:val="en-US" w:eastAsia="zh-CN" w:bidi="ar"/>
              </w:rPr>
              <w:t>1单元1-0020室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刘劲松</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37083020240015</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2024.7.11-</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2027.7.10</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32</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济宁智聚源人力资源有限公司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91370830MADNR6EL6C</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山东省济宁市汶上县中都街道中都智能大厦1号楼1单元1-601室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马宗孝</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37083020240016</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2024.7.12-</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2027.7.11</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33</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汶上县儒风餐饮管理有限公司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91370830MA3FD4T37N</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山东省济宁市汶上县中都街道永续园丁名邸二期（慧园）16号楼1单元5楼</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陈洪图</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37083020240017</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2024.7.23-</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2027.7.22</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34</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济宁业达人力资源有限公司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91370830MADCD6JG0M</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山东省济宁市汶上县汶上街道万隆国际商城C区3号楼一单元1-227室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郭燕美</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37083020240018</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2024.7.24-</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2027.7.23</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35</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济宁首凡商贸有限公司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91370830MADN2AAT04</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山东省济宁市汶上县中都街道中都智能大厦1号楼1单元1-605室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李秀建</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37083020240019</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2024.7.31-</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2027.7.30</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36</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济宁潘倩餐饮管理有限公司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91370830MA3F8TN567</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山东省济宁市汶上县中都街道永续园丁名邸小区27号楼1单元1-1816室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李明燕</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37083020240020</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2024.8.1-</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2027.7.31</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37</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汶上县正德餐饮管理有限公司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9137083032175126X4</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山东省济宁市汶上县中都街道泉河丽景二期1号楼1单元1-103室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路凤英</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37083020240021</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2024.8.12-</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2027.8.11</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38</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山东湘鲁吉帅餐饮管理有限公司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91370830MAC6YTX09X</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山东省济宁市汶上县中都街道吉祥花园小区1015号楼1单元1-105室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程伟芬</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37083020240022</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2024.8.12-</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2027.8.11</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39</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济宁市正贞人力资源服务有限公司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91370830MADPPFCH62</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山东省济宁市汶上县南站街道水景雅居C区0011号楼2单元2-103室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李乾</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37083020240023</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2024.8.28-</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2027.8.27</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40</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山东圣建劳务有限公司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9137083079394203XJ</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山东省济宁市汶上县中都街道圣泽大街西段以北光荣路以西胜利路以东1-301室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吴德路</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37083020240024</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2024.9.13-</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2027.9.12</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41</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color w:val="auto"/>
                <w:kern w:val="0"/>
                <w:sz w:val="18"/>
                <w:szCs w:val="18"/>
                <w:vertAlign w:val="baseline"/>
                <w:lang w:eastAsia="zh-CN" w:bidi="ar"/>
              </w:rPr>
            </w:pPr>
            <w:r>
              <w:rPr>
                <w:rFonts w:hint="eastAsia" w:ascii="黑体" w:hAnsi="黑体" w:eastAsia="黑体" w:cs="黑体"/>
                <w:b w:val="0"/>
                <w:bCs w:val="0"/>
                <w:i w:val="0"/>
                <w:iCs w:val="0"/>
                <w:color w:val="auto"/>
                <w:kern w:val="0"/>
                <w:sz w:val="18"/>
                <w:szCs w:val="18"/>
                <w:u w:val="none"/>
                <w:lang w:val="en-US" w:eastAsia="zh-CN" w:bidi="ar"/>
              </w:rPr>
              <w:t>济宁求职帮人力资源有限公司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91370830MABNU0W21H</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山东省济宁市汶上县中都街道长乐湖小区商业A座06室</w:t>
            </w:r>
          </w:p>
        </w:tc>
        <w:tc>
          <w:tcPr>
            <w:tcW w:w="893" w:type="dxa"/>
            <w:vAlign w:val="center"/>
          </w:tcPr>
          <w:p>
            <w:pPr>
              <w:keepNext w:val="0"/>
              <w:keepLines w:val="0"/>
              <w:widowControl/>
              <w:suppressLineNumbers w:val="0"/>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李文文</w:t>
            </w:r>
          </w:p>
        </w:tc>
        <w:tc>
          <w:tcPr>
            <w:tcW w:w="1650" w:type="dxa"/>
            <w:vAlign w:val="center"/>
          </w:tcPr>
          <w:p>
            <w:pPr>
              <w:keepNext w:val="0"/>
              <w:keepLines w:val="0"/>
              <w:widowControl/>
              <w:suppressLineNumbers w:val="0"/>
              <w:jc w:val="left"/>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i w:val="0"/>
                <w:iCs w:val="0"/>
                <w:color w:val="auto"/>
                <w:kern w:val="0"/>
                <w:sz w:val="18"/>
                <w:szCs w:val="18"/>
                <w:u w:val="none"/>
                <w:lang w:val="en-US" w:eastAsia="zh-CN" w:bidi="ar"/>
              </w:rPr>
              <w:t>37083020240025</w:t>
            </w:r>
          </w:p>
        </w:tc>
        <w:tc>
          <w:tcPr>
            <w:tcW w:w="1255" w:type="dxa"/>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2024.9.13-</w:t>
            </w:r>
          </w:p>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2027.9.12</w:t>
            </w:r>
          </w:p>
        </w:tc>
        <w:tc>
          <w:tcPr>
            <w:tcW w:w="845" w:type="dxa"/>
            <w:vAlign w:val="center"/>
          </w:tcPr>
          <w:p>
            <w:pPr>
              <w:keepNext w:val="0"/>
              <w:keepLines w:val="0"/>
              <w:widowControl/>
              <w:suppressLineNumbers w:val="0"/>
              <w:jc w:val="center"/>
              <w:textAlignment w:val="center"/>
              <w:rPr>
                <w:rFonts w:hint="default" w:ascii="等线" w:hAnsi="等线" w:eastAsia="等线" w:cs="等线"/>
                <w:color w:val="auto"/>
                <w:kern w:val="0"/>
                <w:sz w:val="18"/>
                <w:szCs w:val="18"/>
                <w:vertAlign w:val="baseli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42</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山东浩然保安集团有限公司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91370830313044506X</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山东省济宁市汶上县中都街道兖梁公路以南，汶上镇阙庄村以西、以北、以东1-3层</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王圆圆</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37083020200016</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2024.9.24-2026.8.21</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bookmarkStart w:id="0" w:name="OLE_LINK1"/>
            <w:r>
              <w:rPr>
                <w:rFonts w:hint="eastAsia" w:ascii="等线" w:hAnsi="等线" w:eastAsia="等线" w:cs="等线"/>
                <w:i w:val="0"/>
                <w:iCs w:val="0"/>
                <w:color w:val="auto"/>
                <w:kern w:val="0"/>
                <w:sz w:val="18"/>
                <w:szCs w:val="18"/>
                <w:u w:val="none"/>
                <w:lang w:val="en-US" w:eastAsia="zh-CN" w:bidi="ar"/>
              </w:rPr>
              <w:t>变更法人</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43</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济宁汇集人力资源管理服务有限公司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91370830MADM6JPY2E</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山东省济宁市汶上县中都街道圣泽国际大厦0002B座1单元26层1-2611室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陈月英</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37083020240013</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2024.10.9-2027.7.3</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变更法人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44</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山东安正人力资源有限公司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91370830MA3TXJ3D6B</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山东省济宁市汶上县中都大街南段与如意路交汇处向北（105国道西侧）路通花园门面1-411</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祁见</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37083020220015</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2024.10.15-2025.6.20</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变更法人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45</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济宁安瑞劳务有限公司</w:t>
            </w:r>
          </w:p>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91370830MA94LM36X5</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山东省济宁市汶上县次丘镇段庄社区汶嘉路263号</w:t>
            </w:r>
          </w:p>
        </w:tc>
        <w:tc>
          <w:tcPr>
            <w:tcW w:w="893" w:type="dxa"/>
            <w:vAlign w:val="center"/>
          </w:tcPr>
          <w:p>
            <w:pPr>
              <w:keepNext w:val="0"/>
              <w:keepLines w:val="0"/>
              <w:widowControl/>
              <w:suppressLineNumbers w:val="0"/>
              <w:tabs>
                <w:tab w:val="left" w:pos="313"/>
              </w:tabs>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李兴华</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37083020210019</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2024.10.25-2027.10.24</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46</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济宁墒欧再生资源有限公司</w:t>
            </w:r>
          </w:p>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91370830MA3RDN3T7P</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山东省济宁市问航线康驿镇驻地南428号</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赵如义</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'37083020200005</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2024.11.5-2026.2.13</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47</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汶上县文华劳务服务有限公司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91370830MA3Q60HG88</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山东省济宁市汶上县中都街道和谐佳苑小区1001号楼1单元1-401室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唐于莲</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37083020240026</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2024.11.6-2027.11.5</w:t>
            </w:r>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bookmarkStart w:id="1" w:name="OLE_LINK2" w:colFirst="6" w:colLast="7"/>
            <w:r>
              <w:rPr>
                <w:rFonts w:hint="eastAsia" w:ascii="等线" w:hAnsi="等线" w:eastAsia="等线" w:cs="等线"/>
                <w:color w:val="auto"/>
                <w:kern w:val="0"/>
                <w:sz w:val="16"/>
                <w:szCs w:val="16"/>
                <w:lang w:val="en-US" w:eastAsia="zh-CN" w:bidi="ar"/>
              </w:rPr>
              <w:t>48</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山东省明跃人力资源管理有限公司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91370830MA7FEPNW6G</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山东省济宁市汶上县经济开发区新世纪路正西方向110米</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周旭</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37083020220009</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2024.11.8-2025.3.28</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bookmarkStart w:id="2" w:name="OLE_LINK3"/>
            <w:r>
              <w:rPr>
                <w:rFonts w:hint="eastAsia" w:ascii="等线" w:hAnsi="等线" w:eastAsia="等线" w:cs="等线"/>
                <w:i w:val="0"/>
                <w:iCs w:val="0"/>
                <w:color w:val="auto"/>
                <w:kern w:val="0"/>
                <w:sz w:val="18"/>
                <w:szCs w:val="18"/>
                <w:u w:val="none"/>
                <w:lang w:val="en-US" w:eastAsia="zh-CN" w:bidi="ar"/>
              </w:rPr>
              <w:t>注销</w:t>
            </w:r>
            <w:bookmarkEnd w:id="2"/>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49</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济宁佛都人力资源有限公司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91370830MA7D8KT04K</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山东省济宁市汶上县中都街道宁民路与广场路交汇处尚儒沃德27号楼1-820室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孔繁斌</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37083020210023</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2024.11.14-2027.11.13</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变更地址、延续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50</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山东福诺物业服务有限公司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91370830MA3F8KLC6G</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汶上县义桥镇义桥西村237号</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刘庆国</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37083020210010</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2021.6.7-2024.6.6</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bookmarkStart w:id="3" w:name="OLE_LINK4"/>
            <w:r>
              <w:rPr>
                <w:rFonts w:hint="eastAsia" w:ascii="等线" w:hAnsi="等线" w:eastAsia="等线" w:cs="等线"/>
                <w:i w:val="0"/>
                <w:iCs w:val="0"/>
                <w:color w:val="auto"/>
                <w:kern w:val="0"/>
                <w:sz w:val="18"/>
                <w:szCs w:val="18"/>
                <w:u w:val="none"/>
                <w:lang w:val="en-US" w:eastAsia="zh-CN" w:bidi="ar"/>
              </w:rPr>
              <w:t>注销</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51</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济宁联合人力资源开发有限公司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91370830MA7DTUDC25</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山东省济宁市汶上县中都街道圣泽国际大厦0001幢01单元610室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李士马</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37083020220002</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2022.1.13-2025.1.12</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52</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济宁润国劳务服务有限公司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91370830MA3TUGNX2T</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山东省济宁市汶上县中都街道长乐湖小区北区B幢10号</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朱翠荣</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37083020200019</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2020.9.10-2023.9.9</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53</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山东盛宏通信科技有限公司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91370830MACB8QJC2A</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山东省济宁市汶上县南站街道泉河之夏小区门面楼1-02</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吴亚楠</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37083020230009</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2023.6.26-2026.6.25</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54</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山东蓝图人力资源有限公司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91370830MA956H4L45</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山东省济宁市汶上县中都街道智能大厦A座1213号</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肖丙玉</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37083020210021</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2021.11.30-2024.11.29</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bookmarkStart w:id="4" w:name="OLE_LINK5"/>
            <w:r>
              <w:rPr>
                <w:rFonts w:hint="eastAsia" w:ascii="等线" w:hAnsi="等线" w:eastAsia="等线" w:cs="等线"/>
                <w:i w:val="0"/>
                <w:iCs w:val="0"/>
                <w:color w:val="auto"/>
                <w:kern w:val="0"/>
                <w:sz w:val="18"/>
                <w:szCs w:val="18"/>
                <w:u w:val="none"/>
                <w:lang w:val="en-US" w:eastAsia="zh-CN" w:bidi="ar"/>
              </w:rPr>
              <w:t>注销</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55</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众联（济宁）人力资源服务有限公司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91370830MA95206A9U</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山东省济宁市汶上县中都街道第三实验小学南100米吉祥花园1012楼1单元1-103室一楼</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王金强</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37083020210024</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2021.12.29-2024.12.28</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bookmarkStart w:id="5" w:name="OLE_LINK6"/>
            <w:r>
              <w:rPr>
                <w:rFonts w:hint="eastAsia" w:ascii="等线" w:hAnsi="等线" w:eastAsia="等线" w:cs="等线"/>
                <w:i w:val="0"/>
                <w:iCs w:val="0"/>
                <w:color w:val="auto"/>
                <w:kern w:val="0"/>
                <w:sz w:val="18"/>
                <w:szCs w:val="18"/>
                <w:u w:val="none"/>
                <w:lang w:val="en-US" w:eastAsia="zh-CN" w:bidi="ar"/>
              </w:rPr>
              <w:t>注销</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56</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山东肴香阁人力资源有限公司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91370830MAD8K5D622</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山东省济宁市汶上县中都街道圣泽大街西段1999号万隆国际商城29号楼3层303号房</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李百杨</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37083020240003</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2024.2.21-2027.2.20</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57</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众联（济宁）人力资源服务有限公司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91370830MA95206A9U</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山东省济宁市汶上县中都街道第三实验小学南100米吉祥花园1012楼一单元1-103室一楼</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王金强</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37083020250001</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2025.1.14-2028.1.13</w:t>
            </w:r>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bl>
    <w:p>
      <w:pPr>
        <w:pStyle w:val="2"/>
        <w:widowControl/>
        <w:wordWrap w:val="0"/>
        <w:spacing w:after="150" w:line="450" w:lineRule="atLeast"/>
        <w:jc w:val="both"/>
        <w:rPr>
          <w:rFonts w:ascii="仿宋" w:hAnsi="仿宋" w:eastAsia="仿宋" w:cs="仿宋"/>
          <w:color w:val="333333"/>
          <w:kern w:val="0"/>
          <w:sz w:val="21"/>
          <w:szCs w:val="21"/>
          <w:lang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right="0"/>
        <w:jc w:val="both"/>
        <w:textAlignment w:val="center"/>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地址：</w:t>
      </w:r>
      <w:r>
        <w:rPr>
          <w:rFonts w:hint="eastAsia" w:ascii="宋体" w:hAnsi="宋体" w:eastAsia="宋体" w:cs="宋体"/>
          <w:i w:val="0"/>
          <w:iCs w:val="0"/>
          <w:caps w:val="0"/>
          <w:color w:val="333333"/>
          <w:spacing w:val="0"/>
          <w:sz w:val="24"/>
          <w:szCs w:val="24"/>
          <w:shd w:val="clear" w:fill="FFFFFF"/>
          <w:lang w:val="en-US" w:eastAsia="zh-CN"/>
        </w:rPr>
        <w:t>济宁</w:t>
      </w:r>
      <w:r>
        <w:rPr>
          <w:rFonts w:hint="eastAsia" w:ascii="宋体" w:hAnsi="宋体" w:eastAsia="宋体" w:cs="宋体"/>
          <w:i w:val="0"/>
          <w:iCs w:val="0"/>
          <w:caps w:val="0"/>
          <w:color w:val="333333"/>
          <w:spacing w:val="0"/>
          <w:sz w:val="24"/>
          <w:szCs w:val="24"/>
          <w:shd w:val="clear" w:fill="FFFFFF"/>
        </w:rPr>
        <w:t>市</w:t>
      </w:r>
      <w:r>
        <w:rPr>
          <w:rFonts w:hint="eastAsia" w:ascii="宋体" w:hAnsi="宋体" w:eastAsia="宋体" w:cs="宋体"/>
          <w:i w:val="0"/>
          <w:iCs w:val="0"/>
          <w:caps w:val="0"/>
          <w:color w:val="333333"/>
          <w:spacing w:val="0"/>
          <w:sz w:val="24"/>
          <w:szCs w:val="24"/>
          <w:shd w:val="clear" w:fill="FFFFFF"/>
          <w:lang w:val="en-US" w:eastAsia="zh-CN"/>
        </w:rPr>
        <w:t>汶上县新世纪大道996号汶上县行政审批服务局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right="0"/>
        <w:jc w:val="both"/>
        <w:textAlignment w:val="center"/>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rPr>
        <w:t>联系电话：0</w:t>
      </w:r>
      <w:r>
        <w:rPr>
          <w:rFonts w:hint="eastAsia" w:ascii="宋体" w:hAnsi="宋体" w:eastAsia="宋体" w:cs="宋体"/>
          <w:i w:val="0"/>
          <w:iCs w:val="0"/>
          <w:caps w:val="0"/>
          <w:color w:val="333333"/>
          <w:spacing w:val="0"/>
          <w:sz w:val="24"/>
          <w:szCs w:val="24"/>
          <w:shd w:val="clear" w:fill="FFFFFF"/>
          <w:lang w:val="en-US" w:eastAsia="zh-CN"/>
        </w:rPr>
        <w:t>537</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7219068 0537-7213628</w:t>
      </w:r>
      <w:bookmarkStart w:id="6" w:name="_GoBack"/>
      <w:bookmarkEnd w:id="6"/>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0"/>
        <w:jc w:val="right"/>
        <w:textAlignment w:val="center"/>
        <w:rPr>
          <w:rFonts w:hint="eastAsia" w:ascii="宋体" w:hAnsi="宋体" w:eastAsia="宋体" w:cs="宋体"/>
          <w:i w:val="0"/>
          <w:iCs w:val="0"/>
          <w:caps w:val="0"/>
          <w:color w:val="333333"/>
          <w:spacing w:val="0"/>
          <w:sz w:val="24"/>
          <w:szCs w:val="2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0"/>
        <w:jc w:val="right"/>
        <w:textAlignment w:val="center"/>
        <w:rPr>
          <w:rFonts w:hint="eastAsia" w:ascii="宋体" w:hAnsi="宋体" w:eastAsia="宋体" w:cs="宋体"/>
          <w:i w:val="0"/>
          <w:iCs w:val="0"/>
          <w:caps w:val="0"/>
          <w:color w:val="333333"/>
          <w:spacing w:val="0"/>
          <w:sz w:val="24"/>
          <w:szCs w:val="2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0"/>
        <w:jc w:val="right"/>
        <w:textAlignment w:val="center"/>
        <w:rPr>
          <w:rFonts w:hint="eastAsia" w:ascii="宋体" w:hAnsi="宋体" w:eastAsia="宋体" w:cs="宋体"/>
          <w:i w:val="0"/>
          <w:iCs w:val="0"/>
          <w:caps w:val="0"/>
          <w:color w:val="333333"/>
          <w:spacing w:val="0"/>
          <w:sz w:val="24"/>
          <w:szCs w:val="2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 xml:space="preserve">                                汶上县</w:t>
      </w:r>
      <w:r>
        <w:rPr>
          <w:rFonts w:hint="eastAsia" w:ascii="宋体" w:hAnsi="宋体" w:eastAsia="宋体" w:cs="宋体"/>
          <w:i w:val="0"/>
          <w:iCs w:val="0"/>
          <w:caps w:val="0"/>
          <w:color w:val="333333"/>
          <w:spacing w:val="0"/>
          <w:sz w:val="24"/>
          <w:szCs w:val="24"/>
          <w:shd w:val="clear" w:fill="FFFFFF"/>
        </w:rPr>
        <w:t>行政审批服务局</w:t>
      </w:r>
    </w:p>
    <w:p>
      <w:pPr>
        <w:rPr>
          <w:rFonts w:hint="default" w:eastAsiaTheme="minorEastAsia"/>
          <w:lang w:val="en-US" w:eastAsia="zh-CN"/>
        </w:rPr>
      </w:pPr>
      <w:r>
        <w:rPr>
          <w:rFonts w:hint="eastAsia"/>
          <w:lang w:val="en-US" w:eastAsia="zh-CN"/>
        </w:rPr>
        <w:t xml:space="preserve">                                                   </w:t>
      </w:r>
      <w:r>
        <w:rPr>
          <w:rFonts w:hint="eastAsia" w:ascii="宋体" w:hAnsi="宋体" w:eastAsia="宋体" w:cs="宋体"/>
          <w:i w:val="0"/>
          <w:iCs w:val="0"/>
          <w:caps w:val="0"/>
          <w:color w:val="333333"/>
          <w:spacing w:val="0"/>
          <w:kern w:val="2"/>
          <w:sz w:val="24"/>
          <w:szCs w:val="24"/>
          <w:shd w:val="clear" w:fill="FFFFFF"/>
          <w:lang w:val="en-US" w:eastAsia="zh-CN" w:bidi="ar-SA"/>
        </w:rPr>
        <w:t xml:space="preserve"> 2025年2月13日</w:t>
      </w:r>
    </w:p>
    <w:p/>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书宋二KW">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mI2M2JlN2IzZDQ5YjIzNDQyZWU0ZmM3YjkzMjQifQ=="/>
  </w:docVars>
  <w:rsids>
    <w:rsidRoot w:val="70C24204"/>
    <w:rsid w:val="008A01B2"/>
    <w:rsid w:val="00A55B90"/>
    <w:rsid w:val="00A73FA8"/>
    <w:rsid w:val="00BF3BD5"/>
    <w:rsid w:val="00DB095E"/>
    <w:rsid w:val="00F85EF6"/>
    <w:rsid w:val="0DA36148"/>
    <w:rsid w:val="0F006E33"/>
    <w:rsid w:val="105B21D8"/>
    <w:rsid w:val="12265954"/>
    <w:rsid w:val="17722249"/>
    <w:rsid w:val="193A1074"/>
    <w:rsid w:val="19EE27AC"/>
    <w:rsid w:val="1DEC3188"/>
    <w:rsid w:val="236D7D7E"/>
    <w:rsid w:val="26D46A99"/>
    <w:rsid w:val="28AF0DF6"/>
    <w:rsid w:val="297812AF"/>
    <w:rsid w:val="2CBB6FD2"/>
    <w:rsid w:val="30951C4A"/>
    <w:rsid w:val="38E3508D"/>
    <w:rsid w:val="48931F3C"/>
    <w:rsid w:val="4951256A"/>
    <w:rsid w:val="5330777F"/>
    <w:rsid w:val="5C010354"/>
    <w:rsid w:val="5CCC3C10"/>
    <w:rsid w:val="603863A0"/>
    <w:rsid w:val="613B1AF1"/>
    <w:rsid w:val="61F01919"/>
    <w:rsid w:val="691722BE"/>
    <w:rsid w:val="6A0839DF"/>
    <w:rsid w:val="6A6B4342"/>
    <w:rsid w:val="6EDD106E"/>
    <w:rsid w:val="6F1F5928"/>
    <w:rsid w:val="6F427572"/>
    <w:rsid w:val="6FF65268"/>
    <w:rsid w:val="70C24204"/>
    <w:rsid w:val="70DB7403"/>
    <w:rsid w:val="722C7286"/>
    <w:rsid w:val="728213BF"/>
    <w:rsid w:val="742C0EE4"/>
    <w:rsid w:val="75DC2698"/>
    <w:rsid w:val="78E5426E"/>
    <w:rsid w:val="7B205850"/>
    <w:rsid w:val="7CA0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autoRedefine/>
    <w:qFormat/>
    <w:uiPriority w:val="0"/>
    <w:rPr>
      <w:rFonts w:hint="eastAsia" w:ascii="等线" w:hAnsi="等线" w:eastAsia="等线" w:cs="等线"/>
      <w:color w:val="FF0000"/>
      <w:sz w:val="24"/>
      <w:szCs w:val="24"/>
      <w:u w:val="none"/>
    </w:rPr>
  </w:style>
  <w:style w:type="character" w:customStyle="1" w:styleId="7">
    <w:name w:val="font112"/>
    <w:basedOn w:val="5"/>
    <w:autoRedefine/>
    <w:qFormat/>
    <w:uiPriority w:val="0"/>
    <w:rPr>
      <w:rFonts w:ascii="汉仪书宋二KW" w:hAnsi="汉仪书宋二KW" w:eastAsia="汉仪书宋二KW" w:cs="汉仪书宋二KW"/>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6DA67-5E14-4E7A-A8C1-D36739872791}">
  <ds:schemaRefs/>
</ds:datastoreItem>
</file>

<file path=docProps/app.xml><?xml version="1.0" encoding="utf-8"?>
<Properties xmlns="http://schemas.openxmlformats.org/officeDocument/2006/extended-properties" xmlns:vt="http://schemas.openxmlformats.org/officeDocument/2006/docPropsVTypes">
  <Template>Normal</Template>
  <Pages>2</Pages>
  <Words>865</Words>
  <Characters>1359</Characters>
  <Lines>9</Lines>
  <Paragraphs>2</Paragraphs>
  <TotalTime>4</TotalTime>
  <ScaleCrop>false</ScaleCrop>
  <LinksUpToDate>false</LinksUpToDate>
  <CharactersWithSpaces>1442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2021-04-30T03:08:00Z</dcterms:created>
  <dc:creator>Administrator</dc:creator>
  <cp:lastModifiedBy>青豆</cp:lastModifiedBy>
  <dcterms:modified xsi:type="dcterms:W3CDTF">2025-02-13T06:35:40Z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EEADDE8EBF264FE99BFC19A64BD6611E_13</vt:lpwstr>
  </property>
</Properties>
</file>