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B4CC">
      <w:pPr>
        <w:numPr>
          <w:ilvl w:val="0"/>
          <w:numId w:val="0"/>
        </w:numPr>
        <w:spacing w:line="400" w:lineRule="exact"/>
        <w:ind w:firstLine="0" w:firstLineChars="0"/>
        <w:rPr>
          <w:rFonts w:ascii="方正小标宋简体" w:eastAsia="方正小标宋简体" w:hAnsiTheme="minorEastAsia"/>
          <w:sz w:val="44"/>
          <w:szCs w:val="44"/>
        </w:rPr>
      </w:pPr>
      <w:bookmarkStart w:id="0" w:name="bookmark0"/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5</w:t>
      </w:r>
      <w:bookmarkStart w:id="1" w:name="_GoBack"/>
      <w:bookmarkEnd w:id="1"/>
    </w:p>
    <w:p w14:paraId="742C6497">
      <w:pPr>
        <w:pStyle w:val="7"/>
        <w:keepNext/>
        <w:keepLines/>
        <w:shd w:val="clear" w:color="auto" w:fill="auto"/>
        <w:spacing w:after="0" w:line="660" w:lineRule="exact"/>
        <w:rPr>
          <w:rFonts w:ascii="方正小标宋简体" w:eastAsia="方正小标宋简体" w:hAnsiTheme="minorEastAsia"/>
          <w:spacing w:val="40"/>
          <w:sz w:val="36"/>
          <w:szCs w:val="36"/>
        </w:rPr>
      </w:pPr>
      <w:r>
        <w:rPr>
          <w:rFonts w:hint="eastAsia" w:ascii="方正小标宋简体" w:eastAsia="方正小标宋简体" w:hAnsiTheme="minorEastAsia"/>
          <w:spacing w:val="40"/>
          <w:sz w:val="36"/>
          <w:szCs w:val="36"/>
        </w:rPr>
        <w:t>专利纠纷案件授权委托书</w:t>
      </w:r>
      <w:bookmarkEnd w:id="0"/>
    </w:p>
    <w:p w14:paraId="6705C1F5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z w:val="28"/>
          <w:szCs w:val="28"/>
        </w:rPr>
      </w:pPr>
    </w:p>
    <w:p w14:paraId="5AC8DC58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委托人（单位或个人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</w:p>
    <w:p w14:paraId="78CE7ABC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法定代表人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（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负责人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</w:p>
    <w:p w14:paraId="6C70F2BC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职    务：</w:t>
      </w:r>
    </w:p>
    <w:p w14:paraId="1CBB41C9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受委托人姓名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</w:p>
    <w:p w14:paraId="2F250229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工作单位：</w:t>
      </w:r>
    </w:p>
    <w:p w14:paraId="3340C14E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职    务：</w:t>
      </w:r>
    </w:p>
    <w:p w14:paraId="31A95A06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受委托人姓名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</w:p>
    <w:p w14:paraId="081B6C93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工作单位：</w:t>
      </w:r>
    </w:p>
    <w:p w14:paraId="16A199C4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职    务：</w:t>
      </w:r>
    </w:p>
    <w:p w14:paraId="0DD603E8">
      <w:pPr>
        <w:pStyle w:val="13"/>
        <w:shd w:val="clear" w:color="auto" w:fill="auto"/>
        <w:spacing w:before="0" w:line="400" w:lineRule="exact"/>
        <w:jc w:val="both"/>
        <w:rPr>
          <w:rFonts w:ascii="仿宋_GB2312" w:hAnsi="仿宋" w:eastAsia="仿宋_GB2312"/>
          <w:spacing w:val="20"/>
          <w:sz w:val="28"/>
          <w:szCs w:val="28"/>
        </w:rPr>
      </w:pPr>
    </w:p>
    <w:p w14:paraId="53CB6A1A">
      <w:pPr>
        <w:pStyle w:val="13"/>
        <w:shd w:val="clear" w:color="auto" w:fill="auto"/>
        <w:spacing w:before="0" w:line="400" w:lineRule="exact"/>
        <w:ind w:firstLine="640" w:firstLineChars="200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现委托上列受委托人在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一案中，作为我方委托代理人。</w:t>
      </w:r>
    </w:p>
    <w:p w14:paraId="29381E37">
      <w:pPr>
        <w:pStyle w:val="13"/>
        <w:shd w:val="clear" w:color="auto" w:fill="auto"/>
        <w:tabs>
          <w:tab w:val="left" w:leader="underscore" w:pos="1488"/>
        </w:tabs>
        <w:spacing w:before="0" w:line="400" w:lineRule="exact"/>
        <w:ind w:firstLine="640" w:firstLineChars="200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代理人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的代理权限为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              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。</w:t>
      </w:r>
    </w:p>
    <w:p w14:paraId="5BDAEFB9">
      <w:pPr>
        <w:pStyle w:val="13"/>
        <w:shd w:val="clear" w:color="auto" w:fill="auto"/>
        <w:tabs>
          <w:tab w:val="left" w:leader="underscore" w:pos="1488"/>
        </w:tabs>
        <w:spacing w:before="0" w:line="400" w:lineRule="exact"/>
        <w:ind w:firstLine="640" w:firstLineChars="200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代理人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的代理权限为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                        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。</w:t>
      </w:r>
    </w:p>
    <w:p w14:paraId="5257AD61">
      <w:pPr>
        <w:pStyle w:val="13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（注：代理权限包括代为递交、接受法律文书，代为答辩、意见陈述、参加口头审理、参加调解，代为提出、变更、放弃处理请求等）</w:t>
      </w:r>
    </w:p>
    <w:p w14:paraId="11B2319F">
      <w:pPr>
        <w:pStyle w:val="13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</w:p>
    <w:p w14:paraId="222EC595">
      <w:pPr>
        <w:pStyle w:val="13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</w:p>
    <w:p w14:paraId="7A907112">
      <w:pPr>
        <w:pStyle w:val="13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</w:p>
    <w:p w14:paraId="60875D01">
      <w:pPr>
        <w:pStyle w:val="13"/>
        <w:shd w:val="clear" w:color="auto" w:fill="auto"/>
        <w:spacing w:before="0" w:line="400" w:lineRule="exact"/>
        <w:ind w:firstLine="460"/>
        <w:jc w:val="left"/>
        <w:rPr>
          <w:rFonts w:ascii="仿宋_GB2312" w:hAnsi="仿宋" w:eastAsia="仿宋_GB2312"/>
          <w:spacing w:val="20"/>
          <w:sz w:val="28"/>
          <w:szCs w:val="28"/>
        </w:rPr>
      </w:pPr>
    </w:p>
    <w:p w14:paraId="0A646962">
      <w:pPr>
        <w:pStyle w:val="13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/>
          <w:spacing w:val="20"/>
          <w:sz w:val="28"/>
          <w:szCs w:val="28"/>
          <w:u w:val="single"/>
          <w:lang w:val="en-US" w:bidi="en-US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委 托 人（签章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）：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  </w:t>
      </w:r>
    </w:p>
    <w:p w14:paraId="31E3846D">
      <w:pPr>
        <w:pStyle w:val="13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法定代表人（负责人）(签章）：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       </w:t>
      </w:r>
    </w:p>
    <w:p w14:paraId="691C5CF4">
      <w:pPr>
        <w:pStyle w:val="13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年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月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日</w:t>
      </w:r>
    </w:p>
    <w:sectPr>
      <w:footerReference r:id="rId5" w:type="default"/>
      <w:pgSz w:w="11907" w:h="16840"/>
      <w:pgMar w:top="1440" w:right="1531" w:bottom="1440" w:left="1531" w:header="0" w:footer="1134" w:gutter="0"/>
      <w:pgNumType w:start="16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7F09A">
    <w:pPr>
      <w:pStyle w:val="9"/>
      <w:shd w:val="clear" w:color="auto" w:fill="auto"/>
      <w:spacing w:line="240" w:lineRule="auto"/>
      <w:jc w:val="center"/>
    </w:pPr>
    <w:r>
      <w:rPr>
        <w:rStyle w:val="16"/>
      </w:rPr>
      <w:t xml:space="preserve">• 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rPr>
        <w:rStyle w:val="16"/>
      </w:rPr>
      <w:t>160</w:t>
    </w:r>
    <w:r>
      <w:rPr>
        <w:rFonts w:hint="eastAsia"/>
      </w:rPr>
      <w:fldChar w:fldCharType="end"/>
    </w:r>
    <w:r>
      <w:rPr>
        <w:rStyle w:val="16"/>
      </w:rPr>
      <w:t xml:space="preserve"> •</w:t>
    </w:r>
  </w:p>
  <w:p w14:paraId="51FEE45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DUxZGQ0NzcwYjBhOGY4ZjhmYTg3N2I1Njk4YzIifQ=="/>
  </w:docVars>
  <w:rsids>
    <w:rsidRoot w:val="00B87B79"/>
    <w:rsid w:val="00217EEC"/>
    <w:rsid w:val="0027545F"/>
    <w:rsid w:val="00384A3C"/>
    <w:rsid w:val="004450F7"/>
    <w:rsid w:val="00554683"/>
    <w:rsid w:val="00641C7D"/>
    <w:rsid w:val="00AA7D2C"/>
    <w:rsid w:val="00B87B79"/>
    <w:rsid w:val="00BC410A"/>
    <w:rsid w:val="00BC79AB"/>
    <w:rsid w:val="00D27829"/>
    <w:rsid w:val="00F72415"/>
    <w:rsid w:val="28412B7B"/>
    <w:rsid w:val="353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G_EN_FONT_STYLE_NAME_TEMPLATE_ROLE_LEVEL MSG_EN_FONT_STYLE_NAME_BY_ROLE_HEADING 1_"/>
    <w:basedOn w:val="5"/>
    <w:link w:val="7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7">
    <w:name w:val="MSG_EN_FONT_STYLE_NAME_TEMPLATE_ROLE_LEVEL MSG_EN_FONT_STYLE_NAME_BY_ROLE_HEADING 1"/>
    <w:basedOn w:val="1"/>
    <w:link w:val="6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character" w:customStyle="1" w:styleId="8">
    <w:name w:val="MSG_EN_FONT_STYLE_NAME_TEMPLATE_ROLE MSG_EN_FONT_STYLE_NAME_BY_ROLE_RUNNING_TITLE_"/>
    <w:basedOn w:val="5"/>
    <w:link w:val="9"/>
    <w:qFormat/>
    <w:uiPriority w:val="0"/>
    <w:rPr>
      <w:rFonts w:ascii="Arial" w:hAnsi="Arial" w:eastAsia="Arial" w:cs="Arial"/>
      <w:sz w:val="8"/>
      <w:szCs w:val="8"/>
      <w:u w:val="none"/>
    </w:rPr>
  </w:style>
  <w:style w:type="paragraph" w:customStyle="1" w:styleId="9">
    <w:name w:val="MSG_EN_FONT_STYLE_NAME_TEMPLATE_ROLE MSG_EN_FONT_STYLE_NAME_BY_ROLE_RUNNING_TITLE1"/>
    <w:basedOn w:val="1"/>
    <w:link w:val="8"/>
    <w:qFormat/>
    <w:uiPriority w:val="0"/>
    <w:pPr>
      <w:shd w:val="clear" w:color="auto" w:fill="FFFFFF"/>
      <w:spacing w:line="200" w:lineRule="exact"/>
    </w:pPr>
    <w:rPr>
      <w:rFonts w:ascii="Arial" w:hAnsi="Arial" w:eastAsia="Arial" w:cs="Arial"/>
      <w:sz w:val="8"/>
      <w:szCs w:val="8"/>
    </w:rPr>
  </w:style>
  <w:style w:type="character" w:customStyle="1" w:styleId="10">
    <w:name w:val="MSG_EN_FONT_STYLE_NAME_TEMPLATE_ROLE MSG_EN_FONT_STYLE_NAME_BY_ROLE_RUNNING_TITLE"/>
    <w:basedOn w:val="8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">
    <w:name w:val="MSG_EN_FONT_STYLE_NAME_TEMPLATE_ROLE MSG_EN_FONT_STYLE_NAME_BY_ROLE_RUNNING_TITLE + MSG_EN_FONT_STYLE_MODIFER_SIZE 9"/>
    <w:basedOn w:val="8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2">
    <w:name w:val="MSG_EN_FONT_STYLE_NAME_TEMPLATE_ROLE_NUMBER MSG_EN_FONT_STYLE_NAME_BY_ROLE_TEXT 2_"/>
    <w:basedOn w:val="5"/>
    <w:link w:val="13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character" w:customStyle="1" w:styleId="14">
    <w:name w:val="页眉 Char"/>
    <w:basedOn w:val="5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5">
    <w:name w:val="页脚 Char"/>
    <w:basedOn w:val="5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6">
    <w:name w:val="MSG_EN_FONT_STYLE_NAME_TEMPLATE_ROLE MSG_EN_FONT_STYLE_NAME_BY_ROLE_TABLE_OF_CONTENTS + MSG_EN_FONT_STYLE_MODIFER_NAME Courier New"/>
    <w:basedOn w:val="5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2</Lines>
  <Paragraphs>1</Paragraphs>
  <TotalTime>0</TotalTime>
  <ScaleCrop>false</ScaleCrop>
  <LinksUpToDate>false</LinksUpToDate>
  <CharactersWithSpaces>363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2016-02-22T06:06:00Z</dcterms:created>
  <dc:creator>lenovo</dc:creator>
  <cp:lastModifiedBy>无语</cp:lastModifiedBy>
  <dcterms:modified xsi:type="dcterms:W3CDTF">2024-10-07T13:15:41Z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30B5D290E8AC45F58EAE339A039DB850_13</vt:lpwstr>
  </property>
</Properties>
</file>