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5"/>
      </w:tblGrid>
      <w:tr w:rsidR="00FD5FE9" w:rsidRPr="00B278CB" w:rsidTr="001B2A27">
        <w:trPr>
          <w:trHeight w:val="13885"/>
        </w:trPr>
        <w:tc>
          <w:tcPr>
            <w:tcW w:w="9125" w:type="dxa"/>
          </w:tcPr>
          <w:p w:rsidR="00FD5FE9" w:rsidRPr="008A3F40" w:rsidRDefault="00A505D1" w:rsidP="00534CEC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A3F4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审批意见：</w:t>
            </w:r>
          </w:p>
          <w:p w:rsidR="00FD5FE9" w:rsidRPr="008A3F40" w:rsidRDefault="00EC0AA9" w:rsidP="00534CEC">
            <w:pPr>
              <w:adjustRightInd w:val="0"/>
              <w:snapToGrid w:val="0"/>
              <w:spacing w:line="520" w:lineRule="exact"/>
              <w:ind w:firstLineChars="1500" w:firstLine="4216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济</w:t>
            </w:r>
            <w:r w:rsidR="00A505D1" w:rsidRPr="008A3F4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环报告表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（汶上）</w:t>
            </w:r>
            <w:r w:rsidR="00A505D1" w:rsidRPr="008A3F4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〔201</w:t>
            </w:r>
            <w:r w:rsidR="003F4E19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9</w:t>
            </w:r>
            <w:r w:rsidR="00A505D1" w:rsidRPr="008A3F4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〕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46</w:t>
            </w:r>
            <w:r w:rsidR="00A505D1" w:rsidRPr="008A3F4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号</w:t>
            </w:r>
          </w:p>
          <w:p w:rsidR="00FD5FE9" w:rsidRPr="001942EC" w:rsidRDefault="00A505D1" w:rsidP="00534CEC">
            <w:pPr>
              <w:pStyle w:val="a3"/>
              <w:adjustRightInd w:val="0"/>
              <w:snapToGrid w:val="0"/>
              <w:spacing w:line="520" w:lineRule="exact"/>
              <w:ind w:firstLineChars="196" w:firstLine="549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8A3F40">
              <w:rPr>
                <w:rFonts w:ascii="仿宋_GB2312" w:eastAsia="仿宋_GB2312" w:hint="eastAsia"/>
                <w:bCs/>
                <w:sz w:val="28"/>
                <w:szCs w:val="28"/>
              </w:rPr>
              <w:t>经研究，</w:t>
            </w:r>
            <w:r w:rsidRPr="008A3F40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对</w:t>
            </w:r>
            <w:r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《</w:t>
            </w:r>
            <w:r w:rsidR="00EC0AA9" w:rsidRPr="00383033">
              <w:rPr>
                <w:rFonts w:ascii="仿宋_GB2312" w:eastAsia="仿宋_GB2312" w:hAnsi="仿宋_GB2312"/>
                <w:bCs/>
                <w:sz w:val="28"/>
                <w:szCs w:val="28"/>
              </w:rPr>
              <w:t>山东世腾运动设备有限公司</w:t>
            </w:r>
            <w:r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“</w:t>
            </w:r>
            <w:r w:rsidR="00EC0AA9" w:rsidRPr="00383033">
              <w:rPr>
                <w:rFonts w:ascii="仿宋_GB2312" w:eastAsia="仿宋_GB2312" w:hAnsi="仿宋_GB2312"/>
                <w:bCs/>
                <w:sz w:val="28"/>
                <w:szCs w:val="28"/>
              </w:rPr>
              <w:t>年产7400台（套）体育器材生产项目</w:t>
            </w:r>
            <w:r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”建设项目环境影响报告表》批复如下：</w:t>
            </w:r>
          </w:p>
          <w:p w:rsidR="00FD5FE9" w:rsidRPr="000906F6" w:rsidRDefault="008F1E68" w:rsidP="00534CEC">
            <w:pPr>
              <w:pStyle w:val="a3"/>
              <w:adjustRightInd w:val="0"/>
              <w:snapToGrid w:val="0"/>
              <w:spacing w:line="520" w:lineRule="exact"/>
              <w:ind w:firstLineChars="0" w:firstLine="549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0906F6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一、</w:t>
            </w:r>
            <w:r w:rsidR="00A505D1" w:rsidRPr="000906F6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该项目位于</w:t>
            </w:r>
            <w:r w:rsidR="004D41DF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汶上县</w:t>
            </w:r>
            <w:r w:rsidR="003F4E19" w:rsidRPr="000906F6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义桥镇</w:t>
            </w:r>
            <w:r w:rsidR="004D41DF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项目聚集区</w:t>
            </w:r>
            <w:r w:rsidR="00A505D1" w:rsidRPr="000906F6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，总投资</w:t>
            </w:r>
            <w:r w:rsidR="004D41DF" w:rsidRPr="00383033">
              <w:rPr>
                <w:rFonts w:ascii="仿宋_GB2312" w:eastAsia="仿宋_GB2312" w:hAnsi="仿宋_GB2312"/>
                <w:bCs/>
                <w:sz w:val="28"/>
                <w:szCs w:val="28"/>
              </w:rPr>
              <w:t>2100</w:t>
            </w:r>
            <w:r w:rsidR="00A505D1" w:rsidRPr="000906F6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万元，其中环保投资</w:t>
            </w:r>
            <w:r w:rsidR="004D41DF" w:rsidRPr="00383033">
              <w:rPr>
                <w:rFonts w:ascii="仿宋_GB2312" w:eastAsia="仿宋_GB2312" w:hAnsi="仿宋_GB2312"/>
                <w:bCs/>
                <w:sz w:val="28"/>
                <w:szCs w:val="28"/>
              </w:rPr>
              <w:t>32</w:t>
            </w:r>
            <w:r w:rsidR="00A505D1" w:rsidRPr="000906F6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万元，</w:t>
            </w:r>
            <w:r w:rsidR="004D41DF" w:rsidRPr="00383033">
              <w:rPr>
                <w:rFonts w:ascii="仿宋_GB2312" w:eastAsia="仿宋_GB2312" w:hAnsi="仿宋_GB2312"/>
                <w:bCs/>
                <w:sz w:val="28"/>
                <w:szCs w:val="28"/>
              </w:rPr>
              <w:t>总占地面积12440m</w:t>
            </w:r>
            <w:r w:rsidR="004D41DF" w:rsidRPr="00534CEC">
              <w:rPr>
                <w:rFonts w:ascii="仿宋_GB2312" w:eastAsia="仿宋_GB2312" w:hAnsi="仿宋_GB2312"/>
                <w:bCs/>
                <w:sz w:val="28"/>
                <w:szCs w:val="28"/>
                <w:vertAlign w:val="superscript"/>
              </w:rPr>
              <w:t>2</w:t>
            </w:r>
            <w:r w:rsidR="004D41DF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。主要建设生产车间</w:t>
            </w:r>
            <w:r w:rsidR="004D41DF" w:rsidRPr="00383033">
              <w:rPr>
                <w:rFonts w:ascii="仿宋_GB2312" w:eastAsia="仿宋_GB2312" w:hAnsi="仿宋_GB2312"/>
                <w:bCs/>
                <w:sz w:val="28"/>
                <w:szCs w:val="28"/>
              </w:rPr>
              <w:t>2座，钢架结构，建筑面积分别为2450m</w:t>
            </w:r>
            <w:r w:rsidR="004D41DF" w:rsidRPr="00534CEC">
              <w:rPr>
                <w:rFonts w:ascii="仿宋_GB2312" w:eastAsia="仿宋_GB2312" w:hAnsi="仿宋_GB2312"/>
                <w:bCs/>
                <w:sz w:val="28"/>
                <w:szCs w:val="28"/>
                <w:vertAlign w:val="superscript"/>
              </w:rPr>
              <w:t>2</w:t>
            </w:r>
            <w:r w:rsidR="004D41DF" w:rsidRPr="00383033">
              <w:rPr>
                <w:rFonts w:ascii="仿宋_GB2312" w:eastAsia="仿宋_GB2312" w:hAnsi="仿宋_GB2312"/>
                <w:bCs/>
                <w:sz w:val="28"/>
                <w:szCs w:val="28"/>
              </w:rPr>
              <w:t>和7140m</w:t>
            </w:r>
            <w:r w:rsidR="004D41DF" w:rsidRPr="00534CEC">
              <w:rPr>
                <w:rFonts w:ascii="仿宋_GB2312" w:eastAsia="仿宋_GB2312" w:hAnsi="仿宋_GB2312"/>
                <w:bCs/>
                <w:sz w:val="28"/>
                <w:szCs w:val="28"/>
                <w:vertAlign w:val="superscript"/>
              </w:rPr>
              <w:t>2</w:t>
            </w:r>
            <w:r w:rsidR="004D41DF" w:rsidRPr="00383033">
              <w:rPr>
                <w:rFonts w:ascii="仿宋_GB2312" w:eastAsia="仿宋_GB2312" w:hAnsi="仿宋_GB2312"/>
                <w:bCs/>
                <w:sz w:val="28"/>
                <w:szCs w:val="28"/>
              </w:rPr>
              <w:t>，1#车间主要为机加工车间，2#车间主要为抛丸、喷塑、烘干车间。仓库位于1#车间东北部，储运原料及成品</w:t>
            </w:r>
            <w:r w:rsidR="004D41DF" w:rsidRPr="00383033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。</w:t>
            </w:r>
            <w:r w:rsidR="00F719B8" w:rsidRPr="000906F6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项目建成达产后年产</w:t>
            </w:r>
            <w:r w:rsidR="004D41DF" w:rsidRPr="00383033">
              <w:rPr>
                <w:rFonts w:ascii="仿宋_GB2312" w:eastAsia="仿宋_GB2312" w:hAnsi="仿宋_GB2312"/>
                <w:bCs/>
                <w:sz w:val="28"/>
                <w:szCs w:val="28"/>
              </w:rPr>
              <w:t>篮球架体育器材1500台（套）</w:t>
            </w:r>
            <w:r w:rsidR="00F719B8" w:rsidRPr="000906F6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，</w:t>
            </w:r>
            <w:r w:rsidR="004D41DF" w:rsidRPr="00383033">
              <w:rPr>
                <w:rFonts w:ascii="仿宋_GB2312" w:eastAsia="仿宋_GB2312" w:hAnsi="仿宋_GB2312"/>
                <w:bCs/>
                <w:sz w:val="28"/>
                <w:szCs w:val="28"/>
              </w:rPr>
              <w:t>社区健身路径器材</w:t>
            </w:r>
            <w:r w:rsidR="004D41DF" w:rsidRPr="00383033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24</w:t>
            </w:r>
            <w:r w:rsidR="004D41DF" w:rsidRPr="00383033">
              <w:rPr>
                <w:rFonts w:ascii="仿宋_GB2312" w:eastAsia="仿宋_GB2312" w:hAnsi="仿宋_GB2312"/>
                <w:bCs/>
                <w:sz w:val="28"/>
                <w:szCs w:val="28"/>
              </w:rPr>
              <w:t>00台（套）</w:t>
            </w:r>
            <w:r w:rsidR="004D41DF" w:rsidRPr="00383033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、</w:t>
            </w:r>
            <w:r w:rsidR="004D41DF" w:rsidRPr="00383033">
              <w:rPr>
                <w:rFonts w:ascii="仿宋_GB2312" w:eastAsia="仿宋_GB2312" w:hAnsi="仿宋_GB2312"/>
                <w:bCs/>
                <w:sz w:val="28"/>
                <w:szCs w:val="28"/>
              </w:rPr>
              <w:t>部队用体能训练器材2000台（套）</w:t>
            </w:r>
            <w:r w:rsidR="00FD6282" w:rsidRPr="00383033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、</w:t>
            </w:r>
            <w:r w:rsidR="00FD6282" w:rsidRPr="00383033">
              <w:rPr>
                <w:rFonts w:ascii="仿宋_GB2312" w:eastAsia="仿宋_GB2312" w:hAnsi="仿宋_GB2312"/>
                <w:bCs/>
                <w:sz w:val="28"/>
                <w:szCs w:val="28"/>
              </w:rPr>
              <w:t>其他体育用品1500台（套）</w:t>
            </w:r>
            <w:r w:rsidR="00F719B8" w:rsidRPr="000906F6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。主要生产工艺</w:t>
            </w:r>
            <w:r w:rsidR="00A505D1" w:rsidRPr="000906F6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为</w:t>
            </w:r>
            <w:r w:rsidR="00F719B8" w:rsidRPr="000906F6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：外购</w:t>
            </w:r>
            <w:r w:rsidR="00FD6282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原材料</w:t>
            </w:r>
            <w:r w:rsidR="00F719B8" w:rsidRPr="000906F6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，经下料、焊接、</w:t>
            </w:r>
            <w:r w:rsidR="00FD6282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精加工、</w:t>
            </w:r>
            <w:r w:rsidR="00F719B8" w:rsidRPr="000906F6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抛丸、</w:t>
            </w:r>
            <w:r w:rsidR="00FD6282" w:rsidRPr="00383033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喷塑、固化</w:t>
            </w:r>
            <w:r w:rsidR="00F719B8" w:rsidRPr="000906F6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、</w:t>
            </w:r>
            <w:r w:rsidR="00E17ECB" w:rsidRPr="00383033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组装、检验</w:t>
            </w:r>
            <w:r w:rsidR="00F719B8" w:rsidRPr="000906F6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既得产品</w:t>
            </w:r>
            <w:r w:rsidR="00A505D1" w:rsidRPr="000906F6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。经审查，该项目符合国家产业政策。通过落实报告表中提出的污染防治措施，项目对周围影响较小，从环保角度分析，同意该项目建设。</w:t>
            </w:r>
          </w:p>
          <w:p w:rsidR="00FD5FE9" w:rsidRPr="001942EC" w:rsidRDefault="00A505D1" w:rsidP="00534CEC">
            <w:pPr>
              <w:pStyle w:val="a3"/>
              <w:adjustRightInd w:val="0"/>
              <w:snapToGrid w:val="0"/>
              <w:spacing w:line="520" w:lineRule="exact"/>
              <w:ind w:firstLineChars="196" w:firstLine="549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二、该项目营运期必须落实报告表提出的各项环保措施和以下要求：</w:t>
            </w:r>
          </w:p>
          <w:p w:rsidR="00FD5FE9" w:rsidRPr="001942EC" w:rsidRDefault="00A505D1" w:rsidP="00534CEC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1、焊接</w:t>
            </w:r>
            <w:r w:rsidR="00C13306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工序产生的</w:t>
            </w:r>
            <w:r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烟尘经</w:t>
            </w:r>
            <w:r w:rsidR="00C13306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收集、</w:t>
            </w:r>
            <w:r w:rsidR="00BD751F" w:rsidRPr="00383033">
              <w:rPr>
                <w:rFonts w:ascii="仿宋_GB2312" w:eastAsia="仿宋_GB2312" w:hAnsi="仿宋_GB2312"/>
                <w:bCs/>
                <w:sz w:val="28"/>
                <w:szCs w:val="28"/>
              </w:rPr>
              <w:t>经布袋除尘器</w:t>
            </w:r>
            <w:r w:rsidR="00C13306" w:rsidRPr="001942EC">
              <w:rPr>
                <w:rFonts w:ascii="仿宋_GB2312" w:eastAsia="仿宋_GB2312" w:hAnsi="仿宋_GB2312"/>
                <w:bCs/>
                <w:sz w:val="28"/>
                <w:szCs w:val="28"/>
              </w:rPr>
              <w:t>处理</w:t>
            </w:r>
            <w:r w:rsidR="00C13306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后通过不低于</w:t>
            </w:r>
            <w:r w:rsidR="00C13306" w:rsidRPr="001942EC">
              <w:rPr>
                <w:rFonts w:ascii="仿宋_GB2312" w:eastAsia="仿宋_GB2312" w:hAnsi="仿宋_GB2312"/>
                <w:bCs/>
                <w:sz w:val="28"/>
                <w:szCs w:val="28"/>
              </w:rPr>
              <w:t>15m高（</w:t>
            </w:r>
            <w:r w:rsidR="00C13306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1#</w:t>
            </w:r>
            <w:r w:rsidR="00C13306" w:rsidRPr="001942EC">
              <w:rPr>
                <w:rFonts w:ascii="仿宋_GB2312" w:eastAsia="仿宋_GB2312" w:hAnsi="仿宋_GB2312"/>
                <w:bCs/>
                <w:sz w:val="28"/>
                <w:szCs w:val="28"/>
              </w:rPr>
              <w:t>）排气筒排放</w:t>
            </w:r>
            <w:r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；</w:t>
            </w:r>
            <w:r w:rsidR="00C13306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抛丸工序产生的粉尘经收集、</w:t>
            </w:r>
            <w:r w:rsidR="0077390B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布袋</w:t>
            </w:r>
            <w:r w:rsidR="0077390B" w:rsidRPr="001942EC">
              <w:rPr>
                <w:rFonts w:ascii="仿宋_GB2312" w:eastAsia="仿宋_GB2312" w:hAnsi="仿宋_GB2312"/>
                <w:bCs/>
                <w:sz w:val="28"/>
                <w:szCs w:val="28"/>
              </w:rPr>
              <w:t>除尘器</w:t>
            </w:r>
            <w:r w:rsidR="00C13306" w:rsidRPr="001942EC">
              <w:rPr>
                <w:rFonts w:ascii="仿宋_GB2312" w:eastAsia="仿宋_GB2312" w:hAnsi="仿宋_GB2312"/>
                <w:bCs/>
                <w:sz w:val="28"/>
                <w:szCs w:val="28"/>
              </w:rPr>
              <w:t>处理</w:t>
            </w:r>
            <w:r w:rsidR="00C13306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后通过不低于</w:t>
            </w:r>
            <w:r w:rsidR="00C13306" w:rsidRPr="001942EC">
              <w:rPr>
                <w:rFonts w:ascii="仿宋_GB2312" w:eastAsia="仿宋_GB2312" w:hAnsi="仿宋_GB2312"/>
                <w:bCs/>
                <w:sz w:val="28"/>
                <w:szCs w:val="28"/>
              </w:rPr>
              <w:t>15m高（</w:t>
            </w:r>
            <w:r w:rsidR="0077390B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2</w:t>
            </w:r>
            <w:r w:rsidR="00C13306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#</w:t>
            </w:r>
            <w:r w:rsidR="00C13306" w:rsidRPr="001942EC">
              <w:rPr>
                <w:rFonts w:ascii="仿宋_GB2312" w:eastAsia="仿宋_GB2312" w:hAnsi="仿宋_GB2312"/>
                <w:bCs/>
                <w:sz w:val="28"/>
                <w:szCs w:val="28"/>
              </w:rPr>
              <w:t>）排气筒排放</w:t>
            </w:r>
            <w:r w:rsidR="00C13306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；</w:t>
            </w:r>
            <w:r w:rsidR="00BD751F" w:rsidRPr="00383033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喷塑工序在密闭的空间内进行，</w:t>
            </w:r>
            <w:r w:rsidR="0077390B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产生的废气经</w:t>
            </w:r>
            <w:r w:rsidR="00BD751F" w:rsidRPr="00383033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滤芯式除尘器</w:t>
            </w:r>
            <w:r w:rsidR="0077390B" w:rsidRPr="001942EC">
              <w:rPr>
                <w:rFonts w:ascii="仿宋_GB2312" w:eastAsia="仿宋_GB2312" w:hAnsi="仿宋_GB2312"/>
                <w:bCs/>
                <w:sz w:val="28"/>
                <w:szCs w:val="28"/>
              </w:rPr>
              <w:t>处理</w:t>
            </w:r>
            <w:r w:rsidR="0077390B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后通过不低于</w:t>
            </w:r>
            <w:r w:rsidR="0077390B" w:rsidRPr="001942EC">
              <w:rPr>
                <w:rFonts w:ascii="仿宋_GB2312" w:eastAsia="仿宋_GB2312" w:hAnsi="仿宋_GB2312"/>
                <w:bCs/>
                <w:sz w:val="28"/>
                <w:szCs w:val="28"/>
              </w:rPr>
              <w:t>15m高（</w:t>
            </w:r>
            <w:r w:rsidR="0077390B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3#</w:t>
            </w:r>
            <w:r w:rsidR="0077390B" w:rsidRPr="001942EC">
              <w:rPr>
                <w:rFonts w:ascii="仿宋_GB2312" w:eastAsia="仿宋_GB2312" w:hAnsi="仿宋_GB2312"/>
                <w:bCs/>
                <w:sz w:val="28"/>
                <w:szCs w:val="28"/>
              </w:rPr>
              <w:t>）排气筒排放</w:t>
            </w:r>
            <w:r w:rsidR="0077390B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；</w:t>
            </w:r>
            <w:r w:rsidR="00BD751F" w:rsidRPr="00383033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液化石油气燃烧、固化工序产生的废气经“过滤棉+活性炭”</w:t>
            </w:r>
            <w:r w:rsidR="0077390B" w:rsidRPr="001942EC">
              <w:rPr>
                <w:rFonts w:ascii="仿宋_GB2312" w:eastAsia="仿宋_GB2312" w:hAnsi="仿宋_GB2312"/>
                <w:bCs/>
                <w:sz w:val="28"/>
                <w:szCs w:val="28"/>
              </w:rPr>
              <w:t>处理</w:t>
            </w:r>
            <w:r w:rsidR="0077390B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后通过不低于</w:t>
            </w:r>
            <w:r w:rsidR="0077390B" w:rsidRPr="001942EC">
              <w:rPr>
                <w:rFonts w:ascii="仿宋_GB2312" w:eastAsia="仿宋_GB2312" w:hAnsi="仿宋_GB2312"/>
                <w:bCs/>
                <w:sz w:val="28"/>
                <w:szCs w:val="28"/>
              </w:rPr>
              <w:t>15m高（</w:t>
            </w:r>
            <w:r w:rsidR="0077390B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4#</w:t>
            </w:r>
            <w:r w:rsidR="0077390B" w:rsidRPr="001942EC">
              <w:rPr>
                <w:rFonts w:ascii="仿宋_GB2312" w:eastAsia="仿宋_GB2312" w:hAnsi="仿宋_GB2312"/>
                <w:bCs/>
                <w:sz w:val="28"/>
                <w:szCs w:val="28"/>
              </w:rPr>
              <w:t>）排气筒排放</w:t>
            </w:r>
            <w:r w:rsidR="0077390B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；</w:t>
            </w:r>
            <w:r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加大无组织废气和非正常工况下废气排放的治理力度，</w:t>
            </w:r>
            <w:r w:rsidR="0077390B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并加强管理，文明操作，</w:t>
            </w:r>
            <w:r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废气排放浓度</w:t>
            </w:r>
            <w:r w:rsidR="0077390B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应</w:t>
            </w:r>
            <w:r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满足《山东省区域性大气污染物综合排放标准》（DB37/2375-2013）表2一般控制区标准、《大气污染物综合排放标准》（GB16297-1996）表2标准及无组织排放监控浓度限值</w:t>
            </w:r>
            <w:r w:rsidR="00367E87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要求、《挥发性有机物排放标准第</w:t>
            </w:r>
            <w:r w:rsidR="00742A20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5</w:t>
            </w:r>
            <w:r w:rsidR="00367E87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部分：表面涂装行业》（</w:t>
            </w:r>
            <w:r w:rsidR="00742A20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DB37/</w:t>
            </w:r>
            <w:r w:rsidR="00367E87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2801.5—2018）表2及表3标准中相关标准要求。</w:t>
            </w:r>
          </w:p>
          <w:p w:rsidR="00FD5FE9" w:rsidRPr="001942EC" w:rsidRDefault="00A505D1" w:rsidP="00534CEC">
            <w:pPr>
              <w:adjustRightInd w:val="0"/>
              <w:snapToGrid w:val="0"/>
              <w:spacing w:line="520" w:lineRule="exact"/>
              <w:ind w:firstLineChars="196" w:firstLine="549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2、采用雨、污分流制排水，雨水单独收集后外排；生活污水经化粪</w:t>
            </w:r>
            <w:r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lastRenderedPageBreak/>
              <w:t>池消化处理后用作农田肥料，不外排。</w:t>
            </w:r>
            <w:r w:rsidR="007C4317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化粪池</w:t>
            </w:r>
            <w:r w:rsidR="007C4317" w:rsidRPr="001942EC">
              <w:rPr>
                <w:rFonts w:ascii="仿宋_GB2312" w:eastAsia="仿宋_GB2312" w:hAnsi="仿宋_GB2312"/>
                <w:bCs/>
                <w:sz w:val="28"/>
                <w:szCs w:val="28"/>
              </w:rPr>
              <w:t>、</w:t>
            </w:r>
            <w:r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固体废物贮存场地等采取严格的防渗处理，防止污染地下水。</w:t>
            </w:r>
          </w:p>
          <w:p w:rsidR="00FD5FE9" w:rsidRPr="001942EC" w:rsidRDefault="00A505D1" w:rsidP="00534CEC">
            <w:pPr>
              <w:pStyle w:val="a3"/>
              <w:adjustRightInd w:val="0"/>
              <w:snapToGrid w:val="0"/>
              <w:spacing w:line="520" w:lineRule="exact"/>
              <w:ind w:firstLineChars="200" w:firstLine="560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3、优化厂区平面布局，选用低噪音设备，合理布置在室内，采取降噪、消声措施，确保噪声排放符合《工业企业厂界环境噪声排放标准》（GB12348—2008）2类标准要求。</w:t>
            </w:r>
          </w:p>
          <w:p w:rsidR="00FD5FE9" w:rsidRPr="001942EC" w:rsidRDefault="00A505D1" w:rsidP="00534CEC">
            <w:pPr>
              <w:pStyle w:val="a3"/>
              <w:adjustRightInd w:val="0"/>
              <w:snapToGrid w:val="0"/>
              <w:spacing w:line="520" w:lineRule="exact"/>
              <w:ind w:firstLineChars="200" w:firstLine="560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4、固体废物要依法合理处置</w:t>
            </w:r>
            <w:r w:rsidR="007C4317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。</w:t>
            </w:r>
            <w:r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生活垃圾由环卫部门定期清运处理；下脚料、</w:t>
            </w:r>
            <w:r w:rsidR="007C4317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焊</w:t>
            </w:r>
            <w:r w:rsidR="007C4317" w:rsidRPr="001942EC">
              <w:rPr>
                <w:rFonts w:ascii="仿宋_GB2312" w:eastAsia="仿宋_GB2312" w:hAnsi="仿宋_GB2312"/>
                <w:bCs/>
                <w:sz w:val="28"/>
                <w:szCs w:val="28"/>
              </w:rPr>
              <w:t>渣</w:t>
            </w:r>
            <w:r w:rsidR="001942EC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、收集的粉尘、废包装等</w:t>
            </w:r>
            <w:r w:rsidR="007C4317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收集后</w:t>
            </w:r>
            <w:r w:rsidR="007C4317" w:rsidRPr="001942EC">
              <w:rPr>
                <w:rFonts w:ascii="仿宋_GB2312" w:eastAsia="仿宋_GB2312" w:hAnsi="仿宋_GB2312"/>
                <w:bCs/>
                <w:sz w:val="28"/>
                <w:szCs w:val="28"/>
              </w:rPr>
              <w:t>外售</w:t>
            </w:r>
            <w:r w:rsidR="001942EC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综合利用</w:t>
            </w:r>
            <w:r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；</w:t>
            </w:r>
            <w:r w:rsidR="00383033" w:rsidRPr="00383033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滤芯除尘器收尘回用于生产；废过滤棉及废活性炭</w:t>
            </w:r>
            <w:r w:rsidR="001942EC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等</w:t>
            </w:r>
            <w:r w:rsidR="007C4317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委托有危废资质单位处置。</w:t>
            </w:r>
            <w:r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确保固体废物处置符合《一般工业固体废物贮存、处置场污染控制标准》（GB18599-2001）及其修改单要求</w:t>
            </w:r>
            <w:r w:rsidR="00360B26"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、《危险废弃物贮存污染控制标准》（GB18597-2001）标准及其修改单要求</w:t>
            </w:r>
            <w:r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。</w:t>
            </w:r>
          </w:p>
          <w:p w:rsidR="00FD5FE9" w:rsidRDefault="00A505D1" w:rsidP="00534CEC">
            <w:pPr>
              <w:pStyle w:val="a3"/>
              <w:adjustRightInd w:val="0"/>
              <w:snapToGrid w:val="0"/>
              <w:spacing w:line="520" w:lineRule="exact"/>
              <w:ind w:firstLineChars="200" w:firstLine="560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5、加强安全生产与环保管理，落实报告表提出的风险防范措施。报告表确定该项目卫生防护距离为</w:t>
            </w:r>
            <w:r w:rsidRPr="00777401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100</w:t>
            </w:r>
            <w:r w:rsidRPr="001942E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米，卫生防护距离内不得新建住宅、学校、医院等环境敏感性建筑物。若该项目对周围居民或环境造成影响，应立即停产整改或搬迁。</w:t>
            </w:r>
          </w:p>
          <w:p w:rsidR="00F55B4F" w:rsidRPr="00F55B4F" w:rsidRDefault="00F55B4F" w:rsidP="00F55B4F">
            <w:pPr>
              <w:pStyle w:val="a3"/>
              <w:adjustRightInd w:val="0"/>
              <w:snapToGrid w:val="0"/>
              <w:spacing w:line="52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bookmarkStart w:id="0" w:name="_GoBack"/>
            <w:r w:rsidRPr="00806A0F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6、</w:t>
            </w:r>
            <w:bookmarkEnd w:id="0"/>
            <w:r w:rsidRPr="0042732C">
              <w:rPr>
                <w:rFonts w:ascii="仿宋_GB2312" w:eastAsia="仿宋_GB2312" w:hint="eastAsia"/>
                <w:bCs/>
                <w:sz w:val="28"/>
                <w:szCs w:val="28"/>
              </w:rPr>
              <w:t>按照国家和地方有关规定，设置规范的污染物排放口和固体废物贮存场所，并设立标志牌。</w:t>
            </w:r>
          </w:p>
          <w:p w:rsidR="00FD5FE9" w:rsidRPr="00383033" w:rsidRDefault="00D1319D" w:rsidP="00534CEC">
            <w:pPr>
              <w:pStyle w:val="a3"/>
              <w:adjustRightInd w:val="0"/>
              <w:snapToGrid w:val="0"/>
              <w:spacing w:line="520" w:lineRule="exact"/>
              <w:ind w:firstLineChars="200" w:firstLine="560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383033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三</w:t>
            </w:r>
            <w:r w:rsidR="00A505D1" w:rsidRPr="00383033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、项目建设要严格执行环境保护设施与主体工程同时设计、同时施工、同时投产使用的“三同时”制度，认真落实环评文件提出的各项环保措施和要求。项目建成经验收合格后方可正式投入运行。</w:t>
            </w:r>
          </w:p>
          <w:p w:rsidR="00FD5FE9" w:rsidRPr="00383033" w:rsidRDefault="00D1319D" w:rsidP="00534CEC">
            <w:pPr>
              <w:pStyle w:val="a3"/>
              <w:adjustRightInd w:val="0"/>
              <w:snapToGrid w:val="0"/>
              <w:spacing w:line="520" w:lineRule="exact"/>
              <w:ind w:firstLineChars="200" w:firstLine="560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383033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四</w:t>
            </w:r>
            <w:r w:rsidR="00A505D1" w:rsidRPr="00383033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、若该项目的性质、规模、地点、采用的处理工艺或者污染防治措施等发生重大变化，应当重新向我局报批环境影响评价文件。</w:t>
            </w:r>
          </w:p>
          <w:p w:rsidR="00FD5FE9" w:rsidRDefault="00D1319D" w:rsidP="00534CEC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383033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五</w:t>
            </w:r>
            <w:r w:rsidR="00A505D1" w:rsidRPr="00383033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、环境影响报告表自批复之日起超过五年，方决定该项目开工建设，该报告表应报我局重新审核。</w:t>
            </w:r>
          </w:p>
          <w:p w:rsidR="001B2A27" w:rsidRPr="008A3F40" w:rsidRDefault="001B2A27" w:rsidP="00534CEC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FD5FE9" w:rsidRPr="008A3F40" w:rsidRDefault="00A505D1" w:rsidP="00534CEC">
            <w:pPr>
              <w:adjustRightInd w:val="0"/>
              <w:snapToGrid w:val="0"/>
              <w:spacing w:line="520" w:lineRule="exact"/>
              <w:ind w:firstLineChars="2340" w:firstLine="6578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A3F4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（公  章）</w:t>
            </w:r>
          </w:p>
          <w:p w:rsidR="00FD5FE9" w:rsidRDefault="00A505D1" w:rsidP="00534CEC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8A3F4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经办人：</w:t>
            </w:r>
            <w:r w:rsidR="001942E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房立新</w:t>
            </w:r>
            <w:r w:rsidRPr="00C4717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  </w:t>
            </w:r>
            <w:r w:rsidRPr="008A3F4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                       </w:t>
            </w:r>
            <w:r w:rsidR="00E522C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  </w:t>
            </w:r>
            <w:r w:rsidRPr="008A3F4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201</w:t>
            </w:r>
            <w:r w:rsidR="001942E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9</w:t>
            </w:r>
            <w:r w:rsidRPr="008A3F4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年</w:t>
            </w:r>
            <w:r w:rsidR="00383033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8</w:t>
            </w:r>
            <w:r w:rsidRPr="008A3F4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月</w:t>
            </w:r>
            <w:r w:rsidR="00383033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12</w:t>
            </w:r>
            <w:r w:rsidRPr="008A3F4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:rsidR="00FD5FE9" w:rsidRDefault="00FD5FE9"/>
    <w:sectPr w:rsidR="00FD5FE9" w:rsidSect="00FD5FE9">
      <w:pgSz w:w="11906" w:h="16838"/>
      <w:pgMar w:top="1213" w:right="1800" w:bottom="115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B83" w:rsidRDefault="00FE3B83" w:rsidP="00D1319D">
      <w:r>
        <w:separator/>
      </w:r>
    </w:p>
  </w:endnote>
  <w:endnote w:type="continuationSeparator" w:id="0">
    <w:p w:rsidR="00FE3B83" w:rsidRDefault="00FE3B83" w:rsidP="00D1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B83" w:rsidRDefault="00FE3B83" w:rsidP="00D1319D">
      <w:r>
        <w:separator/>
      </w:r>
    </w:p>
  </w:footnote>
  <w:footnote w:type="continuationSeparator" w:id="0">
    <w:p w:rsidR="00FE3B83" w:rsidRDefault="00FE3B83" w:rsidP="00D1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B517A"/>
    <w:multiLevelType w:val="hybridMultilevel"/>
    <w:tmpl w:val="8C5E875A"/>
    <w:lvl w:ilvl="0" w:tplc="DDBC36AA">
      <w:start w:val="1"/>
      <w:numFmt w:val="japaneseCounting"/>
      <w:lvlText w:val="%1、"/>
      <w:lvlJc w:val="left"/>
      <w:pPr>
        <w:ind w:left="126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D147B80"/>
    <w:rsid w:val="00004FF2"/>
    <w:rsid w:val="000326BC"/>
    <w:rsid w:val="000535A7"/>
    <w:rsid w:val="000906F6"/>
    <w:rsid w:val="000B45FD"/>
    <w:rsid w:val="000D011F"/>
    <w:rsid w:val="000E6979"/>
    <w:rsid w:val="00154CF6"/>
    <w:rsid w:val="001942EC"/>
    <w:rsid w:val="001B2A27"/>
    <w:rsid w:val="001F336A"/>
    <w:rsid w:val="002B1496"/>
    <w:rsid w:val="00360B26"/>
    <w:rsid w:val="00367E87"/>
    <w:rsid w:val="00380A1D"/>
    <w:rsid w:val="00383033"/>
    <w:rsid w:val="003E6005"/>
    <w:rsid w:val="003F4E19"/>
    <w:rsid w:val="0041132E"/>
    <w:rsid w:val="004139F1"/>
    <w:rsid w:val="0046232A"/>
    <w:rsid w:val="00490F4B"/>
    <w:rsid w:val="004C2F44"/>
    <w:rsid w:val="004D41DF"/>
    <w:rsid w:val="00534CEC"/>
    <w:rsid w:val="005733A5"/>
    <w:rsid w:val="005E441D"/>
    <w:rsid w:val="00623FBC"/>
    <w:rsid w:val="006B7D6B"/>
    <w:rsid w:val="006C3293"/>
    <w:rsid w:val="007212A4"/>
    <w:rsid w:val="0073351D"/>
    <w:rsid w:val="00742A20"/>
    <w:rsid w:val="0077390B"/>
    <w:rsid w:val="0077713F"/>
    <w:rsid w:val="00777401"/>
    <w:rsid w:val="00785E8D"/>
    <w:rsid w:val="00791E8E"/>
    <w:rsid w:val="007C4317"/>
    <w:rsid w:val="007F4C8E"/>
    <w:rsid w:val="00806A0F"/>
    <w:rsid w:val="008421B0"/>
    <w:rsid w:val="00860B45"/>
    <w:rsid w:val="008651E0"/>
    <w:rsid w:val="00883B4D"/>
    <w:rsid w:val="008A1ED6"/>
    <w:rsid w:val="008A3F40"/>
    <w:rsid w:val="008B49B3"/>
    <w:rsid w:val="008F1E68"/>
    <w:rsid w:val="00905D44"/>
    <w:rsid w:val="00910662"/>
    <w:rsid w:val="00910D2D"/>
    <w:rsid w:val="00964C95"/>
    <w:rsid w:val="009724C8"/>
    <w:rsid w:val="00972B29"/>
    <w:rsid w:val="00985E72"/>
    <w:rsid w:val="009A6D97"/>
    <w:rsid w:val="00A30083"/>
    <w:rsid w:val="00A50200"/>
    <w:rsid w:val="00A505D1"/>
    <w:rsid w:val="00A908E2"/>
    <w:rsid w:val="00AD4C9B"/>
    <w:rsid w:val="00B04A12"/>
    <w:rsid w:val="00B278CB"/>
    <w:rsid w:val="00BA6FAD"/>
    <w:rsid w:val="00BD751F"/>
    <w:rsid w:val="00C13306"/>
    <w:rsid w:val="00C21344"/>
    <w:rsid w:val="00C35A60"/>
    <w:rsid w:val="00C36C92"/>
    <w:rsid w:val="00C47177"/>
    <w:rsid w:val="00CD28B3"/>
    <w:rsid w:val="00D03A97"/>
    <w:rsid w:val="00D1319D"/>
    <w:rsid w:val="00D476B5"/>
    <w:rsid w:val="00D521E7"/>
    <w:rsid w:val="00DA3177"/>
    <w:rsid w:val="00DB05FA"/>
    <w:rsid w:val="00DE1506"/>
    <w:rsid w:val="00DF4B00"/>
    <w:rsid w:val="00E17ECB"/>
    <w:rsid w:val="00E32A2A"/>
    <w:rsid w:val="00E522CF"/>
    <w:rsid w:val="00E70656"/>
    <w:rsid w:val="00E94438"/>
    <w:rsid w:val="00EA578B"/>
    <w:rsid w:val="00EA5B2A"/>
    <w:rsid w:val="00EC0AA9"/>
    <w:rsid w:val="00ED3669"/>
    <w:rsid w:val="00ED7291"/>
    <w:rsid w:val="00F55B4F"/>
    <w:rsid w:val="00F719B8"/>
    <w:rsid w:val="00F915F0"/>
    <w:rsid w:val="00F9384A"/>
    <w:rsid w:val="00FA1D81"/>
    <w:rsid w:val="00FD5FE9"/>
    <w:rsid w:val="00FD6282"/>
    <w:rsid w:val="00FE3B83"/>
    <w:rsid w:val="053542FC"/>
    <w:rsid w:val="1D85068F"/>
    <w:rsid w:val="2F2645FF"/>
    <w:rsid w:val="393B3C54"/>
    <w:rsid w:val="3EE52519"/>
    <w:rsid w:val="46251FC0"/>
    <w:rsid w:val="4AFC3BE3"/>
    <w:rsid w:val="555767A2"/>
    <w:rsid w:val="6BA90E6D"/>
    <w:rsid w:val="7D147B80"/>
    <w:rsid w:val="7D8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E39BFC3B-6AE1-4B0E-98CB-4830C8EE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/>
    <w:lsdException w:name="Body Text" w:locked="1" w:semiHidden="1" w:unhideWhenUsed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F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rsid w:val="00FD5FE9"/>
    <w:pPr>
      <w:ind w:firstLineChars="171" w:firstLine="359"/>
    </w:pPr>
  </w:style>
  <w:style w:type="paragraph" w:styleId="a5">
    <w:name w:val="footer"/>
    <w:basedOn w:val="a"/>
    <w:link w:val="a6"/>
    <w:uiPriority w:val="99"/>
    <w:qFormat/>
    <w:rsid w:val="00FD5FE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rsid w:val="00FD5FE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9">
    <w:name w:val="page number"/>
    <w:basedOn w:val="a0"/>
    <w:uiPriority w:val="99"/>
    <w:qFormat/>
    <w:rsid w:val="00FD5FE9"/>
    <w:rPr>
      <w:rFonts w:cs="Times New Roman"/>
    </w:rPr>
  </w:style>
  <w:style w:type="character" w:customStyle="1" w:styleId="a4">
    <w:name w:val="正文文本缩进 字符"/>
    <w:basedOn w:val="a0"/>
    <w:link w:val="a3"/>
    <w:uiPriority w:val="99"/>
    <w:semiHidden/>
    <w:qFormat/>
    <w:locked/>
    <w:rsid w:val="00FD5FE9"/>
    <w:rPr>
      <w:rFonts w:cs="Times New Roman"/>
      <w:sz w:val="24"/>
      <w:szCs w:val="24"/>
    </w:rPr>
  </w:style>
  <w:style w:type="character" w:customStyle="1" w:styleId="a6">
    <w:name w:val="页脚 字符"/>
    <w:basedOn w:val="a0"/>
    <w:link w:val="a5"/>
    <w:uiPriority w:val="99"/>
    <w:semiHidden/>
    <w:qFormat/>
    <w:locked/>
    <w:rsid w:val="00FD5FE9"/>
    <w:rPr>
      <w:rFonts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locked/>
    <w:rsid w:val="00FD5FE9"/>
    <w:rPr>
      <w:rFonts w:cs="Times New Roman"/>
      <w:sz w:val="18"/>
      <w:szCs w:val="18"/>
    </w:rPr>
  </w:style>
  <w:style w:type="paragraph" w:customStyle="1" w:styleId="CharCharCharCharCharChar">
    <w:name w:val="Char Char Char Char Char Char"/>
    <w:basedOn w:val="a"/>
    <w:next w:val="a"/>
    <w:uiPriority w:val="99"/>
    <w:qFormat/>
    <w:rsid w:val="00FD5FE9"/>
    <w:pPr>
      <w:spacing w:line="240" w:lineRule="atLeast"/>
      <w:ind w:left="420" w:firstLine="420"/>
      <w:jc w:val="left"/>
    </w:pPr>
    <w:rPr>
      <w:rFonts w:ascii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locked/>
    <w:rsid w:val="00742A2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42A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32</cp:revision>
  <cp:lastPrinted>2019-08-23T08:59:00Z</cp:lastPrinted>
  <dcterms:created xsi:type="dcterms:W3CDTF">2016-05-27T01:17:00Z</dcterms:created>
  <dcterms:modified xsi:type="dcterms:W3CDTF">2019-08-23T08:59:00Z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