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87E1"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（五）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</w:t>
      </w:r>
      <w:r>
        <w:rPr>
          <w:rFonts w:hint="eastAsia" w:eastAsia="方正黑体简体"/>
          <w:b/>
          <w:bCs/>
          <w:sz w:val="32"/>
          <w:szCs w:val="32"/>
          <w:lang w:val="en-US" w:eastAsia="zh-CN"/>
        </w:rPr>
        <w:t>24</w:t>
      </w:r>
      <w:r>
        <w:rPr>
          <w:rFonts w:eastAsia="方正黑体简体"/>
          <w:b/>
          <w:bCs/>
          <w:sz w:val="32"/>
          <w:szCs w:val="32"/>
          <w:lang w:eastAsia="zh-CN"/>
        </w:rPr>
        <w:t>年度行政检查情况</w:t>
      </w:r>
      <w:bookmarkStart w:id="0" w:name="_GoBack"/>
      <w:bookmarkEnd w:id="0"/>
    </w:p>
    <w:p w14:paraId="18798AA8"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tbl>
      <w:tblPr>
        <w:tblStyle w:val="2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  <w:gridCol w:w="7040"/>
      </w:tblGrid>
      <w:tr w14:paraId="4E1F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 w14:paraId="2A400694"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单位名称</w:t>
            </w:r>
          </w:p>
        </w:tc>
        <w:tc>
          <w:tcPr>
            <w:tcW w:w="7040" w:type="dxa"/>
            <w:noWrap w:val="0"/>
            <w:vAlign w:val="center"/>
          </w:tcPr>
          <w:p w14:paraId="10139AB8"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行政检查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数量</w:t>
            </w:r>
          </w:p>
        </w:tc>
      </w:tr>
      <w:tr w14:paraId="0B56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 w14:paraId="4F87A5CA"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苑庄镇人民政府</w:t>
            </w:r>
          </w:p>
        </w:tc>
        <w:tc>
          <w:tcPr>
            <w:tcW w:w="7040" w:type="dxa"/>
            <w:noWrap w:val="0"/>
            <w:vAlign w:val="center"/>
          </w:tcPr>
          <w:p w14:paraId="1318DB5F"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49</w:t>
            </w:r>
          </w:p>
        </w:tc>
      </w:tr>
      <w:tr w14:paraId="567F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40" w:type="dxa"/>
            <w:noWrap w:val="0"/>
            <w:vAlign w:val="center"/>
          </w:tcPr>
          <w:p w14:paraId="0AFA7C01"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7040" w:type="dxa"/>
            <w:noWrap w:val="0"/>
            <w:vAlign w:val="center"/>
          </w:tcPr>
          <w:p w14:paraId="18A5A505"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49</w:t>
            </w:r>
          </w:p>
        </w:tc>
      </w:tr>
    </w:tbl>
    <w:p w14:paraId="3AC2E4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A0B12"/>
    <w:rsid w:val="47A36DC1"/>
    <w:rsid w:val="7BD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49</Characters>
  <Lines>0</Lines>
  <Paragraphs>0</Paragraphs>
  <TotalTime>0</TotalTime>
  <ScaleCrop>false</ScaleCrop>
  <LinksUpToDate>false</LinksUpToDate>
  <CharactersWithSpaces>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2025-01-13T07:57:00Z</dcterms:created>
  <dc:creator>lenovo</dc:creator>
  <cp:lastModifiedBy>lenovo</cp:lastModifiedBy>
  <dcterms:modified xsi:type="dcterms:W3CDTF">2025-01-14T01:56:19Z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eyJoZGlkIjoiYzU4NDdkNjIxMDk4ODU1Mzc1NzQ4NGQzY2Q1NGUwMDAifQ==</vt:lpwstr>
  </property>
  <property fmtid="{D5CDD505-2E9C-101B-9397-08002B2CF9AE}" pid="4" name="ICV">
    <vt:lpwstr>ACEB1F760A334F63992C1EC15921B37F_12</vt:lpwstr>
  </property>
</Properties>
</file>