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</w:p>
    <w:p>
      <w:pPr>
        <w:snapToGrid w:val="0"/>
        <w:spacing w:line="360" w:lineRule="auto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 xml:space="preserve">应聘单位： </w:t>
      </w:r>
      <w:r>
        <w:rPr>
          <w:rFonts w:hint="eastAsia" w:ascii="黑体" w:eastAsia="黑体"/>
          <w:sz w:val="36"/>
          <w:szCs w:val="36"/>
          <w:lang w:val="en-US" w:eastAsia="zh-CN"/>
        </w:rPr>
        <w:t>汶上县第三高级中学</w:t>
      </w:r>
      <w:bookmarkStart w:id="0" w:name="_GoBack"/>
      <w:bookmarkEnd w:id="0"/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eastAsia"/>
          <w:sz w:val="36"/>
          <w:szCs w:val="36"/>
        </w:rPr>
        <w:sectPr>
          <w:pgSz w:w="11906" w:h="16838"/>
          <w:pgMar w:top="2098" w:right="1474" w:bottom="1984" w:left="1587" w:header="851" w:footer="1395" w:gutter="0"/>
          <w:cols w:space="0" w:num="1"/>
          <w:docGrid w:type="lines" w:linePitch="315" w:charSpace="0"/>
        </w:sect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395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YjlhZGYxM2ZhNjM3YTZkZjBjZGI5YTg3MWU5ZDEifQ=="/>
  </w:docVars>
  <w:rsids>
    <w:rsidRoot w:val="71286CE8"/>
    <w:rsid w:val="00200EDB"/>
    <w:rsid w:val="004B48CF"/>
    <w:rsid w:val="005269F9"/>
    <w:rsid w:val="006E1D31"/>
    <w:rsid w:val="007C1178"/>
    <w:rsid w:val="0082609F"/>
    <w:rsid w:val="0087167F"/>
    <w:rsid w:val="009A050A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254E61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spacing w:line="560" w:lineRule="atLeas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eastAsia="宋体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2024-03-19T15:10:10Z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