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0BBE6C8">
      <w:pPr>
        <w:spacing w:line="520" w:lineRule="exact"/>
        <w:rPr>
          <w:rFonts w:ascii="黑体" w:hAnsi="黑体" w:eastAsia="黑体"/>
          <w:sz w:val="32"/>
          <w:szCs w:val="32"/>
        </w:rPr>
      </w:pPr>
      <w:bookmarkStart w:id="1" w:name="_GoBack"/>
      <w:bookmarkEnd w:id="1"/>
      <w:r>
        <w:rPr>
          <w:rFonts w:hint="eastAsia" w:ascii="黑体" w:hAnsi="黑体" w:eastAsia="黑体"/>
          <w:sz w:val="32"/>
          <w:szCs w:val="32"/>
        </w:rPr>
        <w:t>办事服务指南</w:t>
      </w:r>
    </w:p>
    <w:p w14:paraId="3C4184D8">
      <w:pPr>
        <w:spacing w:line="520" w:lineRule="exact"/>
        <w:jc w:val="center"/>
        <w:rPr>
          <w:rFonts w:ascii="Times New Roman" w:hAnsi="Times New Roman" w:eastAsia="仿宋"/>
          <w:sz w:val="32"/>
          <w:szCs w:val="32"/>
        </w:rPr>
      </w:pPr>
      <w:r>
        <w:rPr>
          <w:rFonts w:hint="eastAsia" w:ascii="Times New Roman" w:hAnsi="Times New Roman" w:eastAsia="仿宋"/>
          <w:sz w:val="32"/>
          <w:szCs w:val="32"/>
        </w:rPr>
        <w:t>商品房预售许可服务指南</w:t>
      </w:r>
    </w:p>
    <w:p w14:paraId="4E048E77">
      <w:pPr>
        <w:spacing w:line="520" w:lineRule="exact"/>
        <w:jc w:val="left"/>
        <w:rPr>
          <w:rFonts w:ascii="Times New Roman" w:hAnsi="Times New Roman" w:eastAsia="仿宋"/>
          <w:sz w:val="32"/>
          <w:szCs w:val="32"/>
        </w:rPr>
      </w:pPr>
      <w:r>
        <w:rPr>
          <w:rFonts w:hint="eastAsia" w:ascii="Times New Roman" w:hAnsi="Times New Roman" w:eastAsia="仿宋"/>
          <w:sz w:val="32"/>
          <w:szCs w:val="32"/>
        </w:rPr>
        <w:t>1.  事项名称：商品房预售许可</w:t>
      </w:r>
    </w:p>
    <w:p w14:paraId="197DAB78">
      <w:pPr>
        <w:spacing w:line="520" w:lineRule="exact"/>
        <w:rPr>
          <w:rFonts w:ascii="Times New Roman" w:hAnsi="Times New Roman" w:eastAsia="仿宋"/>
          <w:sz w:val="32"/>
          <w:szCs w:val="32"/>
        </w:rPr>
      </w:pPr>
      <w:r>
        <w:rPr>
          <w:rFonts w:hint="eastAsia" w:ascii="Times New Roman" w:hAnsi="Times New Roman" w:eastAsia="仿宋"/>
          <w:sz w:val="32"/>
          <w:szCs w:val="32"/>
        </w:rPr>
        <w:t>2</w:t>
      </w:r>
      <w:r>
        <w:rPr>
          <w:rFonts w:hint="eastAsia" w:ascii="Times New Roman" w:hAnsi="仿宋" w:eastAsia="仿宋"/>
          <w:sz w:val="32"/>
          <w:szCs w:val="32"/>
        </w:rPr>
        <w:t xml:space="preserve">． </w:t>
      </w:r>
      <w:r>
        <w:rPr>
          <w:rFonts w:hint="eastAsia" w:ascii="Times New Roman" w:hAnsi="Times New Roman" w:eastAsia="仿宋"/>
          <w:sz w:val="32"/>
          <w:szCs w:val="32"/>
        </w:rPr>
        <w:t>承办机构：汶上县房地产管理局开发管理办公室(行政许可科)</w:t>
      </w:r>
    </w:p>
    <w:p w14:paraId="774840B8">
      <w:pPr>
        <w:spacing w:line="520" w:lineRule="exact"/>
        <w:ind w:firstLine="630"/>
        <w:rPr>
          <w:rFonts w:ascii="Times New Roman" w:hAnsi="Times New Roman" w:eastAsia="仿宋"/>
          <w:sz w:val="32"/>
          <w:szCs w:val="32"/>
        </w:rPr>
      </w:pPr>
      <w:r>
        <w:rPr>
          <w:rFonts w:hint="eastAsia" w:ascii="Times New Roman" w:hAnsi="Times New Roman" w:eastAsia="仿宋"/>
          <w:sz w:val="32"/>
          <w:szCs w:val="32"/>
        </w:rPr>
        <w:t>办公地址：汶上县政务服务中心开发管理窗口</w:t>
      </w:r>
    </w:p>
    <w:p w14:paraId="4BD1EE31">
      <w:pPr>
        <w:spacing w:line="520" w:lineRule="exact"/>
        <w:ind w:firstLine="640" w:firstLineChars="200"/>
        <w:rPr>
          <w:rFonts w:ascii="Times New Roman" w:hAnsi="Times New Roman" w:eastAsia="仿宋"/>
          <w:sz w:val="32"/>
          <w:szCs w:val="32"/>
        </w:rPr>
      </w:pPr>
      <w:r>
        <w:rPr>
          <w:rFonts w:hint="eastAsia" w:ascii="Times New Roman" w:hAnsi="Times New Roman" w:eastAsia="仿宋"/>
          <w:sz w:val="32"/>
          <w:szCs w:val="32"/>
        </w:rPr>
        <w:t>办公电话：0537-7210600</w:t>
      </w:r>
    </w:p>
    <w:p w14:paraId="48A6607C">
      <w:pPr>
        <w:spacing w:line="520" w:lineRule="exact"/>
        <w:ind w:firstLine="640" w:firstLineChars="200"/>
        <w:rPr>
          <w:rFonts w:eastAsia="仿宋"/>
          <w:sz w:val="32"/>
          <w:szCs w:val="32"/>
        </w:rPr>
      </w:pPr>
      <w:r>
        <w:rPr>
          <w:rFonts w:hint="eastAsia" w:hAnsi="仿宋" w:eastAsia="仿宋"/>
          <w:sz w:val="32"/>
          <w:szCs w:val="32"/>
        </w:rPr>
        <w:t>办公时间:</w:t>
      </w:r>
      <w:r>
        <w:rPr>
          <w:rFonts w:hint="eastAsia" w:eastAsia="仿宋"/>
          <w:sz w:val="32"/>
          <w:szCs w:val="32"/>
        </w:rPr>
        <w:t xml:space="preserve">  5-9月份  上午：8:30-12:00  下午：14:00-18:00</w:t>
      </w:r>
    </w:p>
    <w:p w14:paraId="4EA03EA9">
      <w:pPr>
        <w:widowControl/>
        <w:shd w:val="clear" w:color="auto" w:fill="FFFFFF"/>
        <w:spacing w:line="405" w:lineRule="atLeast"/>
        <w:ind w:firstLine="2240" w:firstLineChars="700"/>
        <w:jc w:val="left"/>
        <w:rPr>
          <w:rFonts w:eastAsia="仿宋"/>
          <w:sz w:val="32"/>
          <w:szCs w:val="32"/>
        </w:rPr>
      </w:pPr>
      <w:r>
        <w:rPr>
          <w:rFonts w:hint="eastAsia" w:eastAsia="仿宋"/>
          <w:sz w:val="32"/>
          <w:szCs w:val="32"/>
        </w:rPr>
        <w:t>10-4月份  上午：8:30-12:00  下午：13:30-17:30</w:t>
      </w:r>
    </w:p>
    <w:p w14:paraId="7313990D">
      <w:pPr>
        <w:tabs>
          <w:tab w:val="left" w:pos="3510"/>
        </w:tabs>
        <w:spacing w:line="520" w:lineRule="exact"/>
        <w:rPr>
          <w:rFonts w:ascii="Times New Roman" w:hAnsi="Times New Roman" w:eastAsia="仿宋"/>
          <w:sz w:val="32"/>
          <w:szCs w:val="32"/>
        </w:rPr>
      </w:pPr>
      <w:r>
        <w:rPr>
          <w:rFonts w:hint="eastAsia" w:ascii="Times New Roman" w:hAnsi="仿宋" w:eastAsia="仿宋"/>
          <w:sz w:val="32"/>
          <w:szCs w:val="32"/>
        </w:rPr>
        <w:t>3.  设立依据</w:t>
      </w:r>
      <w:r>
        <w:rPr>
          <w:rFonts w:ascii="Times New Roman" w:hAnsi="仿宋" w:eastAsia="仿宋"/>
          <w:sz w:val="32"/>
          <w:szCs w:val="32"/>
        </w:rPr>
        <w:tab/>
      </w:r>
    </w:p>
    <w:p w14:paraId="637D04A8">
      <w:pPr>
        <w:spacing w:line="520" w:lineRule="exact"/>
        <w:ind w:firstLine="640" w:firstLineChars="200"/>
        <w:rPr>
          <w:rFonts w:ascii="Times New Roman" w:hAnsi="Times New Roman" w:eastAsia="仿宋"/>
          <w:sz w:val="32"/>
          <w:szCs w:val="32"/>
        </w:rPr>
      </w:pPr>
      <w:r>
        <w:rPr>
          <w:rFonts w:hint="eastAsia" w:ascii="Times New Roman" w:hAnsi="Times New Roman" w:eastAsia="仿宋"/>
          <w:sz w:val="32"/>
          <w:szCs w:val="32"/>
        </w:rPr>
        <w:t>3</w:t>
      </w:r>
      <w:r>
        <w:rPr>
          <w:rFonts w:ascii="Times New Roman" w:hAnsi="Times New Roman" w:eastAsia="仿宋"/>
          <w:sz w:val="32"/>
          <w:szCs w:val="32"/>
        </w:rPr>
        <w:t>.1《山东省商品房销售条例》（2005年3月通过）第六条</w:t>
      </w:r>
      <w:r>
        <w:rPr>
          <w:rFonts w:hint="eastAsia" w:ascii="Times New Roman" w:hAnsi="Times New Roman" w:eastAsia="仿宋"/>
          <w:sz w:val="32"/>
          <w:szCs w:val="32"/>
        </w:rPr>
        <w:t>、第十条。</w:t>
      </w:r>
    </w:p>
    <w:p w14:paraId="2BEDA0BC">
      <w:pPr>
        <w:spacing w:line="520" w:lineRule="exact"/>
        <w:ind w:firstLine="640" w:firstLineChars="200"/>
        <w:rPr>
          <w:rFonts w:ascii="Times New Roman" w:hAnsi="Times New Roman" w:eastAsia="仿宋"/>
          <w:sz w:val="32"/>
          <w:szCs w:val="32"/>
        </w:rPr>
      </w:pPr>
      <w:r>
        <w:rPr>
          <w:rFonts w:hint="eastAsia" w:ascii="Times New Roman" w:hAnsi="Times New Roman" w:eastAsia="仿宋"/>
          <w:sz w:val="32"/>
          <w:szCs w:val="32"/>
        </w:rPr>
        <w:t>3</w:t>
      </w:r>
      <w:r>
        <w:rPr>
          <w:rFonts w:ascii="Times New Roman" w:hAnsi="Times New Roman" w:eastAsia="仿宋"/>
          <w:sz w:val="32"/>
          <w:szCs w:val="32"/>
        </w:rPr>
        <w:t>.2《城市房地产管理法》（1994年7月通过，2009年8月第二次修订）第四十五条。</w:t>
      </w:r>
    </w:p>
    <w:p w14:paraId="26C4FC0B">
      <w:pPr>
        <w:spacing w:line="520" w:lineRule="exact"/>
        <w:rPr>
          <w:rFonts w:ascii="Times New Roman" w:hAnsi="Times New Roman" w:eastAsia="仿宋"/>
          <w:sz w:val="32"/>
          <w:szCs w:val="32"/>
        </w:rPr>
      </w:pPr>
      <w:r>
        <w:rPr>
          <w:rFonts w:hint="eastAsia" w:ascii="Times New Roman" w:hAnsi="Times New Roman" w:eastAsia="仿宋"/>
          <w:sz w:val="32"/>
          <w:szCs w:val="32"/>
        </w:rPr>
        <w:t>4</w:t>
      </w:r>
      <w:r>
        <w:rPr>
          <w:rFonts w:hint="eastAsia" w:ascii="Times New Roman" w:hAnsi="仿宋" w:eastAsia="仿宋"/>
          <w:sz w:val="32"/>
          <w:szCs w:val="32"/>
        </w:rPr>
        <w:t>．是否审核转报事项</w:t>
      </w:r>
    </w:p>
    <w:p w14:paraId="2D12AA63">
      <w:pPr>
        <w:spacing w:line="520" w:lineRule="exact"/>
        <w:rPr>
          <w:rFonts w:ascii="Times New Roman" w:hAnsi="Times New Roman" w:eastAsia="仿宋"/>
          <w:sz w:val="32"/>
          <w:szCs w:val="32"/>
        </w:rPr>
      </w:pPr>
      <w:r>
        <w:rPr>
          <w:rFonts w:ascii="Times New Roman" w:hAnsi="Times New Roman" w:eastAsia="仿宋"/>
          <w:sz w:val="32"/>
          <w:szCs w:val="32"/>
        </w:rPr>
        <w:t xml:space="preserve">   </w:t>
      </w:r>
      <w:r>
        <w:rPr>
          <w:rFonts w:hint="eastAsia" w:ascii="Times New Roman" w:hAnsi="仿宋" w:eastAsia="仿宋"/>
          <w:sz w:val="32"/>
          <w:szCs w:val="32"/>
        </w:rPr>
        <w:t>否</w:t>
      </w:r>
    </w:p>
    <w:p w14:paraId="5578558D">
      <w:pPr>
        <w:spacing w:line="520" w:lineRule="exact"/>
        <w:rPr>
          <w:rFonts w:ascii="Times New Roman" w:hAnsi="Times New Roman" w:eastAsia="仿宋"/>
          <w:sz w:val="32"/>
          <w:szCs w:val="32"/>
        </w:rPr>
      </w:pPr>
      <w:r>
        <w:rPr>
          <w:rFonts w:hint="eastAsia" w:ascii="Times New Roman" w:hAnsi="Times New Roman" w:eastAsia="仿宋"/>
          <w:sz w:val="32"/>
          <w:szCs w:val="32"/>
        </w:rPr>
        <w:t>5</w:t>
      </w:r>
      <w:r>
        <w:rPr>
          <w:rFonts w:hint="eastAsia" w:ascii="Times New Roman" w:hAnsi="仿宋" w:eastAsia="仿宋"/>
          <w:sz w:val="32"/>
          <w:szCs w:val="32"/>
        </w:rPr>
        <w:t>．有无审批数量限制</w:t>
      </w:r>
    </w:p>
    <w:p w14:paraId="024143FB">
      <w:pPr>
        <w:spacing w:line="520" w:lineRule="exact"/>
        <w:rPr>
          <w:rFonts w:ascii="Times New Roman" w:hAnsi="Times New Roman" w:eastAsia="仿宋"/>
          <w:sz w:val="32"/>
          <w:szCs w:val="32"/>
        </w:rPr>
      </w:pPr>
      <w:r>
        <w:rPr>
          <w:rFonts w:ascii="Times New Roman" w:hAnsi="Times New Roman" w:eastAsia="仿宋"/>
          <w:sz w:val="32"/>
          <w:szCs w:val="32"/>
        </w:rPr>
        <w:t xml:space="preserve">   </w:t>
      </w:r>
      <w:r>
        <w:rPr>
          <w:rFonts w:hint="eastAsia" w:ascii="Times New Roman" w:hAnsi="仿宋" w:eastAsia="仿宋"/>
          <w:sz w:val="32"/>
          <w:szCs w:val="32"/>
        </w:rPr>
        <w:t>无</w:t>
      </w:r>
    </w:p>
    <w:p w14:paraId="2C051BB3">
      <w:pPr>
        <w:spacing w:line="520" w:lineRule="exact"/>
        <w:rPr>
          <w:rFonts w:ascii="Times New Roman" w:hAnsi="Times New Roman" w:eastAsia="仿宋"/>
          <w:sz w:val="32"/>
          <w:szCs w:val="32"/>
        </w:rPr>
      </w:pPr>
      <w:r>
        <w:rPr>
          <w:rFonts w:hint="eastAsia" w:ascii="Times New Roman" w:hAnsi="Times New Roman" w:eastAsia="仿宋"/>
          <w:sz w:val="32"/>
          <w:szCs w:val="32"/>
        </w:rPr>
        <w:t>6</w:t>
      </w:r>
      <w:r>
        <w:rPr>
          <w:rFonts w:hint="eastAsia" w:ascii="Times New Roman" w:hAnsi="仿宋" w:eastAsia="仿宋"/>
          <w:kern w:val="0"/>
          <w:sz w:val="32"/>
          <w:szCs w:val="32"/>
        </w:rPr>
        <w:t>．</w:t>
      </w:r>
      <w:r>
        <w:rPr>
          <w:rFonts w:hint="eastAsia" w:ascii="Times New Roman" w:hAnsi="仿宋" w:eastAsia="仿宋"/>
          <w:sz w:val="32"/>
          <w:szCs w:val="32"/>
        </w:rPr>
        <w:t>审批条件</w:t>
      </w:r>
    </w:p>
    <w:p w14:paraId="5BFC2067">
      <w:pPr>
        <w:spacing w:line="520" w:lineRule="exact"/>
        <w:ind w:firstLine="480" w:firstLineChars="150"/>
        <w:rPr>
          <w:rFonts w:ascii="Times New Roman" w:hAnsi="仿宋" w:eastAsia="仿宋"/>
          <w:sz w:val="32"/>
          <w:szCs w:val="32"/>
        </w:rPr>
      </w:pPr>
      <w:r>
        <w:rPr>
          <w:rFonts w:hint="eastAsia" w:ascii="Times New Roman" w:hAnsi="仿宋" w:eastAsia="仿宋"/>
          <w:sz w:val="32"/>
          <w:szCs w:val="32"/>
        </w:rPr>
        <w:t>6</w:t>
      </w:r>
      <w:r>
        <w:rPr>
          <w:rFonts w:ascii="Times New Roman" w:hAnsi="仿宋" w:eastAsia="仿宋"/>
          <w:sz w:val="32"/>
          <w:szCs w:val="32"/>
        </w:rPr>
        <w:t>.1</w:t>
      </w:r>
      <w:r>
        <w:rPr>
          <w:rFonts w:hint="eastAsia" w:ascii="Times New Roman" w:hAnsi="仿宋" w:eastAsia="仿宋"/>
          <w:sz w:val="32"/>
          <w:szCs w:val="32"/>
        </w:rPr>
        <w:t>取得国有</w:t>
      </w:r>
      <w:r>
        <w:rPr>
          <w:rFonts w:ascii="Times New Roman" w:hAnsi="仿宋" w:eastAsia="仿宋"/>
          <w:sz w:val="32"/>
          <w:szCs w:val="32"/>
        </w:rPr>
        <w:t>土地使用权证</w:t>
      </w:r>
      <w:r>
        <w:rPr>
          <w:rFonts w:hint="eastAsia" w:ascii="Times New Roman" w:hAnsi="仿宋" w:eastAsia="仿宋"/>
          <w:sz w:val="32"/>
          <w:szCs w:val="32"/>
        </w:rPr>
        <w:t>、</w:t>
      </w:r>
      <w:r>
        <w:rPr>
          <w:rFonts w:ascii="Times New Roman" w:hAnsi="仿宋" w:eastAsia="仿宋"/>
          <w:sz w:val="32"/>
          <w:szCs w:val="32"/>
        </w:rPr>
        <w:t>建设</w:t>
      </w:r>
      <w:r>
        <w:rPr>
          <w:rFonts w:hint="eastAsia" w:ascii="Times New Roman" w:hAnsi="仿宋" w:eastAsia="仿宋"/>
          <w:sz w:val="32"/>
          <w:szCs w:val="32"/>
        </w:rPr>
        <w:t>用地规划许可证、建设</w:t>
      </w:r>
      <w:r>
        <w:rPr>
          <w:rFonts w:ascii="Times New Roman" w:hAnsi="仿宋" w:eastAsia="仿宋"/>
          <w:sz w:val="32"/>
          <w:szCs w:val="32"/>
        </w:rPr>
        <w:t>工程规划许可证、建筑工程施工许可证</w:t>
      </w:r>
      <w:r>
        <w:rPr>
          <w:rFonts w:hint="eastAsia" w:ascii="Times New Roman" w:hAnsi="仿宋" w:eastAsia="仿宋"/>
          <w:sz w:val="32"/>
          <w:szCs w:val="32"/>
        </w:rPr>
        <w:t>。</w:t>
      </w:r>
    </w:p>
    <w:p w14:paraId="1BF5B662">
      <w:pPr>
        <w:spacing w:line="520" w:lineRule="exact"/>
        <w:ind w:firstLine="480" w:firstLineChars="150"/>
        <w:rPr>
          <w:rFonts w:ascii="Times New Roman" w:hAnsi="仿宋" w:eastAsia="仿宋"/>
          <w:sz w:val="32"/>
          <w:szCs w:val="32"/>
        </w:rPr>
      </w:pPr>
      <w:r>
        <w:rPr>
          <w:rFonts w:hint="eastAsia" w:ascii="Times New Roman" w:hAnsi="仿宋" w:eastAsia="仿宋"/>
          <w:sz w:val="32"/>
          <w:szCs w:val="32"/>
        </w:rPr>
        <w:t>6</w:t>
      </w:r>
      <w:r>
        <w:rPr>
          <w:rFonts w:ascii="Times New Roman" w:hAnsi="仿宋" w:eastAsia="仿宋"/>
          <w:sz w:val="32"/>
          <w:szCs w:val="32"/>
        </w:rPr>
        <w:t>.</w:t>
      </w:r>
      <w:r>
        <w:rPr>
          <w:rFonts w:hint="eastAsia" w:ascii="Times New Roman" w:hAnsi="仿宋" w:eastAsia="仿宋"/>
          <w:sz w:val="32"/>
          <w:szCs w:val="32"/>
        </w:rPr>
        <w:t>2</w:t>
      </w:r>
      <w:r>
        <w:rPr>
          <w:rFonts w:ascii="Times New Roman" w:hAnsi="仿宋" w:eastAsia="仿宋"/>
          <w:sz w:val="32"/>
          <w:szCs w:val="32"/>
        </w:rPr>
        <w:t>按提供预售的商品房计算，投入开发建设的资金达到工程建设总投资的百分之二十五以上，并已经确定施工进度和竣工交付日期</w:t>
      </w:r>
      <w:r>
        <w:rPr>
          <w:rFonts w:hint="eastAsia" w:ascii="Times New Roman" w:hAnsi="仿宋" w:eastAsia="仿宋"/>
          <w:sz w:val="32"/>
          <w:szCs w:val="32"/>
        </w:rPr>
        <w:t>。</w:t>
      </w:r>
    </w:p>
    <w:p w14:paraId="195EC192">
      <w:pPr>
        <w:spacing w:line="520" w:lineRule="exact"/>
        <w:ind w:firstLine="480" w:firstLineChars="150"/>
        <w:rPr>
          <w:rFonts w:ascii="Times New Roman" w:hAnsi="Times New Roman" w:eastAsia="仿宋"/>
          <w:sz w:val="32"/>
          <w:szCs w:val="32"/>
        </w:rPr>
      </w:pPr>
      <w:r>
        <w:rPr>
          <w:rFonts w:hint="eastAsia" w:ascii="Times New Roman" w:hAnsi="Times New Roman" w:eastAsia="仿宋"/>
          <w:sz w:val="32"/>
          <w:szCs w:val="32"/>
        </w:rPr>
        <w:t>6.3签订预售资金监管协议。</w:t>
      </w:r>
    </w:p>
    <w:p w14:paraId="73E9C4F6">
      <w:pPr>
        <w:spacing w:line="520" w:lineRule="exact"/>
        <w:rPr>
          <w:rFonts w:ascii="Times New Roman" w:hAnsi="Times New Roman" w:eastAsia="仿宋"/>
          <w:sz w:val="32"/>
          <w:szCs w:val="32"/>
        </w:rPr>
      </w:pPr>
      <w:r>
        <w:rPr>
          <w:rFonts w:hint="eastAsia" w:ascii="Times New Roman" w:hAnsi="Times New Roman" w:eastAsia="仿宋"/>
          <w:sz w:val="32"/>
          <w:szCs w:val="32"/>
        </w:rPr>
        <w:t>7．所需申请材料</w:t>
      </w:r>
    </w:p>
    <w:p w14:paraId="1DBF3C76">
      <w:pPr>
        <w:spacing w:line="520" w:lineRule="exact"/>
        <w:ind w:firstLine="640" w:firstLineChars="200"/>
        <w:rPr>
          <w:rFonts w:ascii="Times New Roman" w:hAnsi="Times New Roman" w:eastAsia="仿宋"/>
          <w:sz w:val="32"/>
          <w:szCs w:val="32"/>
        </w:rPr>
      </w:pPr>
      <w:r>
        <w:rPr>
          <w:rFonts w:hint="eastAsia" w:ascii="Times New Roman" w:hAnsi="Times New Roman" w:eastAsia="仿宋"/>
          <w:sz w:val="32"/>
          <w:szCs w:val="32"/>
        </w:rPr>
        <w:t>7.1汶上县商品房预（销）售申报表（原件2份）（窗口提供）</w:t>
      </w:r>
    </w:p>
    <w:p w14:paraId="7DC7B036">
      <w:pPr>
        <w:spacing w:line="520" w:lineRule="exact"/>
        <w:ind w:firstLine="640" w:firstLineChars="200"/>
        <w:rPr>
          <w:rFonts w:ascii="Times New Roman" w:hAnsi="Times New Roman" w:eastAsia="仿宋"/>
          <w:sz w:val="32"/>
          <w:szCs w:val="32"/>
        </w:rPr>
      </w:pPr>
      <w:r>
        <w:rPr>
          <w:rFonts w:hint="eastAsia" w:ascii="Times New Roman" w:hAnsi="Times New Roman" w:eastAsia="仿宋"/>
          <w:sz w:val="32"/>
          <w:szCs w:val="32"/>
        </w:rPr>
        <w:t>7.2国有土地使用权证（验原件，提供复印件）</w:t>
      </w:r>
    </w:p>
    <w:p w14:paraId="2317928F">
      <w:pPr>
        <w:spacing w:line="520" w:lineRule="exact"/>
        <w:ind w:firstLine="640" w:firstLineChars="200"/>
        <w:rPr>
          <w:rFonts w:ascii="Times New Roman" w:hAnsi="Times New Roman" w:eastAsia="仿宋"/>
          <w:sz w:val="32"/>
          <w:szCs w:val="32"/>
        </w:rPr>
      </w:pPr>
      <w:r>
        <w:rPr>
          <w:rFonts w:hint="eastAsia" w:ascii="Times New Roman" w:hAnsi="Times New Roman" w:eastAsia="仿宋"/>
          <w:sz w:val="32"/>
          <w:szCs w:val="32"/>
        </w:rPr>
        <w:t>7.3建设用地规划许可证（验原件，提供复印件）</w:t>
      </w:r>
    </w:p>
    <w:p w14:paraId="52B997D8">
      <w:pPr>
        <w:spacing w:line="520" w:lineRule="exact"/>
        <w:ind w:firstLine="640" w:firstLineChars="200"/>
        <w:rPr>
          <w:rFonts w:ascii="Times New Roman" w:hAnsi="Times New Roman" w:eastAsia="仿宋"/>
          <w:sz w:val="32"/>
          <w:szCs w:val="32"/>
        </w:rPr>
      </w:pPr>
      <w:r>
        <w:rPr>
          <w:rFonts w:hint="eastAsia" w:ascii="Times New Roman" w:hAnsi="Times New Roman" w:eastAsia="仿宋"/>
          <w:sz w:val="32"/>
          <w:szCs w:val="32"/>
        </w:rPr>
        <w:t>7.4建设工程规划许可证（验原件，提供复印件）</w:t>
      </w:r>
    </w:p>
    <w:p w14:paraId="6AAC2E01">
      <w:pPr>
        <w:spacing w:line="520" w:lineRule="exact"/>
        <w:ind w:firstLine="640" w:firstLineChars="200"/>
        <w:rPr>
          <w:rFonts w:ascii="Times New Roman" w:hAnsi="Times New Roman" w:eastAsia="仿宋"/>
          <w:sz w:val="32"/>
          <w:szCs w:val="32"/>
        </w:rPr>
      </w:pPr>
      <w:r>
        <w:rPr>
          <w:rFonts w:hint="eastAsia" w:ascii="Times New Roman" w:hAnsi="Times New Roman" w:eastAsia="仿宋"/>
          <w:sz w:val="32"/>
          <w:szCs w:val="32"/>
        </w:rPr>
        <w:t>7.5建筑工程施工许可证（验原件，提供复印件）</w:t>
      </w:r>
    </w:p>
    <w:p w14:paraId="4BB5FB85">
      <w:pPr>
        <w:spacing w:line="520" w:lineRule="exact"/>
        <w:ind w:firstLine="640" w:firstLineChars="200"/>
        <w:rPr>
          <w:rFonts w:ascii="Times New Roman" w:hAnsi="Times New Roman" w:eastAsia="仿宋"/>
          <w:sz w:val="32"/>
          <w:szCs w:val="32"/>
        </w:rPr>
      </w:pPr>
      <w:r>
        <w:rPr>
          <w:rFonts w:hint="eastAsia" w:ascii="Times New Roman" w:hAnsi="Times New Roman" w:eastAsia="仿宋"/>
          <w:sz w:val="32"/>
          <w:szCs w:val="32"/>
        </w:rPr>
        <w:t>7.6开发经营许可证（验原件，提供复印件）</w:t>
      </w:r>
    </w:p>
    <w:p w14:paraId="228A0444">
      <w:pPr>
        <w:spacing w:line="520" w:lineRule="exact"/>
        <w:ind w:firstLine="640" w:firstLineChars="200"/>
        <w:rPr>
          <w:rFonts w:ascii="Times New Roman" w:hAnsi="Times New Roman" w:eastAsia="仿宋"/>
          <w:sz w:val="32"/>
          <w:szCs w:val="32"/>
        </w:rPr>
      </w:pPr>
      <w:r>
        <w:rPr>
          <w:rFonts w:hint="eastAsia" w:ascii="Times New Roman" w:hAnsi="Times New Roman" w:eastAsia="仿宋"/>
          <w:sz w:val="32"/>
          <w:szCs w:val="32"/>
        </w:rPr>
        <w:t>7.7前期物业服务合同（验原件，提供复印件）</w:t>
      </w:r>
    </w:p>
    <w:p w14:paraId="2296D1B6">
      <w:pPr>
        <w:spacing w:line="520" w:lineRule="exact"/>
        <w:ind w:firstLine="640" w:firstLineChars="200"/>
        <w:rPr>
          <w:rFonts w:ascii="Times New Roman" w:hAnsi="Times New Roman" w:eastAsia="仿宋"/>
          <w:sz w:val="32"/>
          <w:szCs w:val="32"/>
        </w:rPr>
      </w:pPr>
      <w:r>
        <w:rPr>
          <w:rFonts w:hint="eastAsia" w:ascii="Times New Roman" w:hAnsi="Times New Roman" w:eastAsia="仿宋"/>
          <w:sz w:val="32"/>
          <w:szCs w:val="32"/>
        </w:rPr>
        <w:t>7.8业主临时公约（验原件，提供复印件）</w:t>
      </w:r>
    </w:p>
    <w:p w14:paraId="020AAA31">
      <w:pPr>
        <w:spacing w:line="520" w:lineRule="exact"/>
        <w:ind w:firstLine="640" w:firstLineChars="200"/>
        <w:rPr>
          <w:rFonts w:ascii="Times New Roman" w:hAnsi="Times New Roman" w:eastAsia="仿宋"/>
          <w:sz w:val="32"/>
          <w:szCs w:val="32"/>
        </w:rPr>
      </w:pPr>
      <w:r>
        <w:rPr>
          <w:rFonts w:hint="eastAsia" w:ascii="Times New Roman" w:hAnsi="Times New Roman" w:eastAsia="仿宋"/>
          <w:sz w:val="32"/>
          <w:szCs w:val="32"/>
        </w:rPr>
        <w:t>7.9商品房预售方案</w:t>
      </w:r>
    </w:p>
    <w:p w14:paraId="0034216F">
      <w:pPr>
        <w:spacing w:line="520" w:lineRule="exact"/>
        <w:ind w:firstLine="640" w:firstLineChars="200"/>
        <w:rPr>
          <w:rFonts w:ascii="Times New Roman" w:hAnsi="Times New Roman" w:eastAsia="仿宋"/>
          <w:sz w:val="32"/>
          <w:szCs w:val="32"/>
        </w:rPr>
      </w:pPr>
      <w:r>
        <w:rPr>
          <w:rFonts w:hint="eastAsia" w:ascii="Times New Roman" w:hAnsi="Times New Roman" w:eastAsia="仿宋"/>
          <w:sz w:val="32"/>
          <w:szCs w:val="32"/>
        </w:rPr>
        <w:t>7.10预测绘计算书（验原件，提供复印件）</w:t>
      </w:r>
    </w:p>
    <w:p w14:paraId="4C7E1108">
      <w:pPr>
        <w:spacing w:line="520" w:lineRule="exact"/>
        <w:ind w:firstLine="640" w:firstLineChars="200"/>
        <w:rPr>
          <w:rFonts w:ascii="Times New Roman" w:hAnsi="Times New Roman" w:eastAsia="仿宋"/>
          <w:sz w:val="32"/>
          <w:szCs w:val="32"/>
        </w:rPr>
      </w:pPr>
      <w:r>
        <w:rPr>
          <w:rFonts w:hint="eastAsia" w:ascii="Times New Roman" w:hAnsi="Times New Roman" w:eastAsia="仿宋"/>
          <w:sz w:val="32"/>
          <w:szCs w:val="32"/>
        </w:rPr>
        <w:t>7.11预售资金监管协议（原件4份）</w:t>
      </w:r>
    </w:p>
    <w:p w14:paraId="63623EED">
      <w:pPr>
        <w:spacing w:line="520" w:lineRule="exact"/>
        <w:rPr>
          <w:rFonts w:ascii="Times New Roman" w:hAnsi="Times New Roman" w:eastAsia="仿宋"/>
          <w:sz w:val="32"/>
          <w:szCs w:val="32"/>
        </w:rPr>
      </w:pPr>
      <w:r>
        <w:rPr>
          <w:rFonts w:hint="eastAsia" w:ascii="Times New Roman" w:hAnsi="Times New Roman" w:eastAsia="仿宋"/>
          <w:sz w:val="32"/>
          <w:szCs w:val="32"/>
        </w:rPr>
        <w:t>8．办理程序</w:t>
      </w:r>
    </w:p>
    <w:p w14:paraId="4AB37B3F">
      <w:pPr>
        <w:ind w:firstLine="640" w:firstLineChars="200"/>
        <w:outlineLvl w:val="0"/>
        <w:rPr>
          <w:rFonts w:ascii="Times New Roman" w:hAnsi="Times New Roman" w:eastAsia="仿宋"/>
          <w:sz w:val="32"/>
          <w:szCs w:val="32"/>
        </w:rPr>
      </w:pPr>
      <w:r>
        <w:rPr>
          <w:rFonts w:hint="eastAsia" w:ascii="Times New Roman" w:hAnsi="Times New Roman" w:eastAsia="仿宋"/>
          <w:sz w:val="32"/>
          <w:szCs w:val="32"/>
        </w:rPr>
        <w:t>8.1申请</w:t>
      </w:r>
    </w:p>
    <w:p w14:paraId="7483CEE4">
      <w:pPr>
        <w:ind w:firstLine="640" w:firstLineChars="200"/>
        <w:outlineLvl w:val="0"/>
        <w:rPr>
          <w:rFonts w:ascii="Times New Roman" w:hAnsi="Times New Roman" w:eastAsia="仿宋"/>
          <w:sz w:val="32"/>
          <w:szCs w:val="32"/>
        </w:rPr>
      </w:pPr>
      <w:r>
        <w:rPr>
          <w:rFonts w:hint="eastAsia" w:ascii="Times New Roman" w:hAnsi="Times New Roman" w:eastAsia="仿宋"/>
          <w:sz w:val="32"/>
          <w:szCs w:val="32"/>
        </w:rPr>
        <w:t>开发企业通过汶上数字房产信息管理系统（</w:t>
      </w:r>
      <w:r>
        <w:rPr>
          <w:rFonts w:ascii="Times New Roman" w:hAnsi="Times New Roman" w:eastAsia="仿宋"/>
          <w:sz w:val="32"/>
          <w:szCs w:val="32"/>
        </w:rPr>
        <w:t>http://www.wsfgj.gov.cn/ts_web_dremis_enter/web_client/enter_login.aspx</w:t>
      </w:r>
      <w:r>
        <w:rPr>
          <w:rFonts w:hint="eastAsia" w:ascii="Times New Roman" w:hAnsi="Times New Roman" w:eastAsia="仿宋"/>
          <w:sz w:val="32"/>
          <w:szCs w:val="32"/>
        </w:rPr>
        <w:t>）进行网上填报，带齐所需纸质材料到窗口办理。</w:t>
      </w:r>
    </w:p>
    <w:p w14:paraId="4D8BAD73">
      <w:pPr>
        <w:ind w:firstLine="640" w:firstLineChars="200"/>
        <w:outlineLvl w:val="0"/>
        <w:rPr>
          <w:rFonts w:ascii="Times New Roman" w:hAnsi="Times New Roman" w:eastAsia="仿宋"/>
          <w:sz w:val="32"/>
          <w:szCs w:val="32"/>
        </w:rPr>
      </w:pPr>
      <w:r>
        <w:rPr>
          <w:rFonts w:hint="eastAsia" w:ascii="Times New Roman" w:hAnsi="Times New Roman" w:eastAsia="仿宋"/>
          <w:sz w:val="32"/>
          <w:szCs w:val="32"/>
        </w:rPr>
        <w:t>8.2受理</w:t>
      </w:r>
    </w:p>
    <w:p w14:paraId="4A9B473A">
      <w:pPr>
        <w:ind w:firstLine="640" w:firstLineChars="200"/>
        <w:outlineLvl w:val="0"/>
        <w:rPr>
          <w:rFonts w:ascii="Times New Roman" w:hAnsi="Times New Roman" w:eastAsia="仿宋"/>
          <w:sz w:val="32"/>
          <w:szCs w:val="32"/>
        </w:rPr>
      </w:pPr>
      <w:r>
        <w:rPr>
          <w:rFonts w:hint="eastAsia" w:ascii="Times New Roman" w:hAnsi="Times New Roman" w:eastAsia="仿宋"/>
          <w:sz w:val="32"/>
          <w:szCs w:val="32"/>
        </w:rPr>
        <w:t>8.3勘察现场</w:t>
      </w:r>
    </w:p>
    <w:p w14:paraId="7706866B">
      <w:pPr>
        <w:spacing w:line="520" w:lineRule="exact"/>
        <w:ind w:firstLine="640" w:firstLineChars="200"/>
        <w:rPr>
          <w:rFonts w:ascii="Times New Roman" w:hAnsi="Times New Roman" w:eastAsia="仿宋"/>
          <w:sz w:val="32"/>
          <w:szCs w:val="32"/>
        </w:rPr>
      </w:pPr>
      <w:r>
        <w:rPr>
          <w:rFonts w:hint="eastAsia" w:ascii="Times New Roman" w:hAnsi="Times New Roman" w:eastAsia="仿宋"/>
          <w:sz w:val="32"/>
          <w:szCs w:val="32"/>
        </w:rPr>
        <w:t>现场查看</w:t>
      </w:r>
      <w:r>
        <w:rPr>
          <w:rFonts w:ascii="Times New Roman" w:hAnsi="Times New Roman" w:eastAsia="仿宋"/>
          <w:sz w:val="32"/>
          <w:szCs w:val="32"/>
        </w:rPr>
        <w:t>施工进度</w:t>
      </w:r>
      <w:r>
        <w:rPr>
          <w:rFonts w:hint="eastAsia" w:ascii="Times New Roman" w:hAnsi="Times New Roman" w:eastAsia="仿宋"/>
          <w:sz w:val="32"/>
          <w:szCs w:val="32"/>
        </w:rPr>
        <w:t>，判断</w:t>
      </w:r>
      <w:r>
        <w:rPr>
          <w:rFonts w:ascii="Times New Roman" w:hAnsi="Times New Roman" w:eastAsia="仿宋"/>
          <w:sz w:val="32"/>
          <w:szCs w:val="32"/>
        </w:rPr>
        <w:t>投入开发建设的资金</w:t>
      </w:r>
      <w:r>
        <w:rPr>
          <w:rFonts w:hint="eastAsia" w:ascii="Times New Roman" w:hAnsi="Times New Roman" w:eastAsia="仿宋"/>
          <w:sz w:val="32"/>
          <w:szCs w:val="32"/>
        </w:rPr>
        <w:t>是否</w:t>
      </w:r>
      <w:r>
        <w:rPr>
          <w:rFonts w:ascii="Times New Roman" w:hAnsi="Times New Roman" w:eastAsia="仿宋"/>
          <w:sz w:val="32"/>
          <w:szCs w:val="32"/>
        </w:rPr>
        <w:t>达到工程建设总投资百分之二十五以上</w:t>
      </w:r>
      <w:r>
        <w:rPr>
          <w:rFonts w:hint="eastAsia" w:ascii="Times New Roman" w:hAnsi="Times New Roman" w:eastAsia="仿宋"/>
          <w:sz w:val="32"/>
          <w:szCs w:val="32"/>
        </w:rPr>
        <w:t>。</w:t>
      </w:r>
    </w:p>
    <w:p w14:paraId="4F91FA5C">
      <w:pPr>
        <w:ind w:firstLine="640" w:firstLineChars="200"/>
        <w:outlineLvl w:val="0"/>
        <w:rPr>
          <w:rFonts w:ascii="Times New Roman" w:hAnsi="Times New Roman" w:eastAsia="仿宋"/>
          <w:sz w:val="32"/>
          <w:szCs w:val="32"/>
        </w:rPr>
      </w:pPr>
      <w:r>
        <w:rPr>
          <w:rFonts w:hint="eastAsia" w:ascii="Times New Roman" w:hAnsi="Times New Roman" w:eastAsia="仿宋"/>
          <w:sz w:val="32"/>
          <w:szCs w:val="32"/>
        </w:rPr>
        <w:t>8.4审批发证</w:t>
      </w:r>
    </w:p>
    <w:p w14:paraId="08F180F3">
      <w:pPr>
        <w:spacing w:line="520" w:lineRule="exact"/>
        <w:rPr>
          <w:rFonts w:ascii="Times New Roman" w:hAnsi="Times New Roman" w:eastAsia="仿宋"/>
          <w:sz w:val="32"/>
          <w:szCs w:val="32"/>
        </w:rPr>
      </w:pPr>
      <w:r>
        <w:rPr>
          <w:rFonts w:hint="eastAsia" w:ascii="Times New Roman" w:hAnsi="Times New Roman" w:eastAsia="仿宋"/>
          <w:sz w:val="32"/>
          <w:szCs w:val="32"/>
        </w:rPr>
        <w:t>9．是否收费</w:t>
      </w:r>
    </w:p>
    <w:p w14:paraId="7E9CBD54">
      <w:pPr>
        <w:spacing w:line="520" w:lineRule="exact"/>
        <w:ind w:firstLine="480" w:firstLineChars="150"/>
        <w:rPr>
          <w:rFonts w:ascii="Times New Roman" w:hAnsi="Times New Roman" w:eastAsia="仿宋"/>
          <w:sz w:val="32"/>
          <w:szCs w:val="32"/>
        </w:rPr>
      </w:pPr>
      <w:r>
        <w:rPr>
          <w:rFonts w:hint="eastAsia" w:ascii="Times New Roman" w:hAnsi="Times New Roman" w:eastAsia="仿宋"/>
          <w:sz w:val="32"/>
          <w:szCs w:val="32"/>
        </w:rPr>
        <w:t>否</w:t>
      </w:r>
    </w:p>
    <w:p w14:paraId="742D5966">
      <w:pPr>
        <w:spacing w:line="520" w:lineRule="exact"/>
        <w:rPr>
          <w:rFonts w:ascii="Times New Roman" w:hAnsi="Times New Roman" w:eastAsia="仿宋"/>
          <w:sz w:val="32"/>
          <w:szCs w:val="32"/>
        </w:rPr>
      </w:pPr>
      <w:r>
        <w:rPr>
          <w:rFonts w:hint="eastAsia" w:ascii="Times New Roman" w:hAnsi="Times New Roman" w:eastAsia="仿宋"/>
          <w:sz w:val="32"/>
          <w:szCs w:val="32"/>
        </w:rPr>
        <w:t>10．收费依据</w:t>
      </w:r>
    </w:p>
    <w:p w14:paraId="77C8DF97">
      <w:pPr>
        <w:spacing w:line="520" w:lineRule="exact"/>
        <w:ind w:firstLine="480" w:firstLineChars="150"/>
        <w:rPr>
          <w:rFonts w:ascii="Times New Roman" w:hAnsi="Times New Roman" w:eastAsia="仿宋"/>
          <w:sz w:val="32"/>
          <w:szCs w:val="32"/>
        </w:rPr>
      </w:pPr>
      <w:r>
        <w:rPr>
          <w:rFonts w:hint="eastAsia" w:ascii="Times New Roman" w:hAnsi="Times New Roman" w:eastAsia="仿宋"/>
          <w:sz w:val="32"/>
          <w:szCs w:val="32"/>
        </w:rPr>
        <w:t>无</w:t>
      </w:r>
    </w:p>
    <w:p w14:paraId="0A37AF9D">
      <w:pPr>
        <w:spacing w:line="520" w:lineRule="exact"/>
        <w:rPr>
          <w:rFonts w:ascii="Times New Roman" w:hAnsi="Times New Roman" w:eastAsia="仿宋"/>
          <w:sz w:val="32"/>
          <w:szCs w:val="32"/>
        </w:rPr>
      </w:pPr>
      <w:r>
        <w:rPr>
          <w:rFonts w:hint="eastAsia" w:ascii="Times New Roman" w:hAnsi="Times New Roman" w:eastAsia="仿宋"/>
          <w:sz w:val="32"/>
          <w:szCs w:val="32"/>
        </w:rPr>
        <w:t>11．收费标准</w:t>
      </w:r>
    </w:p>
    <w:p w14:paraId="60E1490D">
      <w:pPr>
        <w:spacing w:line="520" w:lineRule="exact"/>
        <w:ind w:firstLine="480" w:firstLineChars="150"/>
        <w:rPr>
          <w:rFonts w:ascii="Times New Roman" w:hAnsi="Times New Roman" w:eastAsia="仿宋"/>
          <w:sz w:val="32"/>
          <w:szCs w:val="32"/>
        </w:rPr>
      </w:pPr>
      <w:r>
        <w:rPr>
          <w:rFonts w:hint="eastAsia" w:ascii="Times New Roman" w:hAnsi="Times New Roman" w:eastAsia="仿宋"/>
          <w:sz w:val="32"/>
          <w:szCs w:val="32"/>
        </w:rPr>
        <w:t>无</w:t>
      </w:r>
    </w:p>
    <w:p w14:paraId="6CF516D1">
      <w:pPr>
        <w:spacing w:line="520" w:lineRule="exact"/>
        <w:rPr>
          <w:rFonts w:ascii="Times New Roman" w:hAnsi="Times New Roman" w:eastAsia="仿宋"/>
          <w:sz w:val="32"/>
          <w:szCs w:val="32"/>
        </w:rPr>
      </w:pPr>
      <w:r>
        <w:rPr>
          <w:rFonts w:hint="eastAsia" w:ascii="Times New Roman" w:hAnsi="Times New Roman" w:eastAsia="仿宋"/>
          <w:sz w:val="32"/>
          <w:szCs w:val="32"/>
        </w:rPr>
        <w:t>12．法定办理时限</w:t>
      </w:r>
    </w:p>
    <w:p w14:paraId="4D663EE4">
      <w:pPr>
        <w:spacing w:line="520" w:lineRule="exact"/>
        <w:ind w:firstLine="640" w:firstLineChars="200"/>
        <w:rPr>
          <w:rFonts w:ascii="Times New Roman" w:hAnsi="Times New Roman" w:eastAsia="仿宋"/>
          <w:sz w:val="32"/>
          <w:szCs w:val="32"/>
        </w:rPr>
      </w:pPr>
      <w:r>
        <w:rPr>
          <w:rFonts w:hint="eastAsia" w:ascii="Times New Roman" w:hAnsi="Times New Roman" w:eastAsia="仿宋"/>
          <w:sz w:val="32"/>
          <w:szCs w:val="32"/>
        </w:rPr>
        <w:t>20个工作日</w:t>
      </w:r>
    </w:p>
    <w:p w14:paraId="3E2B2BE6">
      <w:pPr>
        <w:spacing w:line="520" w:lineRule="exact"/>
        <w:rPr>
          <w:rFonts w:ascii="Times New Roman" w:hAnsi="Times New Roman" w:eastAsia="仿宋"/>
          <w:sz w:val="32"/>
          <w:szCs w:val="32"/>
        </w:rPr>
      </w:pPr>
      <w:r>
        <w:rPr>
          <w:rFonts w:hint="eastAsia" w:ascii="Times New Roman" w:hAnsi="Times New Roman" w:eastAsia="仿宋"/>
          <w:sz w:val="32"/>
          <w:szCs w:val="32"/>
        </w:rPr>
        <w:t>13．承诺办理时限</w:t>
      </w:r>
    </w:p>
    <w:p w14:paraId="7B7C51C7">
      <w:pPr>
        <w:spacing w:line="520" w:lineRule="exact"/>
        <w:ind w:firstLine="640" w:firstLineChars="200"/>
        <w:rPr>
          <w:rFonts w:hint="eastAsia" w:ascii="Times New Roman" w:hAnsi="Times New Roman" w:eastAsia="仿宋"/>
          <w:sz w:val="32"/>
          <w:szCs w:val="32"/>
        </w:rPr>
      </w:pPr>
      <w:r>
        <w:rPr>
          <w:rFonts w:hint="eastAsia" w:ascii="Times New Roman" w:hAnsi="Times New Roman" w:eastAsia="仿宋"/>
          <w:sz w:val="32"/>
          <w:szCs w:val="32"/>
        </w:rPr>
        <w:t>当场即办</w:t>
      </w:r>
    </w:p>
    <w:p w14:paraId="0B48AD5A">
      <w:pPr>
        <w:spacing w:line="520" w:lineRule="exact"/>
        <w:rPr>
          <w:rFonts w:eastAsia="仿宋"/>
          <w:sz w:val="32"/>
          <w:szCs w:val="32"/>
        </w:rPr>
      </w:pPr>
      <w:r>
        <w:rPr>
          <w:rFonts w:hint="eastAsia" w:eastAsia="仿宋"/>
          <w:sz w:val="32"/>
          <w:szCs w:val="32"/>
        </w:rPr>
        <w:t>14．</w:t>
      </w:r>
      <w:bookmarkStart w:id="0" w:name="_Toc358015935"/>
      <w:r>
        <w:rPr>
          <w:rFonts w:hint="eastAsia" w:eastAsia="仿宋"/>
          <w:sz w:val="32"/>
          <w:szCs w:val="32"/>
        </w:rPr>
        <w:t>救济</w:t>
      </w:r>
      <w:bookmarkEnd w:id="0"/>
      <w:r>
        <w:rPr>
          <w:rFonts w:hint="eastAsia" w:eastAsia="仿宋"/>
          <w:sz w:val="32"/>
          <w:szCs w:val="32"/>
        </w:rPr>
        <w:t>途径</w:t>
      </w:r>
    </w:p>
    <w:p w14:paraId="7405D6CC">
      <w:pPr>
        <w:pStyle w:val="8"/>
        <w:ind w:firstLine="512" w:firstLineChars="160"/>
        <w:rPr>
          <w:rFonts w:ascii="Times New Roman" w:eastAsia="仿宋"/>
          <w:sz w:val="32"/>
          <w:szCs w:val="32"/>
        </w:rPr>
      </w:pPr>
      <w:r>
        <w:rPr>
          <w:rFonts w:hint="eastAsia" w:ascii="Times New Roman" w:eastAsia="仿宋"/>
          <w:sz w:val="32"/>
          <w:szCs w:val="32"/>
        </w:rPr>
        <w:t>当事人如不服汶上县房地产管理局做出的行政许可决定，可在接到处罚决定之日起在60日内向汶上县人民政府汶上县人民政府或济宁市人民政府申请行政复议，或6个月内向汶上县人民法院提起行政诉讼。</w:t>
      </w:r>
    </w:p>
    <w:p w14:paraId="67E6AAC3">
      <w:pPr>
        <w:spacing w:line="520" w:lineRule="exact"/>
        <w:rPr>
          <w:rFonts w:eastAsia="仿宋"/>
          <w:sz w:val="32"/>
          <w:szCs w:val="32"/>
        </w:rPr>
      </w:pPr>
      <w:r>
        <w:rPr>
          <w:rFonts w:hint="eastAsia" w:eastAsia="仿宋"/>
          <w:sz w:val="32"/>
          <w:szCs w:val="32"/>
        </w:rPr>
        <w:t>15. 监督方式：</w:t>
      </w:r>
    </w:p>
    <w:p w14:paraId="06BCB3B9">
      <w:pPr>
        <w:spacing w:line="520" w:lineRule="exact"/>
        <w:rPr>
          <w:rFonts w:eastAsia="仿宋"/>
          <w:sz w:val="32"/>
          <w:szCs w:val="32"/>
        </w:rPr>
      </w:pPr>
      <w:r>
        <w:rPr>
          <w:rFonts w:hint="eastAsia" w:eastAsia="仿宋"/>
          <w:sz w:val="32"/>
          <w:szCs w:val="32"/>
        </w:rPr>
        <w:t xml:space="preserve">   执法人员应当严格执行《汶上县房地产管理局监督检查执法人员行为规范》和</w:t>
      </w:r>
      <w:r>
        <w:rPr>
          <w:rFonts w:hint="eastAsia" w:eastAsia="仿宋"/>
          <w:sz w:val="32"/>
          <w:szCs w:val="32"/>
          <w:lang w:eastAsia="zh-CN"/>
        </w:rPr>
        <w:t>中央八项规定</w:t>
      </w:r>
      <w:r>
        <w:rPr>
          <w:rFonts w:hint="eastAsia" w:eastAsia="仿宋"/>
          <w:sz w:val="32"/>
          <w:szCs w:val="32"/>
        </w:rPr>
        <w:t>以及廉洁自律相关规定，自觉接受社会各界的监督。</w:t>
      </w:r>
    </w:p>
    <w:p w14:paraId="4B935191">
      <w:pPr>
        <w:spacing w:line="520" w:lineRule="exact"/>
        <w:rPr>
          <w:rFonts w:eastAsia="仿宋"/>
          <w:sz w:val="32"/>
          <w:szCs w:val="32"/>
        </w:rPr>
      </w:pPr>
      <w:r>
        <w:rPr>
          <w:rFonts w:hint="eastAsia" w:eastAsia="仿宋"/>
          <w:sz w:val="32"/>
          <w:szCs w:val="32"/>
        </w:rPr>
        <w:t>16. 执法监督机构：</w:t>
      </w:r>
    </w:p>
    <w:p w14:paraId="398C1F9F">
      <w:pPr>
        <w:spacing w:line="520" w:lineRule="exact"/>
        <w:ind w:firstLine="480" w:firstLineChars="150"/>
        <w:rPr>
          <w:rFonts w:eastAsia="仿宋"/>
          <w:sz w:val="32"/>
          <w:szCs w:val="32"/>
        </w:rPr>
      </w:pPr>
      <w:r>
        <w:rPr>
          <w:rFonts w:hint="eastAsia" w:eastAsia="仿宋"/>
          <w:sz w:val="32"/>
          <w:szCs w:val="32"/>
        </w:rPr>
        <w:t>汶上县房地产管理局法制科</w:t>
      </w:r>
    </w:p>
    <w:p w14:paraId="665D7CFA">
      <w:pPr>
        <w:spacing w:line="520" w:lineRule="exact"/>
        <w:rPr>
          <w:rFonts w:eastAsia="仿宋"/>
          <w:sz w:val="32"/>
          <w:szCs w:val="32"/>
        </w:rPr>
      </w:pPr>
      <w:r>
        <w:rPr>
          <w:rFonts w:hint="eastAsia" w:eastAsia="仿宋"/>
          <w:sz w:val="32"/>
          <w:szCs w:val="32"/>
        </w:rPr>
        <w:t>17. 执法监督电话：</w:t>
      </w:r>
    </w:p>
    <w:p w14:paraId="3DD99B51">
      <w:pPr>
        <w:spacing w:line="520" w:lineRule="exact"/>
        <w:ind w:firstLine="480" w:firstLineChars="150"/>
        <w:rPr>
          <w:rFonts w:eastAsia="仿宋"/>
          <w:sz w:val="32"/>
          <w:szCs w:val="32"/>
        </w:rPr>
      </w:pPr>
      <w:r>
        <w:rPr>
          <w:rFonts w:hint="eastAsia" w:eastAsia="仿宋"/>
          <w:sz w:val="32"/>
          <w:szCs w:val="32"/>
        </w:rPr>
        <w:t>0537-7281168</w:t>
      </w:r>
    </w:p>
    <w:p w14:paraId="2421D7AE">
      <w:pPr>
        <w:spacing w:line="520" w:lineRule="exact"/>
        <w:rPr>
          <w:rFonts w:ascii="Times New Roman" w:hAnsi="Times New Roman" w:eastAsia="仿宋"/>
          <w:sz w:val="32"/>
          <w:szCs w:val="32"/>
        </w:rPr>
      </w:pPr>
    </w:p>
    <w:p w14:paraId="1C574485">
      <w:pPr>
        <w:spacing w:line="520" w:lineRule="exact"/>
        <w:rPr>
          <w:rFonts w:ascii="Times New Roman" w:hAnsi="Times New Roman" w:eastAsia="仿宋"/>
          <w:sz w:val="32"/>
          <w:szCs w:val="32"/>
        </w:rPr>
      </w:pPr>
    </w:p>
    <w:p w14:paraId="31102A88">
      <w:pPr>
        <w:spacing w:line="520" w:lineRule="exact"/>
        <w:rPr>
          <w:rFonts w:ascii="Times New Roman" w:hAnsi="Times New Roman" w:eastAsia="仿宋"/>
          <w:sz w:val="32"/>
          <w:szCs w:val="32"/>
        </w:rPr>
      </w:pPr>
    </w:p>
    <w:p w14:paraId="711B661D">
      <w:pPr>
        <w:spacing w:line="520" w:lineRule="exact"/>
        <w:rPr>
          <w:rFonts w:ascii="Times New Roman" w:hAnsi="Times New Roman" w:eastAsia="仿宋"/>
          <w:sz w:val="32"/>
          <w:szCs w:val="32"/>
        </w:rPr>
      </w:pPr>
    </w:p>
    <w:p w14:paraId="7DC31F75">
      <w:pPr>
        <w:spacing w:line="520" w:lineRule="exact"/>
        <w:rPr>
          <w:rFonts w:ascii="Times New Roman" w:hAnsi="Times New Roman" w:eastAsia="仿宋"/>
          <w:sz w:val="32"/>
          <w:szCs w:val="32"/>
        </w:rPr>
      </w:pPr>
    </w:p>
    <w:p w14:paraId="3146F62E">
      <w:pPr>
        <w:spacing w:line="520" w:lineRule="exact"/>
        <w:rPr>
          <w:rFonts w:ascii="Times New Roman" w:hAnsi="Times New Roman" w:eastAsia="仿宋"/>
          <w:sz w:val="32"/>
          <w:szCs w:val="32"/>
        </w:rPr>
      </w:pPr>
    </w:p>
    <w:p w14:paraId="2A423EE0">
      <w:pPr>
        <w:spacing w:line="520" w:lineRule="exact"/>
        <w:rPr>
          <w:rFonts w:ascii="Times New Roman" w:hAnsi="Times New Roman" w:eastAsia="仿宋"/>
          <w:sz w:val="32"/>
          <w:szCs w:val="32"/>
        </w:rPr>
      </w:pPr>
    </w:p>
    <w:p w14:paraId="5851D3C9">
      <w:pPr>
        <w:spacing w:line="520" w:lineRule="exact"/>
        <w:rPr>
          <w:rFonts w:ascii="Times New Roman" w:hAnsi="Times New Roman" w:eastAsia="仿宋"/>
          <w:sz w:val="32"/>
          <w:szCs w:val="32"/>
        </w:rPr>
      </w:pPr>
    </w:p>
    <w:p w14:paraId="6E21459F">
      <w:pPr>
        <w:spacing w:line="520" w:lineRule="exact"/>
        <w:rPr>
          <w:rFonts w:ascii="Times New Roman" w:hAnsi="Times New Roman" w:eastAsia="仿宋"/>
          <w:sz w:val="32"/>
          <w:szCs w:val="32"/>
        </w:rPr>
      </w:pPr>
    </w:p>
    <w:p w14:paraId="38479555">
      <w:pPr>
        <w:spacing w:line="520" w:lineRule="exact"/>
        <w:rPr>
          <w:rFonts w:ascii="Times New Roman" w:hAnsi="Times New Roman" w:eastAsia="仿宋"/>
          <w:sz w:val="32"/>
          <w:szCs w:val="32"/>
        </w:rPr>
      </w:pPr>
    </w:p>
    <w:p w14:paraId="2F75D939">
      <w:pPr>
        <w:spacing w:line="520" w:lineRule="exact"/>
        <w:rPr>
          <w:rFonts w:ascii="Times New Roman" w:hAnsi="Times New Roman" w:eastAsia="仿宋"/>
          <w:sz w:val="32"/>
          <w:szCs w:val="32"/>
        </w:rPr>
      </w:pPr>
      <w:r>
        <w:rPr>
          <w:rFonts w:hint="eastAsia" w:ascii="Times New Roman" w:hAnsi="Times New Roman" w:eastAsia="仿宋"/>
          <w:sz w:val="32"/>
          <w:szCs w:val="32"/>
        </w:rPr>
        <w:t>附件1</w:t>
      </w:r>
    </w:p>
    <w:p w14:paraId="394E3A8A">
      <w:pPr>
        <w:jc w:val="right"/>
        <w:rPr>
          <w:rFonts w:ascii="宋体" w:hAnsi="宋体"/>
          <w:b/>
          <w:bCs/>
          <w:sz w:val="30"/>
          <w:szCs w:val="30"/>
        </w:rPr>
      </w:pPr>
      <w:r>
        <w:rPr>
          <w:rFonts w:hint="eastAsia" w:ascii="宋体" w:hAnsi="宋体"/>
          <w:b/>
          <w:bCs/>
          <w:sz w:val="30"/>
          <w:szCs w:val="30"/>
        </w:rPr>
        <w:t>编号：         字第         号</w:t>
      </w:r>
    </w:p>
    <w:p w14:paraId="06F8D5B5">
      <w:pPr>
        <w:jc w:val="center"/>
        <w:rPr>
          <w:b/>
          <w:bCs/>
          <w:sz w:val="56"/>
          <w:szCs w:val="56"/>
        </w:rPr>
      </w:pPr>
    </w:p>
    <w:p w14:paraId="0E1F8B86">
      <w:pPr>
        <w:jc w:val="center"/>
        <w:rPr>
          <w:b/>
          <w:bCs/>
          <w:sz w:val="56"/>
          <w:szCs w:val="56"/>
        </w:rPr>
      </w:pPr>
    </w:p>
    <w:p w14:paraId="49E42F93">
      <w:pPr>
        <w:jc w:val="center"/>
        <w:rPr>
          <w:b/>
          <w:bCs/>
          <w:sz w:val="56"/>
          <w:szCs w:val="56"/>
        </w:rPr>
      </w:pPr>
      <w:r>
        <w:rPr>
          <w:rFonts w:hint="eastAsia"/>
          <w:b/>
          <w:bCs/>
          <w:sz w:val="56"/>
          <w:szCs w:val="56"/>
        </w:rPr>
        <w:t>汶   上   县</w:t>
      </w:r>
    </w:p>
    <w:p w14:paraId="6D4F3E8B">
      <w:pPr>
        <w:jc w:val="center"/>
        <w:rPr>
          <w:b/>
          <w:bCs/>
          <w:sz w:val="56"/>
          <w:szCs w:val="56"/>
        </w:rPr>
      </w:pPr>
      <w:r>
        <w:rPr>
          <w:rFonts w:hint="eastAsia"/>
          <w:b/>
          <w:bCs/>
          <w:sz w:val="56"/>
          <w:szCs w:val="56"/>
        </w:rPr>
        <w:t>商品房预（销）售申报表</w:t>
      </w:r>
    </w:p>
    <w:p w14:paraId="5241893B">
      <w:pPr>
        <w:rPr>
          <w:szCs w:val="32"/>
        </w:rPr>
      </w:pPr>
    </w:p>
    <w:p w14:paraId="70D15753">
      <w:pPr>
        <w:rPr>
          <w:szCs w:val="32"/>
        </w:rPr>
      </w:pPr>
    </w:p>
    <w:p w14:paraId="08BC2181">
      <w:pPr>
        <w:rPr>
          <w:szCs w:val="32"/>
        </w:rPr>
      </w:pPr>
    </w:p>
    <w:p w14:paraId="575D2727">
      <w:pPr>
        <w:rPr>
          <w:szCs w:val="32"/>
        </w:rPr>
      </w:pPr>
    </w:p>
    <w:p w14:paraId="62501E0C">
      <w:pPr>
        <w:rPr>
          <w:szCs w:val="32"/>
        </w:rPr>
      </w:pPr>
    </w:p>
    <w:p w14:paraId="0607E8D7">
      <w:pPr>
        <w:rPr>
          <w:szCs w:val="32"/>
        </w:rPr>
      </w:pPr>
    </w:p>
    <w:p w14:paraId="394B7431">
      <w:pPr>
        <w:rPr>
          <w:szCs w:val="32"/>
        </w:rPr>
      </w:pPr>
    </w:p>
    <w:p w14:paraId="7696BFD8">
      <w:pPr>
        <w:rPr>
          <w:szCs w:val="32"/>
        </w:rPr>
      </w:pPr>
    </w:p>
    <w:p w14:paraId="75FB0FC6">
      <w:pPr>
        <w:rPr>
          <w:szCs w:val="32"/>
        </w:rPr>
      </w:pPr>
    </w:p>
    <w:p w14:paraId="6E55435F">
      <w:pPr>
        <w:rPr>
          <w:szCs w:val="32"/>
        </w:rPr>
      </w:pPr>
    </w:p>
    <w:p w14:paraId="654E09B0">
      <w:pPr>
        <w:rPr>
          <w:szCs w:val="32"/>
        </w:rPr>
      </w:pPr>
    </w:p>
    <w:p w14:paraId="65DC8E74">
      <w:pPr>
        <w:jc w:val="center"/>
        <w:rPr>
          <w:rFonts w:ascii="宋体" w:hAnsi="宋体" w:cs="宋体"/>
          <w:b/>
          <w:bCs/>
          <w:sz w:val="30"/>
          <w:szCs w:val="30"/>
        </w:rPr>
      </w:pPr>
      <w:r>
        <w:rPr>
          <w:rFonts w:hint="eastAsia"/>
          <w:b/>
          <w:bCs/>
          <w:sz w:val="30"/>
          <w:szCs w:val="30"/>
        </w:rPr>
        <w:t>申报单位：</w:t>
      </w:r>
      <w:r>
        <w:rPr>
          <w:rFonts w:hint="eastAsia" w:ascii="宋体" w:hAnsi="宋体" w:cs="宋体"/>
          <w:b/>
          <w:bCs/>
          <w:sz w:val="30"/>
          <w:szCs w:val="30"/>
        </w:rPr>
        <w:t>____________________________________</w:t>
      </w:r>
    </w:p>
    <w:p w14:paraId="5D0C7251">
      <w:pPr>
        <w:jc w:val="center"/>
        <w:rPr>
          <w:rFonts w:ascii="宋体" w:hAnsi="宋体" w:cs="宋体"/>
          <w:b/>
          <w:bCs/>
          <w:sz w:val="30"/>
          <w:szCs w:val="30"/>
        </w:rPr>
      </w:pPr>
      <w:r>
        <w:rPr>
          <w:rFonts w:hint="eastAsia" w:ascii="宋体" w:hAnsi="宋体" w:cs="宋体"/>
          <w:b/>
          <w:bCs/>
          <w:sz w:val="30"/>
          <w:szCs w:val="30"/>
        </w:rPr>
        <w:t>资质等级：____________________________________</w:t>
      </w:r>
    </w:p>
    <w:p w14:paraId="413D9223">
      <w:pPr>
        <w:jc w:val="center"/>
        <w:rPr>
          <w:rFonts w:ascii="宋体" w:hAnsi="宋体" w:cs="宋体"/>
          <w:b/>
          <w:bCs/>
          <w:sz w:val="30"/>
          <w:szCs w:val="30"/>
        </w:rPr>
      </w:pPr>
      <w:r>
        <w:rPr>
          <w:rFonts w:hint="eastAsia" w:ascii="宋体" w:hAnsi="宋体" w:cs="宋体"/>
          <w:b/>
          <w:bCs/>
          <w:sz w:val="30"/>
          <w:szCs w:val="30"/>
        </w:rPr>
        <w:t>企业地址：____________________________________</w:t>
      </w:r>
    </w:p>
    <w:p w14:paraId="25DB1B8A">
      <w:pPr>
        <w:jc w:val="center"/>
        <w:rPr>
          <w:rFonts w:ascii="宋体" w:hAnsi="宋体" w:cs="宋体"/>
          <w:b/>
          <w:bCs/>
          <w:sz w:val="30"/>
          <w:szCs w:val="30"/>
        </w:rPr>
      </w:pPr>
      <w:r>
        <w:rPr>
          <w:rFonts w:hint="eastAsia" w:ascii="宋体" w:hAnsi="宋体" w:cs="宋体"/>
          <w:b/>
          <w:bCs/>
          <w:sz w:val="30"/>
          <w:szCs w:val="30"/>
        </w:rPr>
        <w:t>联 系 人：______________电话：________________</w:t>
      </w:r>
    </w:p>
    <w:p w14:paraId="02F9175B">
      <w:pPr>
        <w:rPr>
          <w:rFonts w:ascii="宋体" w:hAnsi="宋体" w:cs="宋体"/>
          <w:b/>
          <w:bCs/>
          <w:sz w:val="30"/>
          <w:szCs w:val="30"/>
        </w:rPr>
      </w:pPr>
    </w:p>
    <w:p w14:paraId="7B66D888">
      <w:pPr>
        <w:rPr>
          <w:rFonts w:ascii="宋体" w:hAnsi="宋体" w:cs="宋体"/>
          <w:b/>
          <w:bCs/>
          <w:sz w:val="30"/>
          <w:szCs w:val="30"/>
        </w:rPr>
      </w:pPr>
    </w:p>
    <w:p w14:paraId="516D3B0C">
      <w:pPr>
        <w:rPr>
          <w:rFonts w:ascii="宋体" w:hAnsi="宋体" w:cs="宋体"/>
          <w:b/>
          <w:bCs/>
          <w:sz w:val="30"/>
          <w:szCs w:val="30"/>
        </w:rPr>
      </w:pPr>
    </w:p>
    <w:p w14:paraId="2C7D1984">
      <w:pPr>
        <w:jc w:val="center"/>
        <w:rPr>
          <w:rFonts w:ascii="宋体" w:hAnsi="宋体" w:cs="宋体"/>
          <w:b/>
          <w:bCs/>
          <w:sz w:val="30"/>
          <w:szCs w:val="30"/>
        </w:rPr>
      </w:pPr>
      <w:r>
        <w:rPr>
          <w:rFonts w:hint="eastAsia" w:ascii="宋体" w:hAnsi="宋体" w:cs="宋体"/>
          <w:b/>
          <w:bCs/>
          <w:sz w:val="30"/>
          <w:szCs w:val="30"/>
        </w:rPr>
        <w:t>汶上县房地产管理局印制</w:t>
      </w:r>
    </w:p>
    <w:p w14:paraId="4DE85272">
      <w:pPr>
        <w:jc w:val="center"/>
        <w:rPr>
          <w:rFonts w:ascii="宋体" w:hAnsi="宋体" w:cs="宋体"/>
          <w:b/>
          <w:bCs/>
          <w:sz w:val="30"/>
          <w:szCs w:val="30"/>
        </w:rPr>
      </w:pPr>
      <w:r>
        <w:rPr>
          <w:rFonts w:hint="eastAsia" w:ascii="宋体" w:hAnsi="宋体" w:cs="宋体"/>
          <w:b/>
          <w:bCs/>
          <w:sz w:val="30"/>
          <w:szCs w:val="30"/>
        </w:rPr>
        <w:t>二0     年    月    日</w:t>
      </w:r>
    </w:p>
    <w:p w14:paraId="6C9B3BE9">
      <w:pPr>
        <w:jc w:val="center"/>
        <w:rPr>
          <w:rFonts w:ascii="Adobe 仿宋 Std R" w:hAnsi="Adobe 仿宋 Std R" w:eastAsia="Adobe 仿宋 Std R" w:cs="Adobe 仿宋 Std R"/>
          <w:b/>
          <w:bCs/>
          <w:sz w:val="44"/>
          <w:szCs w:val="44"/>
        </w:rPr>
      </w:pPr>
      <w:r>
        <w:rPr>
          <w:rFonts w:hint="eastAsia" w:ascii="Adobe 仿宋 Std R" w:hAnsi="Adobe 仿宋 Std R" w:eastAsia="Adobe 仿宋 Std R" w:cs="Adobe 仿宋 Std R"/>
          <w:b/>
          <w:bCs/>
          <w:sz w:val="44"/>
          <w:szCs w:val="44"/>
        </w:rPr>
        <w:t>填   表   说   明</w:t>
      </w:r>
    </w:p>
    <w:p w14:paraId="1F78F680">
      <w:pPr>
        <w:ind w:firstLine="560" w:firstLineChars="200"/>
        <w:jc w:val="left"/>
        <w:rPr>
          <w:rFonts w:ascii="宋体" w:hAnsi="宋体"/>
          <w:sz w:val="28"/>
          <w:szCs w:val="28"/>
        </w:rPr>
      </w:pPr>
      <w:r>
        <w:rPr>
          <w:rFonts w:hint="eastAsia" w:ascii="宋体" w:hAnsi="宋体"/>
          <w:sz w:val="28"/>
          <w:szCs w:val="28"/>
        </w:rPr>
        <w:t>1、每预（销）售一批商品房均需填表，每表一式二份。</w:t>
      </w:r>
    </w:p>
    <w:p w14:paraId="3994229F">
      <w:pPr>
        <w:ind w:firstLine="560" w:firstLineChars="200"/>
        <w:jc w:val="left"/>
        <w:rPr>
          <w:rFonts w:ascii="宋体" w:hAnsi="宋体"/>
          <w:sz w:val="28"/>
          <w:szCs w:val="28"/>
        </w:rPr>
      </w:pPr>
      <w:r>
        <w:rPr>
          <w:rFonts w:hint="eastAsia" w:ascii="宋体" w:hAnsi="宋体"/>
          <w:sz w:val="28"/>
          <w:szCs w:val="28"/>
        </w:rPr>
        <w:t>2、申报时，须提供下列证件：</w:t>
      </w:r>
    </w:p>
    <w:p w14:paraId="5C73BCDC">
      <w:pPr>
        <w:ind w:firstLine="560" w:firstLineChars="200"/>
        <w:jc w:val="left"/>
        <w:rPr>
          <w:rFonts w:ascii="宋体" w:hAnsi="宋体" w:cs="Adobe 仿宋 Std R"/>
          <w:color w:val="000000"/>
          <w:sz w:val="28"/>
          <w:szCs w:val="28"/>
          <w:shd w:val="clear" w:color="auto" w:fill="FFFFFF"/>
        </w:rPr>
      </w:pPr>
      <w:r>
        <w:rPr>
          <w:rFonts w:hint="eastAsia" w:ascii="宋体" w:hAnsi="宋体" w:cs="Adobe 仿宋 Std R"/>
          <w:color w:val="000000"/>
          <w:sz w:val="28"/>
          <w:szCs w:val="28"/>
          <w:shd w:val="clear" w:color="auto" w:fill="FFFFFF"/>
        </w:rPr>
        <w:t>① 授权委托书及委托人身份证复印件；</w:t>
      </w:r>
    </w:p>
    <w:p w14:paraId="6C5A480B">
      <w:pPr>
        <w:ind w:firstLine="560" w:firstLineChars="200"/>
        <w:jc w:val="left"/>
        <w:rPr>
          <w:rFonts w:ascii="宋体" w:hAnsi="宋体" w:cs="Adobe 仿宋 Std R"/>
          <w:color w:val="000000"/>
          <w:sz w:val="28"/>
          <w:szCs w:val="28"/>
          <w:shd w:val="clear" w:color="auto" w:fill="FFFFFF"/>
        </w:rPr>
      </w:pPr>
      <w:r>
        <w:rPr>
          <w:rFonts w:hint="eastAsia" w:ascii="宋体" w:hAnsi="宋体" w:cs="Adobe 仿宋 Std R"/>
          <w:color w:val="000000"/>
          <w:sz w:val="28"/>
          <w:szCs w:val="28"/>
          <w:shd w:val="clear" w:color="auto" w:fill="FFFFFF"/>
        </w:rPr>
        <w:t>② 企业开发资质等级证书和营业执照；</w:t>
      </w:r>
    </w:p>
    <w:p w14:paraId="2C1EEF03">
      <w:pPr>
        <w:ind w:firstLine="560" w:firstLineChars="200"/>
        <w:jc w:val="left"/>
        <w:rPr>
          <w:rFonts w:ascii="宋体" w:hAnsi="宋体" w:cs="Arial"/>
          <w:color w:val="000000"/>
          <w:kern w:val="0"/>
          <w:sz w:val="28"/>
          <w:szCs w:val="28"/>
        </w:rPr>
      </w:pPr>
      <w:r>
        <w:rPr>
          <w:rFonts w:hint="eastAsia" w:ascii="宋体" w:hAnsi="宋体" w:cs="Adobe 仿宋 Std R"/>
          <w:color w:val="000000"/>
          <w:sz w:val="28"/>
          <w:szCs w:val="28"/>
          <w:shd w:val="clear" w:color="auto" w:fill="FFFFFF"/>
        </w:rPr>
        <w:t xml:space="preserve">③ </w:t>
      </w:r>
      <w:r>
        <w:rPr>
          <w:rFonts w:hint="eastAsia" w:ascii="宋体" w:hAnsi="宋体" w:cs="Arial"/>
          <w:color w:val="000000"/>
          <w:kern w:val="0"/>
          <w:sz w:val="28"/>
          <w:szCs w:val="28"/>
        </w:rPr>
        <w:t>预售项目的土地使用权证；</w:t>
      </w:r>
    </w:p>
    <w:p w14:paraId="0EB64942">
      <w:pPr>
        <w:ind w:firstLine="560" w:firstLineChars="200"/>
        <w:jc w:val="left"/>
        <w:rPr>
          <w:rFonts w:ascii="宋体" w:hAnsi="宋体" w:cs="Adobe 仿宋 Std R"/>
          <w:color w:val="000000"/>
          <w:sz w:val="28"/>
          <w:szCs w:val="28"/>
          <w:shd w:val="clear" w:color="auto" w:fill="FFFFFF"/>
        </w:rPr>
      </w:pPr>
      <w:r>
        <w:rPr>
          <w:rFonts w:hint="eastAsia" w:ascii="宋体" w:hAnsi="宋体" w:cs="Adobe 仿宋 Std R"/>
          <w:color w:val="000000"/>
          <w:sz w:val="28"/>
          <w:szCs w:val="28"/>
          <w:shd w:val="clear" w:color="auto" w:fill="FFFFFF"/>
        </w:rPr>
        <w:t>④ 预售项目的建设用地规划许可证；</w:t>
      </w:r>
    </w:p>
    <w:p w14:paraId="036D65EC">
      <w:pPr>
        <w:ind w:firstLine="560" w:firstLineChars="200"/>
        <w:jc w:val="left"/>
        <w:rPr>
          <w:rFonts w:ascii="宋体" w:hAnsi="宋体" w:cs="Arial"/>
          <w:color w:val="000000"/>
          <w:kern w:val="0"/>
          <w:sz w:val="28"/>
          <w:szCs w:val="28"/>
        </w:rPr>
      </w:pPr>
      <w:r>
        <w:rPr>
          <w:rFonts w:hint="eastAsia" w:ascii="宋体" w:hAnsi="宋体" w:cs="Adobe 仿宋 Std R"/>
          <w:color w:val="000000"/>
          <w:sz w:val="28"/>
          <w:szCs w:val="28"/>
          <w:shd w:val="clear" w:color="auto" w:fill="FFFFFF"/>
        </w:rPr>
        <w:t xml:space="preserve">⑤ </w:t>
      </w:r>
      <w:r>
        <w:rPr>
          <w:rFonts w:hint="eastAsia" w:ascii="宋体" w:hAnsi="宋体" w:cs="Arial"/>
          <w:color w:val="000000"/>
          <w:kern w:val="0"/>
          <w:sz w:val="28"/>
          <w:szCs w:val="28"/>
        </w:rPr>
        <w:t>预售项目的建设工程规划许可证</w:t>
      </w:r>
      <w:r>
        <w:rPr>
          <w:rFonts w:hint="eastAsia" w:ascii="宋体" w:hAnsi="宋体" w:cs="Adobe 仿宋 Std R"/>
          <w:color w:val="000000"/>
          <w:sz w:val="28"/>
          <w:szCs w:val="28"/>
          <w:shd w:val="clear" w:color="auto" w:fill="FFFFFF"/>
        </w:rPr>
        <w:t>（商品房规划设计图纸）</w:t>
      </w:r>
      <w:r>
        <w:rPr>
          <w:rFonts w:hint="eastAsia" w:ascii="宋体" w:hAnsi="宋体" w:cs="Arial"/>
          <w:color w:val="000000"/>
          <w:kern w:val="0"/>
          <w:sz w:val="28"/>
          <w:szCs w:val="28"/>
        </w:rPr>
        <w:t>；</w:t>
      </w:r>
    </w:p>
    <w:p w14:paraId="1A2CF4ED">
      <w:pPr>
        <w:ind w:firstLine="560" w:firstLineChars="200"/>
        <w:jc w:val="left"/>
        <w:rPr>
          <w:rFonts w:ascii="宋体" w:hAnsi="宋体" w:cs="Arial"/>
          <w:color w:val="000000"/>
          <w:kern w:val="0"/>
          <w:sz w:val="28"/>
          <w:szCs w:val="28"/>
        </w:rPr>
      </w:pPr>
      <w:r>
        <w:rPr>
          <w:rFonts w:hint="eastAsia" w:ascii="宋体" w:hAnsi="宋体" w:cs="Adobe 仿宋 Std R"/>
          <w:color w:val="000000"/>
          <w:sz w:val="28"/>
          <w:szCs w:val="28"/>
          <w:shd w:val="clear" w:color="auto" w:fill="FFFFFF"/>
        </w:rPr>
        <w:t xml:space="preserve">⑥ </w:t>
      </w:r>
      <w:r>
        <w:rPr>
          <w:rFonts w:hint="eastAsia" w:ascii="宋体" w:hAnsi="宋体" w:cs="Arial"/>
          <w:color w:val="000000"/>
          <w:kern w:val="0"/>
          <w:sz w:val="28"/>
          <w:szCs w:val="28"/>
        </w:rPr>
        <w:t>预售项目的施工许可证；</w:t>
      </w:r>
    </w:p>
    <w:p w14:paraId="4A8DF5FE">
      <w:pPr>
        <w:ind w:firstLine="560" w:firstLineChars="200"/>
        <w:jc w:val="left"/>
        <w:rPr>
          <w:rFonts w:ascii="宋体" w:hAnsi="宋体" w:cs="Arial"/>
          <w:color w:val="000000"/>
          <w:kern w:val="0"/>
          <w:sz w:val="28"/>
          <w:szCs w:val="28"/>
        </w:rPr>
      </w:pPr>
      <w:r>
        <w:rPr>
          <w:rFonts w:hint="eastAsia" w:ascii="Adobe 仿宋 Std R" w:hAnsi="Adobe 仿宋 Std R" w:eastAsia="Adobe 仿宋 Std R" w:cs="Adobe 仿宋 Std R"/>
          <w:color w:val="000000"/>
          <w:sz w:val="28"/>
          <w:szCs w:val="28"/>
          <w:shd w:val="clear" w:color="auto" w:fill="FFFFFF"/>
        </w:rPr>
        <w:t xml:space="preserve">⑦ </w:t>
      </w:r>
      <w:r>
        <w:rPr>
          <w:rFonts w:hint="eastAsia" w:ascii="宋体" w:hAnsi="宋体" w:cs="Adobe 仿宋 Std R"/>
          <w:color w:val="000000"/>
          <w:sz w:val="28"/>
          <w:szCs w:val="28"/>
          <w:shd w:val="clear" w:color="auto" w:fill="FFFFFF"/>
        </w:rPr>
        <w:t>业主临时公约、已签订的前期物业服务合同及备案证明；</w:t>
      </w:r>
    </w:p>
    <w:p w14:paraId="5A7A0C10">
      <w:pPr>
        <w:ind w:firstLine="560" w:firstLineChars="200"/>
        <w:jc w:val="left"/>
        <w:rPr>
          <w:rFonts w:ascii="宋体" w:hAnsi="宋体" w:cs="Adobe 仿宋 Std R"/>
          <w:color w:val="000000"/>
          <w:sz w:val="28"/>
          <w:szCs w:val="28"/>
          <w:shd w:val="clear" w:color="auto" w:fill="FFFFFF"/>
        </w:rPr>
      </w:pPr>
      <w:r>
        <w:rPr>
          <w:rFonts w:hint="eastAsia" w:ascii="宋体" w:hAnsi="宋体" w:cs="Adobe 仿宋 Std R"/>
          <w:color w:val="000000"/>
          <w:sz w:val="28"/>
          <w:szCs w:val="28"/>
          <w:shd w:val="clear" w:color="auto" w:fill="FFFFFF"/>
        </w:rPr>
        <w:t xml:space="preserve">⑧ </w:t>
      </w:r>
      <w:r>
        <w:rPr>
          <w:rFonts w:hint="eastAsia" w:ascii="宋体" w:hAnsi="宋体" w:cs="Arial"/>
          <w:color w:val="000000"/>
          <w:kern w:val="0"/>
          <w:sz w:val="28"/>
          <w:szCs w:val="28"/>
        </w:rPr>
        <w:t>预售项目的预测绘报告</w:t>
      </w:r>
      <w:r>
        <w:rPr>
          <w:rFonts w:hint="eastAsia" w:ascii="宋体" w:hAnsi="宋体" w:cs="Adobe 仿宋 Std R"/>
          <w:color w:val="000000"/>
          <w:sz w:val="28"/>
          <w:szCs w:val="28"/>
          <w:shd w:val="clear" w:color="auto" w:fill="FFFFFF"/>
        </w:rPr>
        <w:t>；</w:t>
      </w:r>
    </w:p>
    <w:p w14:paraId="76A1E593">
      <w:pPr>
        <w:ind w:firstLine="560" w:firstLineChars="200"/>
        <w:rPr>
          <w:rFonts w:ascii="宋体" w:hAnsi="宋体" w:cs="Adobe 仿宋 Std R"/>
          <w:color w:val="000000"/>
          <w:sz w:val="28"/>
          <w:szCs w:val="28"/>
          <w:shd w:val="clear" w:color="auto" w:fill="FFFFFF"/>
        </w:rPr>
      </w:pPr>
      <w:r>
        <w:rPr>
          <w:rFonts w:hint="eastAsia" w:ascii="宋体" w:hAnsi="宋体" w:cs="Adobe 仿宋 Std R"/>
          <w:color w:val="000000"/>
          <w:sz w:val="28"/>
          <w:szCs w:val="28"/>
          <w:shd w:val="clear" w:color="auto" w:fill="FFFFFF"/>
        </w:rPr>
        <w:t>⑨ 商品房预(销)售方案（包括商品房的地点、位置、结构、层次、用途、面积、总套数、装修标准、售价表、开工及竣工交付使用时间等）；</w:t>
      </w:r>
    </w:p>
    <w:p w14:paraId="04583162">
      <w:pPr>
        <w:ind w:firstLine="560" w:firstLineChars="200"/>
        <w:jc w:val="left"/>
        <w:rPr>
          <w:rFonts w:ascii="宋体" w:hAnsi="宋体" w:cs="Adobe 仿宋 Std R"/>
          <w:color w:val="000000"/>
          <w:sz w:val="28"/>
          <w:szCs w:val="28"/>
          <w:shd w:val="clear" w:color="auto" w:fill="FFFFFF"/>
        </w:rPr>
      </w:pPr>
      <w:r>
        <w:rPr>
          <w:rFonts w:hint="eastAsia" w:ascii="宋体" w:hAnsi="宋体" w:cs="Adobe 仿宋 Std R"/>
          <w:color w:val="000000"/>
          <w:sz w:val="28"/>
          <w:szCs w:val="28"/>
          <w:shd w:val="clear" w:color="auto" w:fill="FFFFFF"/>
        </w:rPr>
        <w:t>⑩ 房地产开发主管部门认为应当提交的其他文件。</w:t>
      </w:r>
    </w:p>
    <w:p w14:paraId="39AEDA52">
      <w:pPr>
        <w:ind w:firstLine="560" w:firstLineChars="200"/>
        <w:jc w:val="left"/>
        <w:rPr>
          <w:rFonts w:ascii="宋体" w:hAnsi="宋体" w:cs="Adobe 仿宋 Std R"/>
          <w:color w:val="000000"/>
          <w:sz w:val="28"/>
          <w:szCs w:val="28"/>
          <w:shd w:val="clear" w:color="auto" w:fill="FFFFFF"/>
        </w:rPr>
      </w:pPr>
      <w:r>
        <w:rPr>
          <w:rFonts w:hint="eastAsia" w:ascii="宋体" w:hAnsi="宋体" w:cs="Adobe 仿宋 Std R"/>
          <w:color w:val="000000"/>
          <w:sz w:val="28"/>
          <w:szCs w:val="28"/>
          <w:shd w:val="clear" w:color="auto" w:fill="FFFFFF"/>
        </w:rPr>
        <w:t>3、用途性质：是指住宅、商业、办公用房、工业用房等，如别墅住宅要注明。</w:t>
      </w:r>
    </w:p>
    <w:p w14:paraId="07B0801C">
      <w:pPr>
        <w:ind w:firstLine="560" w:firstLineChars="200"/>
        <w:rPr>
          <w:rFonts w:ascii="宋体" w:hAnsi="宋体" w:cs="Adobe 仿宋 Std R"/>
          <w:color w:val="000000"/>
          <w:sz w:val="28"/>
          <w:szCs w:val="28"/>
          <w:shd w:val="clear" w:color="auto" w:fill="FFFFFF"/>
        </w:rPr>
      </w:pPr>
      <w:r>
        <w:rPr>
          <w:rFonts w:hint="eastAsia" w:ascii="宋体" w:hAnsi="宋体" w:cs="Adobe 仿宋 Std R"/>
          <w:color w:val="000000"/>
          <w:sz w:val="28"/>
          <w:szCs w:val="28"/>
          <w:shd w:val="clear" w:color="auto" w:fill="FFFFFF"/>
        </w:rPr>
        <w:t>4、审批期限为5天，如送审证件不齐全，则以补送证件收到日期起计，顺延审批时间。</w:t>
      </w:r>
    </w:p>
    <w:p w14:paraId="4E15B146">
      <w:pPr>
        <w:ind w:firstLine="560" w:firstLineChars="200"/>
        <w:rPr>
          <w:rFonts w:ascii="宋体" w:hAnsi="宋体" w:cs="Adobe 仿宋 Std R"/>
          <w:color w:val="000000"/>
          <w:sz w:val="28"/>
          <w:szCs w:val="28"/>
          <w:shd w:val="clear" w:color="auto" w:fill="FFFFFF"/>
        </w:rPr>
      </w:pPr>
      <w:r>
        <w:rPr>
          <w:rFonts w:hint="eastAsia" w:ascii="宋体" w:hAnsi="宋体" w:cs="Adobe 仿宋 Std R"/>
          <w:color w:val="000000"/>
          <w:sz w:val="28"/>
          <w:szCs w:val="28"/>
          <w:shd w:val="clear" w:color="auto" w:fill="FFFFFF"/>
        </w:rPr>
        <w:t>5、填表须用碳素水笔填写。</w:t>
      </w:r>
    </w:p>
    <w:p w14:paraId="1D4B6986">
      <w:pPr>
        <w:ind w:firstLine="560" w:firstLineChars="200"/>
        <w:rPr>
          <w:rFonts w:ascii="宋体" w:hAnsi="宋体" w:cs="Adobe 仿宋 Std R"/>
          <w:color w:val="000000"/>
          <w:sz w:val="28"/>
          <w:szCs w:val="28"/>
          <w:shd w:val="clear" w:color="auto" w:fill="FFFFFF"/>
        </w:rPr>
      </w:pPr>
    </w:p>
    <w:p w14:paraId="45714071">
      <w:pPr>
        <w:ind w:firstLine="560" w:firstLineChars="200"/>
        <w:rPr>
          <w:rFonts w:ascii="宋体" w:hAnsi="宋体" w:cs="Adobe 仿宋 Std R"/>
          <w:color w:val="000000"/>
          <w:sz w:val="28"/>
          <w:szCs w:val="28"/>
          <w:shd w:val="clear" w:color="auto" w:fill="FFFFFF"/>
        </w:rPr>
      </w:pPr>
    </w:p>
    <w:tbl>
      <w:tblPr>
        <w:tblStyle w:val="4"/>
        <w:tblpPr w:leftFromText="180" w:rightFromText="180" w:vertAnchor="text" w:horzAnchor="page" w:tblpX="12064" w:tblpY="247"/>
        <w:tblOverlap w:val="never"/>
        <w:tblW w:w="100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581"/>
        <w:gridCol w:w="2260"/>
        <w:gridCol w:w="1674"/>
        <w:gridCol w:w="2505"/>
      </w:tblGrid>
      <w:tr w14:paraId="27F603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1" w:hRule="atLeast"/>
        </w:trPr>
        <w:tc>
          <w:tcPr>
            <w:tcW w:w="3581" w:type="dxa"/>
          </w:tcPr>
          <w:p w14:paraId="5CBEFB71">
            <w:pPr>
              <w:rPr>
                <w:rFonts w:ascii="Arial" w:hAnsi="Arial" w:cs="Arial"/>
                <w:color w:val="000000"/>
                <w:sz w:val="30"/>
                <w:szCs w:val="30"/>
                <w:shd w:val="clear" w:color="auto" w:fill="FFFFFF"/>
              </w:rPr>
            </w:pPr>
            <w:r>
              <w:rPr>
                <w:rFonts w:hint="eastAsia" w:ascii="Arial" w:hAnsi="Arial" w:cs="Arial"/>
                <w:color w:val="000000"/>
                <w:sz w:val="28"/>
                <w:szCs w:val="28"/>
                <w:shd w:val="clear" w:color="auto" w:fill="FFFFFF"/>
              </w:rPr>
              <w:t>开发资质等级证号</w:t>
            </w:r>
          </w:p>
        </w:tc>
        <w:tc>
          <w:tcPr>
            <w:tcW w:w="2260" w:type="dxa"/>
          </w:tcPr>
          <w:p w14:paraId="69FF59B7">
            <w:pPr>
              <w:rPr>
                <w:rFonts w:ascii="Arial" w:hAnsi="Arial" w:cs="Arial"/>
                <w:color w:val="000000"/>
                <w:sz w:val="30"/>
                <w:szCs w:val="30"/>
                <w:shd w:val="clear" w:color="auto" w:fill="FFFFFF"/>
              </w:rPr>
            </w:pPr>
          </w:p>
        </w:tc>
        <w:tc>
          <w:tcPr>
            <w:tcW w:w="1674" w:type="dxa"/>
          </w:tcPr>
          <w:p w14:paraId="3EA69201">
            <w:pPr>
              <w:rPr>
                <w:rFonts w:ascii="Arial" w:hAnsi="Arial" w:cs="Arial"/>
                <w:color w:val="000000"/>
                <w:sz w:val="30"/>
                <w:szCs w:val="30"/>
                <w:shd w:val="clear" w:color="auto" w:fill="FFFFFF"/>
              </w:rPr>
            </w:pPr>
            <w:r>
              <w:rPr>
                <w:rFonts w:hint="eastAsia" w:ascii="Arial" w:hAnsi="Arial" w:cs="Arial"/>
                <w:color w:val="000000"/>
                <w:sz w:val="28"/>
                <w:szCs w:val="28"/>
                <w:shd w:val="clear" w:color="auto" w:fill="FFFFFF"/>
              </w:rPr>
              <w:t>颁发机关</w:t>
            </w:r>
          </w:p>
        </w:tc>
        <w:tc>
          <w:tcPr>
            <w:tcW w:w="2505" w:type="dxa"/>
          </w:tcPr>
          <w:p w14:paraId="6EAA2EA4">
            <w:pPr>
              <w:rPr>
                <w:rFonts w:ascii="Arial" w:hAnsi="Arial" w:cs="Arial"/>
                <w:color w:val="000000"/>
                <w:sz w:val="30"/>
                <w:szCs w:val="30"/>
                <w:shd w:val="clear" w:color="auto" w:fill="FFFFFF"/>
              </w:rPr>
            </w:pPr>
          </w:p>
        </w:tc>
      </w:tr>
      <w:tr w14:paraId="41641A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1" w:hRule="atLeast"/>
        </w:trPr>
        <w:tc>
          <w:tcPr>
            <w:tcW w:w="3581" w:type="dxa"/>
          </w:tcPr>
          <w:p w14:paraId="70029395">
            <w:pPr>
              <w:rPr>
                <w:rFonts w:ascii="Arial" w:hAnsi="Arial" w:cs="Arial"/>
                <w:color w:val="000000"/>
                <w:sz w:val="30"/>
                <w:szCs w:val="30"/>
                <w:shd w:val="clear" w:color="auto" w:fill="FFFFFF"/>
              </w:rPr>
            </w:pPr>
            <w:r>
              <w:rPr>
                <w:rFonts w:hint="eastAsia" w:ascii="Arial" w:hAnsi="Arial" w:cs="Arial"/>
                <w:color w:val="000000"/>
                <w:sz w:val="30"/>
                <w:szCs w:val="30"/>
                <w:shd w:val="clear" w:color="auto" w:fill="FFFFFF"/>
              </w:rPr>
              <w:t>营业执照号</w:t>
            </w:r>
          </w:p>
        </w:tc>
        <w:tc>
          <w:tcPr>
            <w:tcW w:w="2260" w:type="dxa"/>
          </w:tcPr>
          <w:p w14:paraId="04AFCF1A">
            <w:pPr>
              <w:rPr>
                <w:rFonts w:ascii="Arial" w:hAnsi="Arial" w:cs="Arial"/>
                <w:color w:val="000000"/>
                <w:sz w:val="30"/>
                <w:szCs w:val="30"/>
                <w:shd w:val="clear" w:color="auto" w:fill="FFFFFF"/>
              </w:rPr>
            </w:pPr>
          </w:p>
        </w:tc>
        <w:tc>
          <w:tcPr>
            <w:tcW w:w="1674" w:type="dxa"/>
          </w:tcPr>
          <w:p w14:paraId="104581FA">
            <w:pPr>
              <w:rPr>
                <w:rFonts w:ascii="Arial" w:hAnsi="Arial" w:cs="Arial"/>
                <w:color w:val="000000"/>
                <w:sz w:val="30"/>
                <w:szCs w:val="30"/>
                <w:shd w:val="clear" w:color="auto" w:fill="FFFFFF"/>
              </w:rPr>
            </w:pPr>
            <w:r>
              <w:rPr>
                <w:rFonts w:hint="eastAsia" w:ascii="Arial" w:hAnsi="Arial" w:cs="Arial"/>
                <w:color w:val="000000"/>
                <w:sz w:val="28"/>
                <w:szCs w:val="28"/>
                <w:shd w:val="clear" w:color="auto" w:fill="FFFFFF"/>
              </w:rPr>
              <w:t>颁发机关</w:t>
            </w:r>
          </w:p>
        </w:tc>
        <w:tc>
          <w:tcPr>
            <w:tcW w:w="2505" w:type="dxa"/>
          </w:tcPr>
          <w:p w14:paraId="11D29491">
            <w:pPr>
              <w:rPr>
                <w:rFonts w:ascii="Arial" w:hAnsi="Arial" w:cs="Arial"/>
                <w:color w:val="000000"/>
                <w:sz w:val="30"/>
                <w:szCs w:val="30"/>
                <w:shd w:val="clear" w:color="auto" w:fill="FFFFFF"/>
              </w:rPr>
            </w:pPr>
          </w:p>
        </w:tc>
      </w:tr>
      <w:tr w14:paraId="7D76F6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1" w:hRule="atLeast"/>
        </w:trPr>
        <w:tc>
          <w:tcPr>
            <w:tcW w:w="3581" w:type="dxa"/>
          </w:tcPr>
          <w:p w14:paraId="6074ABA7">
            <w:pPr>
              <w:rPr>
                <w:rFonts w:ascii="Arial" w:hAnsi="Arial" w:cs="Arial"/>
                <w:color w:val="000000"/>
                <w:sz w:val="30"/>
                <w:szCs w:val="30"/>
                <w:shd w:val="clear" w:color="auto" w:fill="FFFFFF"/>
              </w:rPr>
            </w:pPr>
            <w:r>
              <w:rPr>
                <w:rFonts w:hint="eastAsia" w:ascii="Arial" w:hAnsi="Arial" w:cs="Arial"/>
                <w:color w:val="000000"/>
                <w:sz w:val="28"/>
                <w:szCs w:val="28"/>
                <w:shd w:val="clear" w:color="auto" w:fill="FFFFFF"/>
              </w:rPr>
              <w:t>建设工程规划许可证号</w:t>
            </w:r>
          </w:p>
        </w:tc>
        <w:tc>
          <w:tcPr>
            <w:tcW w:w="2260" w:type="dxa"/>
          </w:tcPr>
          <w:p w14:paraId="79AC3860"/>
        </w:tc>
        <w:tc>
          <w:tcPr>
            <w:tcW w:w="1674" w:type="dxa"/>
          </w:tcPr>
          <w:p w14:paraId="381BF199">
            <w:pPr>
              <w:rPr>
                <w:rFonts w:ascii="Arial" w:hAnsi="Arial" w:cs="Arial"/>
                <w:color w:val="000000"/>
                <w:sz w:val="30"/>
                <w:szCs w:val="30"/>
                <w:shd w:val="clear" w:color="auto" w:fill="FFFFFF"/>
              </w:rPr>
            </w:pPr>
            <w:r>
              <w:rPr>
                <w:rFonts w:hint="eastAsia" w:ascii="Arial" w:hAnsi="Arial" w:cs="Arial"/>
                <w:color w:val="000000"/>
                <w:sz w:val="28"/>
                <w:szCs w:val="28"/>
                <w:shd w:val="clear" w:color="auto" w:fill="FFFFFF"/>
              </w:rPr>
              <w:t>颁发机关</w:t>
            </w:r>
          </w:p>
        </w:tc>
        <w:tc>
          <w:tcPr>
            <w:tcW w:w="2505" w:type="dxa"/>
          </w:tcPr>
          <w:p w14:paraId="01320E1A">
            <w:pPr>
              <w:rPr>
                <w:rFonts w:ascii="Arial" w:hAnsi="Arial" w:cs="Arial"/>
                <w:color w:val="000000"/>
                <w:sz w:val="30"/>
                <w:szCs w:val="30"/>
                <w:shd w:val="clear" w:color="auto" w:fill="FFFFFF"/>
              </w:rPr>
            </w:pPr>
          </w:p>
        </w:tc>
      </w:tr>
      <w:tr w14:paraId="6A2F5F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1" w:hRule="atLeast"/>
        </w:trPr>
        <w:tc>
          <w:tcPr>
            <w:tcW w:w="3581" w:type="dxa"/>
          </w:tcPr>
          <w:p w14:paraId="00557F0A">
            <w:pPr>
              <w:rPr>
                <w:rFonts w:ascii="Arial" w:hAnsi="Arial" w:cs="Arial"/>
                <w:color w:val="000000"/>
                <w:sz w:val="30"/>
                <w:szCs w:val="30"/>
                <w:shd w:val="clear" w:color="auto" w:fill="FFFFFF"/>
              </w:rPr>
            </w:pPr>
            <w:r>
              <w:rPr>
                <w:rFonts w:hint="eastAsia" w:ascii="Arial" w:hAnsi="Arial" w:cs="Arial"/>
                <w:color w:val="000000"/>
                <w:sz w:val="30"/>
                <w:szCs w:val="30"/>
                <w:shd w:val="clear" w:color="auto" w:fill="FFFFFF"/>
              </w:rPr>
              <w:t>用地批文号</w:t>
            </w:r>
          </w:p>
        </w:tc>
        <w:tc>
          <w:tcPr>
            <w:tcW w:w="2260" w:type="dxa"/>
          </w:tcPr>
          <w:p w14:paraId="14055EFB">
            <w:pPr>
              <w:rPr>
                <w:rFonts w:ascii="Arial" w:hAnsi="Arial" w:cs="Arial"/>
                <w:color w:val="000000"/>
                <w:sz w:val="30"/>
                <w:szCs w:val="30"/>
                <w:shd w:val="clear" w:color="auto" w:fill="FFFFFF"/>
              </w:rPr>
            </w:pPr>
          </w:p>
        </w:tc>
        <w:tc>
          <w:tcPr>
            <w:tcW w:w="1674" w:type="dxa"/>
          </w:tcPr>
          <w:p w14:paraId="3413BB2B">
            <w:pPr>
              <w:rPr>
                <w:rFonts w:ascii="Arial" w:hAnsi="Arial" w:cs="Arial"/>
                <w:color w:val="000000"/>
                <w:sz w:val="24"/>
                <w:shd w:val="clear" w:color="auto" w:fill="FFFFFF"/>
              </w:rPr>
            </w:pPr>
            <w:r>
              <w:rPr>
                <w:rFonts w:hint="eastAsia" w:ascii="Arial" w:hAnsi="Arial" w:cs="Arial"/>
                <w:color w:val="000000"/>
                <w:sz w:val="28"/>
                <w:szCs w:val="28"/>
                <w:shd w:val="clear" w:color="auto" w:fill="FFFFFF"/>
              </w:rPr>
              <w:t>颁发机关</w:t>
            </w:r>
          </w:p>
        </w:tc>
        <w:tc>
          <w:tcPr>
            <w:tcW w:w="2505" w:type="dxa"/>
          </w:tcPr>
          <w:p w14:paraId="159795A6">
            <w:pPr>
              <w:rPr>
                <w:rFonts w:ascii="Arial" w:hAnsi="Arial" w:cs="Arial"/>
                <w:color w:val="000000"/>
                <w:sz w:val="30"/>
                <w:szCs w:val="30"/>
                <w:shd w:val="clear" w:color="auto" w:fill="FFFFFF"/>
              </w:rPr>
            </w:pPr>
          </w:p>
        </w:tc>
      </w:tr>
      <w:tr w14:paraId="55901C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1" w:hRule="atLeast"/>
        </w:trPr>
        <w:tc>
          <w:tcPr>
            <w:tcW w:w="3581" w:type="dxa"/>
          </w:tcPr>
          <w:p w14:paraId="17C669E6">
            <w:pPr>
              <w:rPr>
                <w:rFonts w:ascii="Arial" w:hAnsi="Arial" w:cs="Arial"/>
                <w:color w:val="000000"/>
                <w:sz w:val="30"/>
                <w:szCs w:val="30"/>
                <w:shd w:val="clear" w:color="auto" w:fill="FFFFFF"/>
              </w:rPr>
            </w:pPr>
            <w:r>
              <w:rPr>
                <w:rFonts w:hint="eastAsia" w:ascii="Arial" w:hAnsi="Arial" w:cs="Arial"/>
                <w:color w:val="000000"/>
                <w:sz w:val="30"/>
                <w:szCs w:val="30"/>
                <w:shd w:val="clear" w:color="auto" w:fill="FFFFFF"/>
              </w:rPr>
              <w:t>建筑工程施工许可证号</w:t>
            </w:r>
          </w:p>
        </w:tc>
        <w:tc>
          <w:tcPr>
            <w:tcW w:w="2260" w:type="dxa"/>
          </w:tcPr>
          <w:p w14:paraId="6B483E91">
            <w:pPr>
              <w:rPr>
                <w:rFonts w:ascii="Arial" w:hAnsi="Arial" w:cs="Arial"/>
                <w:color w:val="000000"/>
                <w:sz w:val="30"/>
                <w:szCs w:val="30"/>
                <w:shd w:val="clear" w:color="auto" w:fill="FFFFFF"/>
              </w:rPr>
            </w:pPr>
          </w:p>
        </w:tc>
        <w:tc>
          <w:tcPr>
            <w:tcW w:w="1674" w:type="dxa"/>
          </w:tcPr>
          <w:p w14:paraId="4C53951C">
            <w:pPr>
              <w:rPr>
                <w:rFonts w:ascii="Arial" w:hAnsi="Arial" w:cs="Arial"/>
                <w:color w:val="000000"/>
                <w:sz w:val="30"/>
                <w:szCs w:val="30"/>
                <w:shd w:val="clear" w:color="auto" w:fill="FFFFFF"/>
              </w:rPr>
            </w:pPr>
            <w:r>
              <w:rPr>
                <w:rFonts w:hint="eastAsia" w:ascii="Arial" w:hAnsi="Arial" w:cs="Arial"/>
                <w:color w:val="000000"/>
                <w:sz w:val="28"/>
                <w:szCs w:val="28"/>
                <w:shd w:val="clear" w:color="auto" w:fill="FFFFFF"/>
              </w:rPr>
              <w:t>颁发机关</w:t>
            </w:r>
          </w:p>
        </w:tc>
        <w:tc>
          <w:tcPr>
            <w:tcW w:w="2505" w:type="dxa"/>
          </w:tcPr>
          <w:p w14:paraId="0EB99253">
            <w:pPr>
              <w:rPr>
                <w:rFonts w:ascii="Arial" w:hAnsi="Arial" w:cs="Arial"/>
                <w:color w:val="000000"/>
                <w:sz w:val="30"/>
                <w:szCs w:val="30"/>
                <w:shd w:val="clear" w:color="auto" w:fill="FFFFFF"/>
              </w:rPr>
            </w:pPr>
          </w:p>
        </w:tc>
      </w:tr>
      <w:tr w14:paraId="721AA6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1" w:hRule="atLeast"/>
        </w:trPr>
        <w:tc>
          <w:tcPr>
            <w:tcW w:w="3581" w:type="dxa"/>
          </w:tcPr>
          <w:p w14:paraId="353D8F9F">
            <w:pPr>
              <w:rPr>
                <w:rFonts w:ascii="Arial" w:hAnsi="Arial" w:cs="Arial"/>
                <w:color w:val="000000"/>
                <w:sz w:val="30"/>
                <w:szCs w:val="30"/>
                <w:shd w:val="clear" w:color="auto" w:fill="FFFFFF"/>
              </w:rPr>
            </w:pPr>
            <w:r>
              <w:rPr>
                <w:rFonts w:hint="eastAsia" w:ascii="Arial" w:hAnsi="Arial" w:cs="Arial"/>
                <w:color w:val="000000"/>
                <w:sz w:val="30"/>
                <w:szCs w:val="30"/>
                <w:shd w:val="clear" w:color="auto" w:fill="FFFFFF"/>
              </w:rPr>
              <w:t>开发经营许可证号</w:t>
            </w:r>
          </w:p>
        </w:tc>
        <w:tc>
          <w:tcPr>
            <w:tcW w:w="2260" w:type="dxa"/>
          </w:tcPr>
          <w:p w14:paraId="2F4CD574">
            <w:pPr>
              <w:rPr>
                <w:rFonts w:ascii="Arial" w:hAnsi="Arial" w:cs="Arial"/>
                <w:color w:val="000000"/>
                <w:sz w:val="30"/>
                <w:szCs w:val="30"/>
                <w:shd w:val="clear" w:color="auto" w:fill="FFFFFF"/>
              </w:rPr>
            </w:pPr>
          </w:p>
        </w:tc>
        <w:tc>
          <w:tcPr>
            <w:tcW w:w="1674" w:type="dxa"/>
          </w:tcPr>
          <w:p w14:paraId="3F6E2F0D">
            <w:pPr>
              <w:rPr>
                <w:rFonts w:ascii="Arial" w:hAnsi="Arial" w:cs="Arial"/>
                <w:color w:val="000000"/>
                <w:sz w:val="30"/>
                <w:szCs w:val="30"/>
                <w:shd w:val="clear" w:color="auto" w:fill="FFFFFF"/>
              </w:rPr>
            </w:pPr>
            <w:r>
              <w:rPr>
                <w:rFonts w:hint="eastAsia" w:ascii="Arial" w:hAnsi="Arial" w:cs="Arial"/>
                <w:color w:val="000000"/>
                <w:sz w:val="28"/>
                <w:szCs w:val="28"/>
                <w:shd w:val="clear" w:color="auto" w:fill="FFFFFF"/>
              </w:rPr>
              <w:t>颁发机关</w:t>
            </w:r>
          </w:p>
        </w:tc>
        <w:tc>
          <w:tcPr>
            <w:tcW w:w="2505" w:type="dxa"/>
          </w:tcPr>
          <w:p w14:paraId="615199AA">
            <w:pPr>
              <w:rPr>
                <w:rFonts w:ascii="Arial" w:hAnsi="Arial" w:cs="Arial"/>
                <w:color w:val="000000"/>
                <w:sz w:val="30"/>
                <w:szCs w:val="30"/>
                <w:shd w:val="clear" w:color="auto" w:fill="FFFFFF"/>
              </w:rPr>
            </w:pPr>
          </w:p>
        </w:tc>
      </w:tr>
      <w:tr w14:paraId="37D90B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1" w:hRule="atLeast"/>
        </w:trPr>
        <w:tc>
          <w:tcPr>
            <w:tcW w:w="3581" w:type="dxa"/>
          </w:tcPr>
          <w:p w14:paraId="5F4B2D15">
            <w:pPr>
              <w:rPr>
                <w:rFonts w:ascii="Arial" w:hAnsi="Arial" w:cs="Arial"/>
                <w:color w:val="000000"/>
                <w:sz w:val="30"/>
                <w:szCs w:val="30"/>
                <w:shd w:val="clear" w:color="auto" w:fill="FFFFFF"/>
              </w:rPr>
            </w:pPr>
            <w:r>
              <w:rPr>
                <w:rFonts w:hint="eastAsia" w:ascii="Arial" w:hAnsi="Arial" w:cs="Arial"/>
                <w:color w:val="000000"/>
                <w:sz w:val="30"/>
                <w:szCs w:val="30"/>
                <w:shd w:val="clear" w:color="auto" w:fill="FFFFFF"/>
              </w:rPr>
              <w:t>资金监管账号</w:t>
            </w:r>
          </w:p>
        </w:tc>
        <w:tc>
          <w:tcPr>
            <w:tcW w:w="2260" w:type="dxa"/>
          </w:tcPr>
          <w:p w14:paraId="3FADEFDD">
            <w:pPr>
              <w:rPr>
                <w:rFonts w:ascii="Arial" w:hAnsi="Arial" w:cs="Arial"/>
                <w:color w:val="000000"/>
                <w:sz w:val="30"/>
                <w:szCs w:val="30"/>
                <w:shd w:val="clear" w:color="auto" w:fill="FFFFFF"/>
              </w:rPr>
            </w:pPr>
          </w:p>
        </w:tc>
        <w:tc>
          <w:tcPr>
            <w:tcW w:w="1674" w:type="dxa"/>
          </w:tcPr>
          <w:p w14:paraId="60FCB7C2">
            <w:pPr>
              <w:rPr>
                <w:rFonts w:ascii="Arial" w:hAnsi="Arial" w:cs="Arial"/>
                <w:color w:val="000000"/>
                <w:sz w:val="30"/>
                <w:szCs w:val="30"/>
                <w:shd w:val="clear" w:color="auto" w:fill="FFFFFF"/>
              </w:rPr>
            </w:pPr>
            <w:r>
              <w:rPr>
                <w:rFonts w:hint="eastAsia" w:ascii="Arial" w:hAnsi="Arial" w:cs="Arial"/>
                <w:color w:val="000000"/>
                <w:sz w:val="28"/>
                <w:szCs w:val="28"/>
                <w:shd w:val="clear" w:color="auto" w:fill="FFFFFF"/>
              </w:rPr>
              <w:t>颁发机关</w:t>
            </w:r>
          </w:p>
        </w:tc>
        <w:tc>
          <w:tcPr>
            <w:tcW w:w="2505" w:type="dxa"/>
          </w:tcPr>
          <w:p w14:paraId="1A7F118E">
            <w:pPr>
              <w:rPr>
                <w:rFonts w:ascii="Arial" w:hAnsi="Arial" w:cs="Arial"/>
                <w:color w:val="000000"/>
                <w:sz w:val="30"/>
                <w:szCs w:val="30"/>
                <w:shd w:val="clear" w:color="auto" w:fill="FFFFFF"/>
              </w:rPr>
            </w:pPr>
          </w:p>
        </w:tc>
      </w:tr>
    </w:tbl>
    <w:tbl>
      <w:tblPr>
        <w:tblStyle w:val="4"/>
        <w:tblW w:w="861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18"/>
        <w:gridCol w:w="1985"/>
        <w:gridCol w:w="1984"/>
        <w:gridCol w:w="2126"/>
      </w:tblGrid>
      <w:tr w14:paraId="3D0980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4" w:hRule="atLeast"/>
        </w:trPr>
        <w:tc>
          <w:tcPr>
            <w:tcW w:w="2518" w:type="dxa"/>
          </w:tcPr>
          <w:p w14:paraId="5BB062B6">
            <w:pPr>
              <w:spacing w:line="240" w:lineRule="atLeast"/>
              <w:rPr>
                <w:rFonts w:ascii="宋体" w:hAnsi="宋体" w:cs="Adobe 仿宋 Std R"/>
                <w:color w:val="000000"/>
                <w:sz w:val="28"/>
                <w:szCs w:val="28"/>
                <w:shd w:val="clear" w:color="auto" w:fill="FFFFFF"/>
              </w:rPr>
            </w:pPr>
            <w:r>
              <w:rPr>
                <w:rFonts w:hint="eastAsia" w:ascii="宋体" w:hAnsi="宋体" w:cs="Adobe 仿宋 Std R"/>
                <w:color w:val="000000"/>
                <w:sz w:val="28"/>
                <w:szCs w:val="28"/>
                <w:shd w:val="clear" w:color="auto" w:fill="FFFFFF"/>
              </w:rPr>
              <w:t>申报单位</w:t>
            </w:r>
          </w:p>
        </w:tc>
        <w:tc>
          <w:tcPr>
            <w:tcW w:w="6095" w:type="dxa"/>
            <w:gridSpan w:val="3"/>
          </w:tcPr>
          <w:p w14:paraId="20FB8BDF">
            <w:pPr>
              <w:spacing w:line="240" w:lineRule="atLeast"/>
              <w:rPr>
                <w:rFonts w:ascii="宋体" w:hAnsi="宋体" w:cs="Adobe 仿宋 Std R"/>
                <w:color w:val="000000"/>
                <w:sz w:val="28"/>
                <w:szCs w:val="28"/>
                <w:shd w:val="clear" w:color="auto" w:fill="FFFFFF"/>
              </w:rPr>
            </w:pPr>
          </w:p>
        </w:tc>
      </w:tr>
      <w:tr w14:paraId="2CECA1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4" w:hRule="atLeast"/>
        </w:trPr>
        <w:tc>
          <w:tcPr>
            <w:tcW w:w="2518" w:type="dxa"/>
          </w:tcPr>
          <w:p w14:paraId="093B185A">
            <w:pPr>
              <w:spacing w:line="240" w:lineRule="atLeast"/>
              <w:rPr>
                <w:rFonts w:ascii="宋体" w:hAnsi="宋体" w:cs="Adobe 仿宋 Std R"/>
                <w:color w:val="000000"/>
                <w:sz w:val="28"/>
                <w:szCs w:val="28"/>
                <w:shd w:val="clear" w:color="auto" w:fill="FFFFFF"/>
              </w:rPr>
            </w:pPr>
            <w:r>
              <w:rPr>
                <w:rFonts w:hint="eastAsia" w:ascii="宋体" w:hAnsi="宋体" w:cs="Adobe 仿宋 Std R"/>
                <w:color w:val="000000"/>
                <w:sz w:val="28"/>
                <w:szCs w:val="28"/>
                <w:shd w:val="clear" w:color="auto" w:fill="FFFFFF"/>
              </w:rPr>
              <w:t>工程项目名称</w:t>
            </w:r>
          </w:p>
        </w:tc>
        <w:tc>
          <w:tcPr>
            <w:tcW w:w="6095" w:type="dxa"/>
            <w:gridSpan w:val="3"/>
          </w:tcPr>
          <w:p w14:paraId="7A7E4DFF">
            <w:pPr>
              <w:spacing w:line="240" w:lineRule="atLeast"/>
              <w:rPr>
                <w:rFonts w:ascii="宋体" w:hAnsi="宋体" w:cs="Adobe 仿宋 Std R"/>
                <w:color w:val="000000"/>
                <w:sz w:val="28"/>
                <w:szCs w:val="28"/>
                <w:shd w:val="clear" w:color="auto" w:fill="FFFFFF"/>
              </w:rPr>
            </w:pPr>
          </w:p>
        </w:tc>
      </w:tr>
      <w:tr w14:paraId="731B0F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4" w:hRule="atLeast"/>
        </w:trPr>
        <w:tc>
          <w:tcPr>
            <w:tcW w:w="2518" w:type="dxa"/>
          </w:tcPr>
          <w:p w14:paraId="38A61299">
            <w:pPr>
              <w:spacing w:line="240" w:lineRule="atLeast"/>
              <w:rPr>
                <w:rFonts w:ascii="宋体" w:hAnsi="宋体" w:cs="Adobe 仿宋 Std R"/>
                <w:color w:val="000000"/>
                <w:sz w:val="28"/>
                <w:szCs w:val="28"/>
                <w:shd w:val="clear" w:color="auto" w:fill="FFFFFF"/>
              </w:rPr>
            </w:pPr>
            <w:r>
              <w:rPr>
                <w:rFonts w:hint="eastAsia" w:ascii="宋体" w:hAnsi="宋体" w:cs="Adobe 仿宋 Std R"/>
                <w:color w:val="000000"/>
                <w:sz w:val="28"/>
                <w:szCs w:val="28"/>
                <w:shd w:val="clear" w:color="auto" w:fill="FFFFFF"/>
              </w:rPr>
              <w:t>房屋坐落地点</w:t>
            </w:r>
          </w:p>
        </w:tc>
        <w:tc>
          <w:tcPr>
            <w:tcW w:w="6095" w:type="dxa"/>
            <w:gridSpan w:val="3"/>
          </w:tcPr>
          <w:p w14:paraId="4C1543EA">
            <w:pPr>
              <w:spacing w:line="240" w:lineRule="atLeast"/>
              <w:rPr>
                <w:rFonts w:ascii="宋体" w:hAnsi="宋体" w:cs="Adobe 仿宋 Std R"/>
                <w:color w:val="000000"/>
                <w:sz w:val="28"/>
                <w:szCs w:val="28"/>
                <w:shd w:val="clear" w:color="auto" w:fill="FFFFFF"/>
              </w:rPr>
            </w:pPr>
          </w:p>
        </w:tc>
      </w:tr>
      <w:tr w14:paraId="598C4A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4" w:hRule="atLeast"/>
        </w:trPr>
        <w:tc>
          <w:tcPr>
            <w:tcW w:w="2518" w:type="dxa"/>
          </w:tcPr>
          <w:p w14:paraId="7B06510E">
            <w:pPr>
              <w:spacing w:line="240" w:lineRule="atLeast"/>
              <w:rPr>
                <w:rFonts w:ascii="宋体" w:hAnsi="宋体" w:cs="Adobe 仿宋 Std R"/>
                <w:color w:val="000000"/>
                <w:sz w:val="28"/>
                <w:szCs w:val="28"/>
                <w:shd w:val="clear" w:color="auto" w:fill="FFFFFF"/>
              </w:rPr>
            </w:pPr>
            <w:r>
              <w:rPr>
                <w:rFonts w:hint="eastAsia" w:ascii="宋体" w:hAnsi="宋体" w:cs="Adobe 仿宋 Std R"/>
                <w:color w:val="000000"/>
                <w:sz w:val="28"/>
                <w:szCs w:val="28"/>
                <w:shd w:val="clear" w:color="auto" w:fill="FFFFFF"/>
              </w:rPr>
              <w:t>结构/层数</w:t>
            </w:r>
          </w:p>
        </w:tc>
        <w:tc>
          <w:tcPr>
            <w:tcW w:w="1985" w:type="dxa"/>
          </w:tcPr>
          <w:p w14:paraId="52C5278B">
            <w:pPr>
              <w:spacing w:line="240" w:lineRule="atLeast"/>
              <w:rPr>
                <w:rFonts w:ascii="宋体" w:hAnsi="宋体" w:cs="Adobe 仿宋 Std R"/>
                <w:color w:val="000000"/>
                <w:sz w:val="28"/>
                <w:szCs w:val="28"/>
                <w:shd w:val="clear" w:color="auto" w:fill="FFFFFF"/>
              </w:rPr>
            </w:pPr>
          </w:p>
        </w:tc>
        <w:tc>
          <w:tcPr>
            <w:tcW w:w="1984" w:type="dxa"/>
          </w:tcPr>
          <w:p w14:paraId="07233455">
            <w:pPr>
              <w:spacing w:line="240" w:lineRule="atLeast"/>
              <w:jc w:val="center"/>
              <w:rPr>
                <w:rFonts w:ascii="宋体" w:hAnsi="宋体" w:cs="Adobe 仿宋 Std R"/>
                <w:color w:val="000000"/>
                <w:sz w:val="28"/>
                <w:szCs w:val="28"/>
                <w:shd w:val="clear" w:color="auto" w:fill="FFFFFF"/>
              </w:rPr>
            </w:pPr>
            <w:r>
              <w:rPr>
                <w:rFonts w:hint="eastAsia" w:ascii="宋体" w:hAnsi="宋体" w:cs="Adobe 仿宋 Std R"/>
                <w:color w:val="000000"/>
                <w:sz w:val="28"/>
                <w:szCs w:val="28"/>
                <w:shd w:val="clear" w:color="auto" w:fill="FFFFFF"/>
              </w:rPr>
              <w:t>用途性质</w:t>
            </w:r>
          </w:p>
        </w:tc>
        <w:tc>
          <w:tcPr>
            <w:tcW w:w="2126" w:type="dxa"/>
          </w:tcPr>
          <w:p w14:paraId="04E24A3B">
            <w:pPr>
              <w:spacing w:line="240" w:lineRule="atLeast"/>
              <w:rPr>
                <w:rFonts w:ascii="宋体" w:hAnsi="宋体" w:cs="Adobe 仿宋 Std R"/>
                <w:color w:val="000000"/>
                <w:sz w:val="28"/>
                <w:szCs w:val="28"/>
                <w:shd w:val="clear" w:color="auto" w:fill="FFFFFF"/>
              </w:rPr>
            </w:pPr>
          </w:p>
        </w:tc>
      </w:tr>
      <w:tr w14:paraId="065952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4" w:hRule="atLeast"/>
        </w:trPr>
        <w:tc>
          <w:tcPr>
            <w:tcW w:w="2518" w:type="dxa"/>
          </w:tcPr>
          <w:p w14:paraId="7A7E7385">
            <w:pPr>
              <w:spacing w:line="240" w:lineRule="atLeast"/>
              <w:rPr>
                <w:rFonts w:ascii="宋体" w:hAnsi="宋体" w:cs="Adobe 仿宋 Std R"/>
                <w:color w:val="000000"/>
                <w:sz w:val="28"/>
                <w:szCs w:val="28"/>
                <w:shd w:val="clear" w:color="auto" w:fill="FFFFFF"/>
              </w:rPr>
            </w:pPr>
            <w:r>
              <w:rPr>
                <w:rFonts w:hint="eastAsia" w:ascii="宋体" w:hAnsi="宋体" w:cs="Adobe 仿宋 Std R"/>
                <w:color w:val="000000"/>
                <w:sz w:val="28"/>
                <w:szCs w:val="28"/>
                <w:shd w:val="clear" w:color="auto" w:fill="FFFFFF"/>
              </w:rPr>
              <w:t>建筑总面积（㎡）</w:t>
            </w:r>
          </w:p>
        </w:tc>
        <w:tc>
          <w:tcPr>
            <w:tcW w:w="1985" w:type="dxa"/>
          </w:tcPr>
          <w:p w14:paraId="4393B9F0">
            <w:pPr>
              <w:spacing w:line="240" w:lineRule="atLeast"/>
              <w:rPr>
                <w:rFonts w:ascii="宋体" w:hAnsi="宋体" w:cs="Adobe 仿宋 Std R"/>
                <w:color w:val="000000"/>
                <w:sz w:val="28"/>
                <w:szCs w:val="28"/>
                <w:shd w:val="clear" w:color="auto" w:fill="FFFFFF"/>
              </w:rPr>
            </w:pPr>
          </w:p>
        </w:tc>
        <w:tc>
          <w:tcPr>
            <w:tcW w:w="1984" w:type="dxa"/>
          </w:tcPr>
          <w:p w14:paraId="5C230E4F">
            <w:pPr>
              <w:spacing w:line="240" w:lineRule="atLeast"/>
              <w:jc w:val="center"/>
              <w:rPr>
                <w:rFonts w:ascii="宋体" w:hAnsi="宋体" w:cs="Adobe 仿宋 Std R"/>
                <w:color w:val="000000"/>
                <w:sz w:val="28"/>
                <w:szCs w:val="28"/>
                <w:shd w:val="clear" w:color="auto" w:fill="FFFFFF"/>
              </w:rPr>
            </w:pPr>
            <w:r>
              <w:rPr>
                <w:rFonts w:hint="eastAsia" w:ascii="宋体" w:hAnsi="宋体" w:cs="Adobe 仿宋 Std R"/>
                <w:color w:val="000000"/>
                <w:sz w:val="28"/>
                <w:szCs w:val="28"/>
                <w:shd w:val="clear" w:color="auto" w:fill="FFFFFF"/>
              </w:rPr>
              <w:t>幢数</w:t>
            </w:r>
          </w:p>
        </w:tc>
        <w:tc>
          <w:tcPr>
            <w:tcW w:w="2126" w:type="dxa"/>
          </w:tcPr>
          <w:p w14:paraId="714B387F">
            <w:pPr>
              <w:spacing w:line="240" w:lineRule="atLeast"/>
              <w:rPr>
                <w:rFonts w:ascii="宋体" w:hAnsi="宋体" w:cs="Adobe 仿宋 Std R"/>
                <w:color w:val="000000"/>
                <w:sz w:val="28"/>
                <w:szCs w:val="28"/>
                <w:shd w:val="clear" w:color="auto" w:fill="FFFFFF"/>
              </w:rPr>
            </w:pPr>
          </w:p>
        </w:tc>
      </w:tr>
      <w:tr w14:paraId="1CC3EB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4" w:hRule="atLeast"/>
        </w:trPr>
        <w:tc>
          <w:tcPr>
            <w:tcW w:w="2518" w:type="dxa"/>
          </w:tcPr>
          <w:p w14:paraId="62A17B5D">
            <w:pPr>
              <w:spacing w:line="240" w:lineRule="atLeast"/>
              <w:rPr>
                <w:rFonts w:ascii="宋体" w:hAnsi="宋体" w:cs="Adobe 仿宋 Std R"/>
                <w:color w:val="000000"/>
                <w:sz w:val="28"/>
                <w:szCs w:val="28"/>
                <w:shd w:val="clear" w:color="auto" w:fill="FFFFFF"/>
              </w:rPr>
            </w:pPr>
            <w:r>
              <w:rPr>
                <w:rFonts w:hint="eastAsia" w:ascii="宋体" w:hAnsi="宋体" w:cs="Adobe 仿宋 Std R"/>
                <w:color w:val="000000"/>
                <w:sz w:val="28"/>
                <w:szCs w:val="28"/>
                <w:shd w:val="clear" w:color="auto" w:fill="FFFFFF"/>
              </w:rPr>
              <w:t>预（销）售面积（㎡）</w:t>
            </w:r>
          </w:p>
        </w:tc>
        <w:tc>
          <w:tcPr>
            <w:tcW w:w="1985" w:type="dxa"/>
          </w:tcPr>
          <w:p w14:paraId="3A911CB0">
            <w:pPr>
              <w:spacing w:line="240" w:lineRule="atLeast"/>
              <w:rPr>
                <w:rFonts w:ascii="宋体" w:hAnsi="宋体" w:cs="Adobe 仿宋 Std R"/>
                <w:color w:val="000000"/>
                <w:sz w:val="28"/>
                <w:szCs w:val="28"/>
                <w:shd w:val="clear" w:color="auto" w:fill="FFFFFF"/>
              </w:rPr>
            </w:pPr>
          </w:p>
        </w:tc>
        <w:tc>
          <w:tcPr>
            <w:tcW w:w="1984" w:type="dxa"/>
          </w:tcPr>
          <w:p w14:paraId="737F98EF">
            <w:pPr>
              <w:spacing w:line="240" w:lineRule="atLeast"/>
              <w:jc w:val="center"/>
              <w:rPr>
                <w:rFonts w:ascii="宋体" w:hAnsi="宋体" w:cs="Adobe 仿宋 Std R"/>
                <w:color w:val="000000"/>
                <w:sz w:val="28"/>
                <w:szCs w:val="28"/>
                <w:shd w:val="clear" w:color="auto" w:fill="FFFFFF"/>
              </w:rPr>
            </w:pPr>
            <w:r>
              <w:rPr>
                <w:rFonts w:hint="eastAsia" w:ascii="宋体" w:hAnsi="宋体" w:cs="Adobe 仿宋 Std R"/>
                <w:color w:val="000000"/>
                <w:sz w:val="28"/>
                <w:szCs w:val="28"/>
                <w:shd w:val="clear" w:color="auto" w:fill="FFFFFF"/>
              </w:rPr>
              <w:t>套数</w:t>
            </w:r>
          </w:p>
        </w:tc>
        <w:tc>
          <w:tcPr>
            <w:tcW w:w="2126" w:type="dxa"/>
          </w:tcPr>
          <w:p w14:paraId="14784582">
            <w:pPr>
              <w:spacing w:line="240" w:lineRule="atLeast"/>
              <w:rPr>
                <w:rFonts w:ascii="宋体" w:hAnsi="宋体" w:cs="Adobe 仿宋 Std R"/>
                <w:color w:val="000000"/>
                <w:sz w:val="28"/>
                <w:szCs w:val="28"/>
                <w:shd w:val="clear" w:color="auto" w:fill="FFFFFF"/>
              </w:rPr>
            </w:pPr>
          </w:p>
        </w:tc>
      </w:tr>
      <w:tr w14:paraId="081309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6" w:hRule="atLeast"/>
        </w:trPr>
        <w:tc>
          <w:tcPr>
            <w:tcW w:w="2518" w:type="dxa"/>
          </w:tcPr>
          <w:p w14:paraId="75301F7E">
            <w:pPr>
              <w:spacing w:line="240" w:lineRule="atLeast"/>
              <w:rPr>
                <w:rFonts w:ascii="宋体" w:hAnsi="宋体" w:cs="Adobe 仿宋 Std R"/>
                <w:color w:val="000000"/>
                <w:sz w:val="28"/>
                <w:szCs w:val="28"/>
                <w:shd w:val="clear" w:color="auto" w:fill="FFFFFF"/>
              </w:rPr>
            </w:pPr>
            <w:r>
              <w:rPr>
                <w:rFonts w:hint="eastAsia" w:ascii="宋体" w:hAnsi="宋体" w:cs="Adobe 仿宋 Std R"/>
                <w:color w:val="000000"/>
                <w:sz w:val="28"/>
                <w:szCs w:val="28"/>
                <w:shd w:val="clear" w:color="auto" w:fill="FFFFFF"/>
              </w:rPr>
              <w:t>境内预（销）售</w:t>
            </w:r>
          </w:p>
          <w:p w14:paraId="1A01836C">
            <w:pPr>
              <w:spacing w:line="240" w:lineRule="atLeast"/>
              <w:rPr>
                <w:rFonts w:ascii="宋体" w:hAnsi="宋体" w:cs="Adobe 仿宋 Std R"/>
                <w:color w:val="000000"/>
                <w:sz w:val="28"/>
                <w:szCs w:val="28"/>
                <w:shd w:val="clear" w:color="auto" w:fill="FFFFFF"/>
              </w:rPr>
            </w:pPr>
            <w:r>
              <w:rPr>
                <w:rFonts w:hint="eastAsia" w:ascii="宋体" w:hAnsi="宋体" w:cs="Adobe 仿宋 Std R"/>
                <w:color w:val="000000"/>
                <w:sz w:val="28"/>
                <w:szCs w:val="28"/>
                <w:shd w:val="clear" w:color="auto" w:fill="FFFFFF"/>
              </w:rPr>
              <w:t>面积（㎡）</w:t>
            </w:r>
          </w:p>
        </w:tc>
        <w:tc>
          <w:tcPr>
            <w:tcW w:w="1985" w:type="dxa"/>
          </w:tcPr>
          <w:p w14:paraId="31E47F59">
            <w:pPr>
              <w:spacing w:line="240" w:lineRule="atLeast"/>
              <w:rPr>
                <w:rFonts w:ascii="宋体" w:hAnsi="宋体" w:cs="Adobe 仿宋 Std R"/>
                <w:color w:val="000000"/>
                <w:sz w:val="28"/>
                <w:szCs w:val="28"/>
                <w:shd w:val="clear" w:color="auto" w:fill="FFFFFF"/>
              </w:rPr>
            </w:pPr>
          </w:p>
        </w:tc>
        <w:tc>
          <w:tcPr>
            <w:tcW w:w="1984" w:type="dxa"/>
          </w:tcPr>
          <w:p w14:paraId="316250FE">
            <w:pPr>
              <w:spacing w:line="240" w:lineRule="atLeast"/>
              <w:jc w:val="center"/>
              <w:rPr>
                <w:rFonts w:ascii="宋体" w:hAnsi="宋体" w:cs="Adobe 仿宋 Std R"/>
                <w:color w:val="000000"/>
                <w:sz w:val="28"/>
                <w:szCs w:val="28"/>
                <w:shd w:val="clear" w:color="auto" w:fill="FFFFFF"/>
              </w:rPr>
            </w:pPr>
            <w:r>
              <w:rPr>
                <w:rFonts w:hint="eastAsia" w:ascii="宋体" w:hAnsi="宋体" w:cs="Adobe 仿宋 Std R"/>
                <w:color w:val="000000"/>
                <w:sz w:val="28"/>
                <w:szCs w:val="28"/>
                <w:shd w:val="clear" w:color="auto" w:fill="FFFFFF"/>
              </w:rPr>
              <w:t>套数</w:t>
            </w:r>
          </w:p>
        </w:tc>
        <w:tc>
          <w:tcPr>
            <w:tcW w:w="2126" w:type="dxa"/>
          </w:tcPr>
          <w:p w14:paraId="0AD742F3">
            <w:pPr>
              <w:spacing w:line="240" w:lineRule="atLeast"/>
              <w:rPr>
                <w:rFonts w:ascii="宋体" w:hAnsi="宋体" w:cs="Adobe 仿宋 Std R"/>
                <w:color w:val="000000"/>
                <w:sz w:val="28"/>
                <w:szCs w:val="28"/>
                <w:shd w:val="clear" w:color="auto" w:fill="FFFFFF"/>
              </w:rPr>
            </w:pPr>
          </w:p>
        </w:tc>
      </w:tr>
      <w:tr w14:paraId="40BD4E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9" w:hRule="atLeast"/>
        </w:trPr>
        <w:tc>
          <w:tcPr>
            <w:tcW w:w="2518" w:type="dxa"/>
          </w:tcPr>
          <w:p w14:paraId="0C2B102B">
            <w:pPr>
              <w:spacing w:line="240" w:lineRule="atLeast"/>
              <w:rPr>
                <w:rFonts w:ascii="宋体" w:hAnsi="宋体" w:cs="Adobe 仿宋 Std R"/>
                <w:color w:val="000000"/>
                <w:sz w:val="28"/>
                <w:szCs w:val="28"/>
                <w:shd w:val="clear" w:color="auto" w:fill="FFFFFF"/>
              </w:rPr>
            </w:pPr>
            <w:r>
              <w:rPr>
                <w:rFonts w:hint="eastAsia" w:ascii="宋体" w:hAnsi="宋体" w:cs="Adobe 仿宋 Std R"/>
                <w:color w:val="000000"/>
                <w:sz w:val="28"/>
                <w:szCs w:val="28"/>
                <w:shd w:val="clear" w:color="auto" w:fill="FFFFFF"/>
              </w:rPr>
              <w:t>开工日期</w:t>
            </w:r>
          </w:p>
        </w:tc>
        <w:tc>
          <w:tcPr>
            <w:tcW w:w="1985" w:type="dxa"/>
          </w:tcPr>
          <w:p w14:paraId="1353E9EC">
            <w:pPr>
              <w:spacing w:line="240" w:lineRule="atLeast"/>
              <w:rPr>
                <w:rFonts w:ascii="宋体" w:hAnsi="宋体" w:cs="Adobe 仿宋 Std R"/>
                <w:color w:val="000000"/>
                <w:sz w:val="28"/>
                <w:szCs w:val="28"/>
                <w:shd w:val="clear" w:color="auto" w:fill="FFFFFF"/>
              </w:rPr>
            </w:pPr>
          </w:p>
        </w:tc>
        <w:tc>
          <w:tcPr>
            <w:tcW w:w="1984" w:type="dxa"/>
          </w:tcPr>
          <w:p w14:paraId="1ECC1427">
            <w:pPr>
              <w:spacing w:line="240" w:lineRule="atLeast"/>
              <w:jc w:val="center"/>
              <w:rPr>
                <w:rFonts w:ascii="宋体" w:hAnsi="宋体" w:cs="Adobe 仿宋 Std R"/>
                <w:color w:val="000000"/>
                <w:sz w:val="28"/>
                <w:szCs w:val="28"/>
                <w:shd w:val="clear" w:color="auto" w:fill="FFFFFF"/>
              </w:rPr>
            </w:pPr>
            <w:r>
              <w:rPr>
                <w:rFonts w:hint="eastAsia" w:ascii="宋体" w:hAnsi="宋体" w:cs="Adobe 仿宋 Std R"/>
                <w:color w:val="000000"/>
                <w:sz w:val="28"/>
                <w:szCs w:val="28"/>
                <w:shd w:val="clear" w:color="auto" w:fill="FFFFFF"/>
              </w:rPr>
              <w:t>工程竣工日期</w:t>
            </w:r>
          </w:p>
        </w:tc>
        <w:tc>
          <w:tcPr>
            <w:tcW w:w="2126" w:type="dxa"/>
          </w:tcPr>
          <w:p w14:paraId="6AD07F80">
            <w:pPr>
              <w:spacing w:line="240" w:lineRule="atLeast"/>
              <w:rPr>
                <w:rFonts w:ascii="宋体" w:hAnsi="宋体" w:cs="Adobe 仿宋 Std R"/>
                <w:color w:val="000000"/>
                <w:sz w:val="28"/>
                <w:szCs w:val="28"/>
                <w:shd w:val="clear" w:color="auto" w:fill="FFFFFF"/>
              </w:rPr>
            </w:pPr>
          </w:p>
        </w:tc>
      </w:tr>
      <w:tr w14:paraId="3ACCD8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9" w:hRule="atLeast"/>
        </w:trPr>
        <w:tc>
          <w:tcPr>
            <w:tcW w:w="2518" w:type="dxa"/>
          </w:tcPr>
          <w:p w14:paraId="6EF2B186">
            <w:pPr>
              <w:spacing w:line="240" w:lineRule="atLeast"/>
              <w:rPr>
                <w:rFonts w:ascii="宋体" w:hAnsi="宋体" w:cs="Adobe 仿宋 Std R"/>
                <w:color w:val="000000"/>
                <w:sz w:val="28"/>
                <w:szCs w:val="28"/>
                <w:shd w:val="clear" w:color="auto" w:fill="FFFFFF"/>
              </w:rPr>
            </w:pPr>
            <w:r>
              <w:rPr>
                <w:rFonts w:hint="eastAsia" w:ascii="宋体" w:hAnsi="宋体" w:cs="Adobe 仿宋 Std R"/>
                <w:color w:val="000000"/>
                <w:sz w:val="28"/>
                <w:szCs w:val="28"/>
                <w:shd w:val="clear" w:color="auto" w:fill="FFFFFF"/>
              </w:rPr>
              <w:t>开发资质等级证号</w:t>
            </w:r>
          </w:p>
        </w:tc>
        <w:tc>
          <w:tcPr>
            <w:tcW w:w="1985" w:type="dxa"/>
          </w:tcPr>
          <w:p w14:paraId="01538A32">
            <w:pPr>
              <w:spacing w:line="240" w:lineRule="atLeast"/>
              <w:rPr>
                <w:rFonts w:ascii="宋体" w:hAnsi="宋体" w:cs="Adobe 仿宋 Std R"/>
                <w:color w:val="000000"/>
                <w:sz w:val="28"/>
                <w:szCs w:val="28"/>
                <w:shd w:val="clear" w:color="auto" w:fill="FFFFFF"/>
              </w:rPr>
            </w:pPr>
          </w:p>
        </w:tc>
        <w:tc>
          <w:tcPr>
            <w:tcW w:w="1984" w:type="dxa"/>
          </w:tcPr>
          <w:p w14:paraId="24FDEFB5">
            <w:pPr>
              <w:spacing w:line="240" w:lineRule="atLeast"/>
              <w:jc w:val="center"/>
              <w:rPr>
                <w:rFonts w:ascii="宋体" w:hAnsi="宋体" w:cs="Adobe 仿宋 Std R"/>
                <w:color w:val="000000"/>
                <w:sz w:val="28"/>
                <w:szCs w:val="28"/>
                <w:shd w:val="clear" w:color="auto" w:fill="FFFFFF"/>
              </w:rPr>
            </w:pPr>
            <w:r>
              <w:rPr>
                <w:rFonts w:hint="eastAsia" w:ascii="宋体" w:hAnsi="宋体" w:cs="Adobe 仿宋 Std R"/>
                <w:color w:val="000000"/>
                <w:sz w:val="28"/>
                <w:szCs w:val="28"/>
                <w:shd w:val="clear" w:color="auto" w:fill="FFFFFF"/>
              </w:rPr>
              <w:t>颁发机关</w:t>
            </w:r>
          </w:p>
        </w:tc>
        <w:tc>
          <w:tcPr>
            <w:tcW w:w="2126" w:type="dxa"/>
          </w:tcPr>
          <w:p w14:paraId="28517F69">
            <w:pPr>
              <w:spacing w:line="240" w:lineRule="atLeast"/>
              <w:rPr>
                <w:rFonts w:ascii="宋体" w:hAnsi="宋体" w:cs="Adobe 仿宋 Std R"/>
                <w:color w:val="000000"/>
                <w:sz w:val="28"/>
                <w:szCs w:val="28"/>
                <w:shd w:val="clear" w:color="auto" w:fill="FFFFFF"/>
              </w:rPr>
            </w:pPr>
          </w:p>
        </w:tc>
      </w:tr>
      <w:tr w14:paraId="16CDE6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9" w:hRule="atLeast"/>
        </w:trPr>
        <w:tc>
          <w:tcPr>
            <w:tcW w:w="2518" w:type="dxa"/>
          </w:tcPr>
          <w:p w14:paraId="51DD9F73">
            <w:pPr>
              <w:spacing w:line="240" w:lineRule="atLeast"/>
              <w:rPr>
                <w:rFonts w:ascii="宋体" w:hAnsi="宋体" w:cs="Adobe 仿宋 Std R"/>
                <w:color w:val="000000"/>
                <w:sz w:val="28"/>
                <w:szCs w:val="28"/>
                <w:shd w:val="clear" w:color="auto" w:fill="FFFFFF"/>
              </w:rPr>
            </w:pPr>
            <w:r>
              <w:rPr>
                <w:rFonts w:hint="eastAsia" w:ascii="宋体" w:hAnsi="宋体" w:cs="Adobe 仿宋 Std R"/>
                <w:color w:val="000000"/>
                <w:sz w:val="28"/>
                <w:szCs w:val="28"/>
                <w:shd w:val="clear" w:color="auto" w:fill="FFFFFF"/>
              </w:rPr>
              <w:t>营业执照</w:t>
            </w:r>
          </w:p>
        </w:tc>
        <w:tc>
          <w:tcPr>
            <w:tcW w:w="1985" w:type="dxa"/>
          </w:tcPr>
          <w:p w14:paraId="0EEE32DA">
            <w:pPr>
              <w:spacing w:line="240" w:lineRule="atLeast"/>
              <w:rPr>
                <w:rFonts w:ascii="宋体" w:hAnsi="宋体" w:cs="Adobe 仿宋 Std R"/>
                <w:color w:val="000000"/>
                <w:sz w:val="28"/>
                <w:szCs w:val="28"/>
                <w:shd w:val="clear" w:color="auto" w:fill="FFFFFF"/>
              </w:rPr>
            </w:pPr>
          </w:p>
        </w:tc>
        <w:tc>
          <w:tcPr>
            <w:tcW w:w="1984" w:type="dxa"/>
          </w:tcPr>
          <w:p w14:paraId="53EA94DB">
            <w:pPr>
              <w:spacing w:line="240" w:lineRule="atLeast"/>
              <w:jc w:val="center"/>
              <w:rPr>
                <w:rFonts w:ascii="宋体" w:hAnsi="宋体" w:cs="Adobe 仿宋 Std R"/>
                <w:color w:val="000000"/>
                <w:sz w:val="28"/>
                <w:szCs w:val="28"/>
                <w:shd w:val="clear" w:color="auto" w:fill="FFFFFF"/>
              </w:rPr>
            </w:pPr>
            <w:r>
              <w:rPr>
                <w:rFonts w:hint="eastAsia" w:ascii="宋体" w:hAnsi="宋体" w:cs="Adobe 仿宋 Std R"/>
                <w:color w:val="000000"/>
                <w:sz w:val="28"/>
                <w:szCs w:val="28"/>
                <w:shd w:val="clear" w:color="auto" w:fill="FFFFFF"/>
              </w:rPr>
              <w:t>颁发机关</w:t>
            </w:r>
          </w:p>
        </w:tc>
        <w:tc>
          <w:tcPr>
            <w:tcW w:w="2126" w:type="dxa"/>
          </w:tcPr>
          <w:p w14:paraId="7F55158B">
            <w:pPr>
              <w:spacing w:line="240" w:lineRule="atLeast"/>
              <w:rPr>
                <w:rFonts w:ascii="宋体" w:hAnsi="宋体" w:cs="Adobe 仿宋 Std R"/>
                <w:color w:val="000000"/>
                <w:sz w:val="28"/>
                <w:szCs w:val="28"/>
                <w:shd w:val="clear" w:color="auto" w:fill="FFFFFF"/>
              </w:rPr>
            </w:pPr>
          </w:p>
        </w:tc>
      </w:tr>
      <w:tr w14:paraId="763B70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9" w:hRule="atLeast"/>
        </w:trPr>
        <w:tc>
          <w:tcPr>
            <w:tcW w:w="2518" w:type="dxa"/>
          </w:tcPr>
          <w:p w14:paraId="16FD07B1">
            <w:pPr>
              <w:spacing w:line="240" w:lineRule="atLeast"/>
              <w:rPr>
                <w:rFonts w:ascii="宋体" w:hAnsi="宋体" w:cs="Adobe 仿宋 Std R"/>
                <w:color w:val="000000"/>
                <w:sz w:val="28"/>
                <w:szCs w:val="28"/>
                <w:shd w:val="clear" w:color="auto" w:fill="FFFFFF"/>
              </w:rPr>
            </w:pPr>
            <w:r>
              <w:rPr>
                <w:rFonts w:hint="eastAsia" w:ascii="宋体" w:hAnsi="宋体" w:cs="Adobe 仿宋 Std R"/>
                <w:color w:val="000000"/>
                <w:sz w:val="28"/>
                <w:szCs w:val="28"/>
                <w:shd w:val="clear" w:color="auto" w:fill="FFFFFF"/>
              </w:rPr>
              <w:t>土地使用权证号</w:t>
            </w:r>
          </w:p>
        </w:tc>
        <w:tc>
          <w:tcPr>
            <w:tcW w:w="1985" w:type="dxa"/>
          </w:tcPr>
          <w:p w14:paraId="25D7D2AF">
            <w:pPr>
              <w:spacing w:line="240" w:lineRule="atLeast"/>
              <w:rPr>
                <w:rFonts w:ascii="宋体" w:hAnsi="宋体" w:cs="Adobe 仿宋 Std R"/>
                <w:color w:val="000000"/>
                <w:sz w:val="28"/>
                <w:szCs w:val="28"/>
                <w:shd w:val="clear" w:color="auto" w:fill="FFFFFF"/>
              </w:rPr>
            </w:pPr>
          </w:p>
        </w:tc>
        <w:tc>
          <w:tcPr>
            <w:tcW w:w="1984" w:type="dxa"/>
          </w:tcPr>
          <w:p w14:paraId="7788B2A5">
            <w:pPr>
              <w:spacing w:line="240" w:lineRule="atLeast"/>
              <w:jc w:val="center"/>
              <w:rPr>
                <w:rFonts w:ascii="宋体" w:hAnsi="宋体" w:cs="Adobe 仿宋 Std R"/>
                <w:color w:val="000000"/>
                <w:sz w:val="28"/>
                <w:szCs w:val="28"/>
                <w:shd w:val="clear" w:color="auto" w:fill="FFFFFF"/>
              </w:rPr>
            </w:pPr>
            <w:r>
              <w:rPr>
                <w:rFonts w:hint="eastAsia" w:ascii="宋体" w:hAnsi="宋体" w:cs="Adobe 仿宋 Std R"/>
                <w:color w:val="000000"/>
                <w:sz w:val="28"/>
                <w:szCs w:val="28"/>
                <w:shd w:val="clear" w:color="auto" w:fill="FFFFFF"/>
              </w:rPr>
              <w:t>颁发机关</w:t>
            </w:r>
          </w:p>
        </w:tc>
        <w:tc>
          <w:tcPr>
            <w:tcW w:w="2126" w:type="dxa"/>
          </w:tcPr>
          <w:p w14:paraId="7077A9AA">
            <w:pPr>
              <w:spacing w:line="240" w:lineRule="atLeast"/>
              <w:rPr>
                <w:rFonts w:ascii="宋体" w:hAnsi="宋体" w:cs="Adobe 仿宋 Std R"/>
                <w:color w:val="000000"/>
                <w:sz w:val="28"/>
                <w:szCs w:val="28"/>
                <w:shd w:val="clear" w:color="auto" w:fill="FFFFFF"/>
              </w:rPr>
            </w:pPr>
          </w:p>
        </w:tc>
      </w:tr>
      <w:tr w14:paraId="6F297D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18" w:type="dxa"/>
          </w:tcPr>
          <w:p w14:paraId="593DD11E">
            <w:pPr>
              <w:spacing w:line="240" w:lineRule="atLeast"/>
              <w:rPr>
                <w:rFonts w:ascii="宋体" w:hAnsi="宋体" w:cs="Adobe 仿宋 Std R"/>
                <w:color w:val="000000"/>
                <w:sz w:val="28"/>
                <w:szCs w:val="28"/>
                <w:shd w:val="clear" w:color="auto" w:fill="FFFFFF"/>
              </w:rPr>
            </w:pPr>
            <w:r>
              <w:rPr>
                <w:rFonts w:hint="eastAsia" w:ascii="宋体" w:hAnsi="宋体" w:cs="Adobe 仿宋 Std R"/>
                <w:color w:val="000000"/>
                <w:sz w:val="28"/>
                <w:szCs w:val="28"/>
                <w:shd w:val="clear" w:color="auto" w:fill="FFFFFF"/>
              </w:rPr>
              <w:t>建设用地规划</w:t>
            </w:r>
          </w:p>
          <w:p w14:paraId="5C096B12">
            <w:pPr>
              <w:spacing w:line="240" w:lineRule="atLeast"/>
              <w:rPr>
                <w:rFonts w:ascii="宋体" w:hAnsi="宋体" w:cs="Adobe 仿宋 Std R"/>
                <w:color w:val="000000"/>
                <w:sz w:val="28"/>
                <w:szCs w:val="28"/>
                <w:shd w:val="clear" w:color="auto" w:fill="FFFFFF"/>
              </w:rPr>
            </w:pPr>
            <w:r>
              <w:rPr>
                <w:rFonts w:hint="eastAsia" w:ascii="宋体" w:hAnsi="宋体" w:cs="Adobe 仿宋 Std R"/>
                <w:color w:val="000000"/>
                <w:sz w:val="28"/>
                <w:szCs w:val="28"/>
                <w:shd w:val="clear" w:color="auto" w:fill="FFFFFF"/>
              </w:rPr>
              <w:t>许可证号</w:t>
            </w:r>
          </w:p>
        </w:tc>
        <w:tc>
          <w:tcPr>
            <w:tcW w:w="1985" w:type="dxa"/>
          </w:tcPr>
          <w:p w14:paraId="4CD4A836">
            <w:pPr>
              <w:spacing w:line="240" w:lineRule="atLeast"/>
              <w:rPr>
                <w:rFonts w:ascii="宋体" w:hAnsi="宋体" w:cs="Adobe 仿宋 Std R"/>
                <w:color w:val="000000"/>
                <w:sz w:val="28"/>
                <w:szCs w:val="28"/>
                <w:shd w:val="clear" w:color="auto" w:fill="FFFFFF"/>
              </w:rPr>
            </w:pPr>
          </w:p>
        </w:tc>
        <w:tc>
          <w:tcPr>
            <w:tcW w:w="1984" w:type="dxa"/>
          </w:tcPr>
          <w:p w14:paraId="0F77F9F3">
            <w:pPr>
              <w:spacing w:line="240" w:lineRule="atLeast"/>
              <w:jc w:val="center"/>
              <w:rPr>
                <w:rFonts w:ascii="宋体" w:hAnsi="宋体" w:cs="Adobe 仿宋 Std R"/>
                <w:color w:val="000000"/>
                <w:sz w:val="28"/>
                <w:szCs w:val="28"/>
                <w:shd w:val="clear" w:color="auto" w:fill="FFFFFF"/>
              </w:rPr>
            </w:pPr>
            <w:r>
              <w:rPr>
                <w:rFonts w:hint="eastAsia" w:ascii="宋体" w:hAnsi="宋体" w:cs="Adobe 仿宋 Std R"/>
                <w:color w:val="000000"/>
                <w:sz w:val="28"/>
                <w:szCs w:val="28"/>
                <w:shd w:val="clear" w:color="auto" w:fill="FFFFFF"/>
              </w:rPr>
              <w:t>颁发机关</w:t>
            </w:r>
          </w:p>
        </w:tc>
        <w:tc>
          <w:tcPr>
            <w:tcW w:w="2126" w:type="dxa"/>
          </w:tcPr>
          <w:p w14:paraId="13B55F9E">
            <w:pPr>
              <w:spacing w:line="240" w:lineRule="atLeast"/>
              <w:rPr>
                <w:rFonts w:ascii="宋体" w:hAnsi="宋体" w:cs="Adobe 仿宋 Std R"/>
                <w:color w:val="000000"/>
                <w:sz w:val="28"/>
                <w:szCs w:val="28"/>
                <w:shd w:val="clear" w:color="auto" w:fill="FFFFFF"/>
              </w:rPr>
            </w:pPr>
          </w:p>
        </w:tc>
      </w:tr>
      <w:tr w14:paraId="630A15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18" w:type="dxa"/>
          </w:tcPr>
          <w:p w14:paraId="194A02C4">
            <w:pPr>
              <w:spacing w:line="240" w:lineRule="atLeast"/>
              <w:rPr>
                <w:rFonts w:ascii="宋体" w:hAnsi="宋体" w:cs="Adobe 仿宋 Std R"/>
                <w:color w:val="000000"/>
                <w:sz w:val="28"/>
                <w:szCs w:val="28"/>
                <w:shd w:val="clear" w:color="auto" w:fill="FFFFFF"/>
              </w:rPr>
            </w:pPr>
            <w:r>
              <w:rPr>
                <w:rFonts w:hint="eastAsia" w:ascii="宋体" w:hAnsi="宋体" w:cs="Adobe 仿宋 Std R"/>
                <w:color w:val="000000"/>
                <w:sz w:val="28"/>
                <w:szCs w:val="28"/>
                <w:shd w:val="clear" w:color="auto" w:fill="FFFFFF"/>
              </w:rPr>
              <w:t>建设工程规划</w:t>
            </w:r>
          </w:p>
          <w:p w14:paraId="176A9EB2">
            <w:pPr>
              <w:spacing w:line="240" w:lineRule="atLeast"/>
              <w:rPr>
                <w:rFonts w:ascii="宋体" w:hAnsi="宋体" w:cs="Adobe 仿宋 Std R"/>
                <w:color w:val="000000"/>
                <w:sz w:val="28"/>
                <w:szCs w:val="28"/>
                <w:shd w:val="clear" w:color="auto" w:fill="FFFFFF"/>
              </w:rPr>
            </w:pPr>
            <w:r>
              <w:rPr>
                <w:rFonts w:hint="eastAsia" w:ascii="宋体" w:hAnsi="宋体" w:cs="Adobe 仿宋 Std R"/>
                <w:color w:val="000000"/>
                <w:sz w:val="28"/>
                <w:szCs w:val="28"/>
                <w:shd w:val="clear" w:color="auto" w:fill="FFFFFF"/>
              </w:rPr>
              <w:t>许可证号</w:t>
            </w:r>
          </w:p>
        </w:tc>
        <w:tc>
          <w:tcPr>
            <w:tcW w:w="1985" w:type="dxa"/>
          </w:tcPr>
          <w:p w14:paraId="2BBE16E4">
            <w:pPr>
              <w:spacing w:line="240" w:lineRule="atLeast"/>
              <w:rPr>
                <w:rFonts w:ascii="宋体" w:hAnsi="宋体" w:cs="Adobe 仿宋 Std R"/>
                <w:color w:val="000000"/>
                <w:sz w:val="28"/>
                <w:szCs w:val="28"/>
                <w:shd w:val="clear" w:color="auto" w:fill="FFFFFF"/>
              </w:rPr>
            </w:pPr>
          </w:p>
        </w:tc>
        <w:tc>
          <w:tcPr>
            <w:tcW w:w="1984" w:type="dxa"/>
          </w:tcPr>
          <w:p w14:paraId="4885B4DA">
            <w:pPr>
              <w:spacing w:line="240" w:lineRule="atLeast"/>
              <w:jc w:val="center"/>
              <w:rPr>
                <w:rFonts w:ascii="宋体" w:hAnsi="宋体" w:cs="Adobe 仿宋 Std R"/>
                <w:color w:val="000000"/>
                <w:sz w:val="28"/>
                <w:szCs w:val="28"/>
                <w:shd w:val="clear" w:color="auto" w:fill="FFFFFF"/>
              </w:rPr>
            </w:pPr>
            <w:r>
              <w:rPr>
                <w:rFonts w:hint="eastAsia" w:ascii="宋体" w:hAnsi="宋体" w:cs="Adobe 仿宋 Std R"/>
                <w:color w:val="000000"/>
                <w:sz w:val="28"/>
                <w:szCs w:val="28"/>
                <w:shd w:val="clear" w:color="auto" w:fill="FFFFFF"/>
              </w:rPr>
              <w:t>颁发机关</w:t>
            </w:r>
          </w:p>
        </w:tc>
        <w:tc>
          <w:tcPr>
            <w:tcW w:w="2126" w:type="dxa"/>
          </w:tcPr>
          <w:p w14:paraId="44FFB1E2">
            <w:pPr>
              <w:spacing w:line="240" w:lineRule="atLeast"/>
              <w:rPr>
                <w:rFonts w:ascii="宋体" w:hAnsi="宋体" w:cs="Adobe 仿宋 Std R"/>
                <w:color w:val="000000"/>
                <w:sz w:val="28"/>
                <w:szCs w:val="28"/>
                <w:shd w:val="clear" w:color="auto" w:fill="FFFFFF"/>
              </w:rPr>
            </w:pPr>
          </w:p>
        </w:tc>
      </w:tr>
      <w:tr w14:paraId="51BB00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18" w:type="dxa"/>
          </w:tcPr>
          <w:p w14:paraId="62F1E581">
            <w:pPr>
              <w:spacing w:line="240" w:lineRule="atLeast"/>
              <w:rPr>
                <w:rFonts w:ascii="宋体" w:hAnsi="宋体" w:cs="Adobe 仿宋 Std R"/>
                <w:color w:val="000000"/>
                <w:sz w:val="28"/>
                <w:szCs w:val="28"/>
                <w:shd w:val="clear" w:color="auto" w:fill="FFFFFF"/>
              </w:rPr>
            </w:pPr>
            <w:r>
              <w:rPr>
                <w:rFonts w:hint="eastAsia" w:ascii="宋体" w:hAnsi="宋体" w:cs="Adobe 仿宋 Std R"/>
                <w:color w:val="000000"/>
                <w:sz w:val="28"/>
                <w:szCs w:val="28"/>
                <w:shd w:val="clear" w:color="auto" w:fill="FFFFFF"/>
              </w:rPr>
              <w:t>建筑工程施工</w:t>
            </w:r>
          </w:p>
          <w:p w14:paraId="7B9B448F">
            <w:pPr>
              <w:spacing w:line="240" w:lineRule="atLeast"/>
              <w:rPr>
                <w:rFonts w:ascii="宋体" w:hAnsi="宋体" w:cs="Adobe 仿宋 Std R"/>
                <w:color w:val="000000"/>
                <w:sz w:val="28"/>
                <w:szCs w:val="28"/>
                <w:shd w:val="clear" w:color="auto" w:fill="FFFFFF"/>
              </w:rPr>
            </w:pPr>
            <w:r>
              <w:rPr>
                <w:rFonts w:hint="eastAsia" w:ascii="宋体" w:hAnsi="宋体" w:cs="Adobe 仿宋 Std R"/>
                <w:color w:val="000000"/>
                <w:sz w:val="28"/>
                <w:szCs w:val="28"/>
                <w:shd w:val="clear" w:color="auto" w:fill="FFFFFF"/>
              </w:rPr>
              <w:t>许可证号</w:t>
            </w:r>
          </w:p>
        </w:tc>
        <w:tc>
          <w:tcPr>
            <w:tcW w:w="1985" w:type="dxa"/>
          </w:tcPr>
          <w:p w14:paraId="50CC925C">
            <w:pPr>
              <w:spacing w:line="240" w:lineRule="atLeast"/>
              <w:rPr>
                <w:rFonts w:ascii="宋体" w:hAnsi="宋体" w:cs="Adobe 仿宋 Std R"/>
                <w:color w:val="000000"/>
                <w:sz w:val="28"/>
                <w:szCs w:val="28"/>
                <w:shd w:val="clear" w:color="auto" w:fill="FFFFFF"/>
              </w:rPr>
            </w:pPr>
          </w:p>
        </w:tc>
        <w:tc>
          <w:tcPr>
            <w:tcW w:w="1984" w:type="dxa"/>
          </w:tcPr>
          <w:p w14:paraId="68BB63B5">
            <w:pPr>
              <w:spacing w:line="240" w:lineRule="atLeast"/>
              <w:jc w:val="center"/>
              <w:rPr>
                <w:rFonts w:ascii="宋体" w:hAnsi="宋体" w:cs="Adobe 仿宋 Std R"/>
                <w:color w:val="000000"/>
                <w:sz w:val="28"/>
                <w:szCs w:val="28"/>
                <w:shd w:val="clear" w:color="auto" w:fill="FFFFFF"/>
              </w:rPr>
            </w:pPr>
            <w:r>
              <w:rPr>
                <w:rFonts w:hint="eastAsia" w:ascii="宋体" w:hAnsi="宋体" w:cs="Adobe 仿宋 Std R"/>
                <w:color w:val="000000"/>
                <w:sz w:val="28"/>
                <w:szCs w:val="28"/>
                <w:shd w:val="clear" w:color="auto" w:fill="FFFFFF"/>
              </w:rPr>
              <w:t>颁发机关</w:t>
            </w:r>
          </w:p>
        </w:tc>
        <w:tc>
          <w:tcPr>
            <w:tcW w:w="2126" w:type="dxa"/>
          </w:tcPr>
          <w:p w14:paraId="2339857A">
            <w:pPr>
              <w:spacing w:line="240" w:lineRule="atLeast"/>
              <w:rPr>
                <w:rFonts w:ascii="宋体" w:hAnsi="宋体" w:cs="Adobe 仿宋 Std R"/>
                <w:color w:val="000000"/>
                <w:sz w:val="28"/>
                <w:szCs w:val="28"/>
                <w:shd w:val="clear" w:color="auto" w:fill="FFFFFF"/>
              </w:rPr>
            </w:pPr>
          </w:p>
        </w:tc>
      </w:tr>
      <w:tr w14:paraId="55519E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0" w:hRule="atLeast"/>
        </w:trPr>
        <w:tc>
          <w:tcPr>
            <w:tcW w:w="2518" w:type="dxa"/>
          </w:tcPr>
          <w:p w14:paraId="3750F4B9">
            <w:pPr>
              <w:spacing w:line="240" w:lineRule="atLeast"/>
              <w:rPr>
                <w:rFonts w:ascii="宋体" w:hAnsi="宋体" w:cs="Adobe 仿宋 Std R"/>
                <w:color w:val="000000"/>
                <w:sz w:val="28"/>
                <w:szCs w:val="28"/>
                <w:shd w:val="clear" w:color="auto" w:fill="FFFFFF"/>
              </w:rPr>
            </w:pPr>
            <w:r>
              <w:rPr>
                <w:rFonts w:hint="eastAsia" w:ascii="宋体" w:hAnsi="宋体" w:cs="Adobe 仿宋 Std R"/>
                <w:color w:val="000000"/>
                <w:sz w:val="28"/>
                <w:szCs w:val="28"/>
                <w:shd w:val="clear" w:color="auto" w:fill="FFFFFF"/>
              </w:rPr>
              <w:t>开发经营许可证号</w:t>
            </w:r>
          </w:p>
        </w:tc>
        <w:tc>
          <w:tcPr>
            <w:tcW w:w="1985" w:type="dxa"/>
          </w:tcPr>
          <w:p w14:paraId="47CDC1DC">
            <w:pPr>
              <w:spacing w:line="240" w:lineRule="atLeast"/>
              <w:rPr>
                <w:rFonts w:ascii="宋体" w:hAnsi="宋体" w:cs="Adobe 仿宋 Std R"/>
                <w:color w:val="000000"/>
                <w:sz w:val="28"/>
                <w:szCs w:val="28"/>
                <w:shd w:val="clear" w:color="auto" w:fill="FFFFFF"/>
              </w:rPr>
            </w:pPr>
          </w:p>
        </w:tc>
        <w:tc>
          <w:tcPr>
            <w:tcW w:w="1984" w:type="dxa"/>
          </w:tcPr>
          <w:p w14:paraId="791544FC">
            <w:pPr>
              <w:spacing w:line="240" w:lineRule="atLeast"/>
              <w:jc w:val="center"/>
              <w:rPr>
                <w:rFonts w:ascii="宋体" w:hAnsi="宋体" w:cs="Adobe 仿宋 Std R"/>
                <w:color w:val="000000"/>
                <w:sz w:val="28"/>
                <w:szCs w:val="28"/>
                <w:shd w:val="clear" w:color="auto" w:fill="FFFFFF"/>
              </w:rPr>
            </w:pPr>
            <w:r>
              <w:rPr>
                <w:rFonts w:hint="eastAsia" w:ascii="宋体" w:hAnsi="宋体" w:cs="Adobe 仿宋 Std R"/>
                <w:color w:val="000000"/>
                <w:sz w:val="28"/>
                <w:szCs w:val="28"/>
                <w:shd w:val="clear" w:color="auto" w:fill="FFFFFF"/>
              </w:rPr>
              <w:t>颁发机关</w:t>
            </w:r>
          </w:p>
        </w:tc>
        <w:tc>
          <w:tcPr>
            <w:tcW w:w="2126" w:type="dxa"/>
          </w:tcPr>
          <w:p w14:paraId="23A26751">
            <w:pPr>
              <w:spacing w:line="240" w:lineRule="atLeast"/>
              <w:rPr>
                <w:rFonts w:ascii="宋体" w:hAnsi="宋体" w:cs="Adobe 仿宋 Std R"/>
                <w:color w:val="000000"/>
                <w:sz w:val="28"/>
                <w:szCs w:val="28"/>
                <w:shd w:val="clear" w:color="auto" w:fill="FFFFFF"/>
              </w:rPr>
            </w:pPr>
          </w:p>
        </w:tc>
      </w:tr>
      <w:tr w14:paraId="1B084C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2" w:hRule="atLeast"/>
        </w:trPr>
        <w:tc>
          <w:tcPr>
            <w:tcW w:w="2518" w:type="dxa"/>
          </w:tcPr>
          <w:p w14:paraId="73B63816">
            <w:pPr>
              <w:spacing w:line="240" w:lineRule="atLeast"/>
              <w:rPr>
                <w:rFonts w:ascii="宋体" w:hAnsi="宋体" w:cs="Adobe 仿宋 Std R"/>
                <w:color w:val="000000"/>
                <w:sz w:val="28"/>
                <w:szCs w:val="28"/>
                <w:shd w:val="clear" w:color="auto" w:fill="FFFFFF"/>
              </w:rPr>
            </w:pPr>
            <w:r>
              <w:rPr>
                <w:rFonts w:hint="eastAsia" w:ascii="宋体" w:hAnsi="宋体" w:cs="Adobe 仿宋 Std R"/>
                <w:color w:val="000000"/>
                <w:sz w:val="28"/>
                <w:szCs w:val="28"/>
                <w:shd w:val="clear" w:color="auto" w:fill="FFFFFF"/>
              </w:rPr>
              <w:t>资金监管账号</w:t>
            </w:r>
          </w:p>
        </w:tc>
        <w:tc>
          <w:tcPr>
            <w:tcW w:w="1985" w:type="dxa"/>
          </w:tcPr>
          <w:p w14:paraId="41D3A77E">
            <w:pPr>
              <w:spacing w:line="240" w:lineRule="atLeast"/>
              <w:rPr>
                <w:rFonts w:ascii="宋体" w:hAnsi="宋体" w:cs="Adobe 仿宋 Std R"/>
                <w:color w:val="000000"/>
                <w:sz w:val="28"/>
                <w:szCs w:val="28"/>
                <w:shd w:val="clear" w:color="auto" w:fill="FFFFFF"/>
              </w:rPr>
            </w:pPr>
          </w:p>
        </w:tc>
        <w:tc>
          <w:tcPr>
            <w:tcW w:w="1984" w:type="dxa"/>
          </w:tcPr>
          <w:p w14:paraId="27018BD1">
            <w:pPr>
              <w:spacing w:line="240" w:lineRule="atLeast"/>
              <w:jc w:val="center"/>
              <w:rPr>
                <w:rFonts w:ascii="宋体" w:hAnsi="宋体" w:cs="Adobe 仿宋 Std R"/>
                <w:color w:val="000000"/>
                <w:sz w:val="28"/>
                <w:szCs w:val="28"/>
                <w:shd w:val="clear" w:color="auto" w:fill="FFFFFF"/>
              </w:rPr>
            </w:pPr>
            <w:r>
              <w:rPr>
                <w:rFonts w:hint="eastAsia" w:ascii="宋体" w:hAnsi="宋体" w:cs="Adobe 仿宋 Std R"/>
                <w:color w:val="000000"/>
                <w:sz w:val="28"/>
                <w:szCs w:val="28"/>
                <w:shd w:val="clear" w:color="auto" w:fill="FFFFFF"/>
              </w:rPr>
              <w:t>经办银行</w:t>
            </w:r>
          </w:p>
        </w:tc>
        <w:tc>
          <w:tcPr>
            <w:tcW w:w="2126" w:type="dxa"/>
          </w:tcPr>
          <w:p w14:paraId="65C4476D">
            <w:pPr>
              <w:spacing w:line="240" w:lineRule="atLeast"/>
              <w:rPr>
                <w:rFonts w:ascii="宋体" w:hAnsi="宋体" w:cs="Adobe 仿宋 Std R"/>
                <w:color w:val="000000"/>
                <w:sz w:val="28"/>
                <w:szCs w:val="28"/>
                <w:shd w:val="clear" w:color="auto" w:fill="FFFFFF"/>
              </w:rPr>
            </w:pPr>
          </w:p>
        </w:tc>
      </w:tr>
    </w:tbl>
    <w:p w14:paraId="4CD909AC">
      <w:pPr>
        <w:spacing w:line="520" w:lineRule="exact"/>
        <w:rPr>
          <w:rFonts w:ascii="Times New Roman" w:hAnsi="Times New Roman" w:eastAsia="仿宋"/>
          <w:sz w:val="32"/>
          <w:szCs w:val="32"/>
        </w:rPr>
      </w:pPr>
    </w:p>
    <w:tbl>
      <w:tblPr>
        <w:tblStyle w:val="4"/>
        <w:tblW w:w="861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16"/>
        <w:gridCol w:w="3626"/>
        <w:gridCol w:w="2871"/>
      </w:tblGrid>
      <w:tr w14:paraId="46BCF9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93" w:type="dxa"/>
          </w:tcPr>
          <w:p w14:paraId="099E137E">
            <w:pPr>
              <w:spacing w:line="360" w:lineRule="auto"/>
              <w:jc w:val="center"/>
              <w:rPr>
                <w:rFonts w:ascii="宋体" w:hAnsi="宋体"/>
                <w:sz w:val="28"/>
                <w:szCs w:val="28"/>
              </w:rPr>
            </w:pPr>
            <w:r>
              <w:rPr>
                <w:rFonts w:hint="eastAsia" w:ascii="宋体" w:hAnsi="宋体"/>
                <w:sz w:val="28"/>
                <w:szCs w:val="28"/>
              </w:rPr>
              <w:t>部门</w:t>
            </w:r>
          </w:p>
        </w:tc>
        <w:tc>
          <w:tcPr>
            <w:tcW w:w="3588" w:type="dxa"/>
          </w:tcPr>
          <w:p w14:paraId="3F6C1B33">
            <w:pPr>
              <w:spacing w:line="360" w:lineRule="auto"/>
              <w:jc w:val="center"/>
              <w:rPr>
                <w:rFonts w:ascii="宋体" w:hAnsi="宋体"/>
                <w:sz w:val="28"/>
                <w:szCs w:val="28"/>
              </w:rPr>
            </w:pPr>
            <w:r>
              <w:rPr>
                <w:rFonts w:hint="eastAsia" w:ascii="宋体" w:hAnsi="宋体"/>
                <w:sz w:val="28"/>
                <w:szCs w:val="28"/>
              </w:rPr>
              <w:t>意见及建议</w:t>
            </w:r>
          </w:p>
        </w:tc>
        <w:tc>
          <w:tcPr>
            <w:tcW w:w="2841" w:type="dxa"/>
          </w:tcPr>
          <w:p w14:paraId="4B75FDBD">
            <w:pPr>
              <w:spacing w:line="360" w:lineRule="auto"/>
              <w:jc w:val="center"/>
              <w:rPr>
                <w:rFonts w:ascii="宋体" w:hAnsi="宋体"/>
                <w:sz w:val="28"/>
                <w:szCs w:val="28"/>
              </w:rPr>
            </w:pPr>
            <w:r>
              <w:rPr>
                <w:rFonts w:hint="eastAsia" w:ascii="宋体" w:hAnsi="宋体"/>
                <w:sz w:val="28"/>
                <w:szCs w:val="28"/>
              </w:rPr>
              <w:t>签名及日期</w:t>
            </w:r>
          </w:p>
        </w:tc>
      </w:tr>
      <w:tr w14:paraId="0B395A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66" w:hRule="atLeast"/>
        </w:trPr>
        <w:tc>
          <w:tcPr>
            <w:tcW w:w="2093" w:type="dxa"/>
          </w:tcPr>
          <w:p w14:paraId="43A1B857">
            <w:pPr>
              <w:spacing w:line="360" w:lineRule="auto"/>
              <w:jc w:val="center"/>
              <w:rPr>
                <w:rFonts w:ascii="宋体" w:hAnsi="宋体"/>
                <w:sz w:val="28"/>
                <w:szCs w:val="28"/>
              </w:rPr>
            </w:pPr>
            <w:r>
              <w:rPr>
                <w:rFonts w:hint="eastAsia" w:ascii="宋体" w:hAnsi="宋体"/>
                <w:sz w:val="28"/>
                <w:szCs w:val="28"/>
              </w:rPr>
              <w:t>物业监管办</w:t>
            </w:r>
          </w:p>
          <w:p w14:paraId="365580C4">
            <w:pPr>
              <w:spacing w:line="360" w:lineRule="auto"/>
              <w:jc w:val="center"/>
              <w:rPr>
                <w:rFonts w:ascii="宋体" w:hAnsi="宋体"/>
                <w:sz w:val="28"/>
                <w:szCs w:val="28"/>
              </w:rPr>
            </w:pPr>
            <w:r>
              <w:rPr>
                <w:rFonts w:hint="eastAsia" w:ascii="宋体" w:hAnsi="宋体"/>
                <w:sz w:val="28"/>
                <w:szCs w:val="28"/>
              </w:rPr>
              <w:t>（物业备案）</w:t>
            </w:r>
          </w:p>
        </w:tc>
        <w:tc>
          <w:tcPr>
            <w:tcW w:w="3588" w:type="dxa"/>
          </w:tcPr>
          <w:p w14:paraId="21D47A7D">
            <w:pPr>
              <w:spacing w:line="360" w:lineRule="auto"/>
              <w:rPr>
                <w:rFonts w:ascii="宋体" w:hAnsi="宋体"/>
                <w:sz w:val="28"/>
                <w:szCs w:val="28"/>
              </w:rPr>
            </w:pPr>
          </w:p>
        </w:tc>
        <w:tc>
          <w:tcPr>
            <w:tcW w:w="2841" w:type="dxa"/>
          </w:tcPr>
          <w:p w14:paraId="09E5C689">
            <w:pPr>
              <w:spacing w:line="360" w:lineRule="auto"/>
              <w:rPr>
                <w:rFonts w:ascii="宋体" w:hAnsi="宋体"/>
                <w:sz w:val="28"/>
                <w:szCs w:val="28"/>
              </w:rPr>
            </w:pPr>
          </w:p>
        </w:tc>
      </w:tr>
      <w:tr w14:paraId="048724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66" w:hRule="atLeast"/>
        </w:trPr>
        <w:tc>
          <w:tcPr>
            <w:tcW w:w="2093" w:type="dxa"/>
          </w:tcPr>
          <w:p w14:paraId="29DC8319">
            <w:pPr>
              <w:spacing w:line="360" w:lineRule="auto"/>
              <w:jc w:val="center"/>
              <w:rPr>
                <w:rFonts w:ascii="宋体" w:hAnsi="宋体"/>
                <w:sz w:val="28"/>
                <w:szCs w:val="28"/>
              </w:rPr>
            </w:pPr>
            <w:r>
              <w:rPr>
                <w:rFonts w:hint="eastAsia" w:ascii="宋体" w:hAnsi="宋体"/>
                <w:sz w:val="28"/>
                <w:szCs w:val="28"/>
              </w:rPr>
              <w:t>监察大队</w:t>
            </w:r>
          </w:p>
          <w:p w14:paraId="4563C810">
            <w:pPr>
              <w:spacing w:line="360" w:lineRule="auto"/>
              <w:jc w:val="center"/>
              <w:rPr>
                <w:rFonts w:ascii="宋体" w:hAnsi="宋体"/>
                <w:sz w:val="28"/>
                <w:szCs w:val="28"/>
              </w:rPr>
            </w:pPr>
            <w:r>
              <w:rPr>
                <w:rFonts w:hint="eastAsia" w:ascii="宋体" w:hAnsi="宋体"/>
                <w:sz w:val="28"/>
                <w:szCs w:val="28"/>
              </w:rPr>
              <w:t>（违规问题）</w:t>
            </w:r>
          </w:p>
        </w:tc>
        <w:tc>
          <w:tcPr>
            <w:tcW w:w="3588" w:type="dxa"/>
          </w:tcPr>
          <w:p w14:paraId="2CDD57ED">
            <w:pPr>
              <w:spacing w:line="360" w:lineRule="auto"/>
              <w:rPr>
                <w:rFonts w:ascii="宋体" w:hAnsi="宋体"/>
                <w:sz w:val="28"/>
                <w:szCs w:val="28"/>
              </w:rPr>
            </w:pPr>
          </w:p>
        </w:tc>
        <w:tc>
          <w:tcPr>
            <w:tcW w:w="2841" w:type="dxa"/>
          </w:tcPr>
          <w:p w14:paraId="608661EE">
            <w:pPr>
              <w:spacing w:line="360" w:lineRule="auto"/>
              <w:rPr>
                <w:rFonts w:ascii="宋体" w:hAnsi="宋体"/>
                <w:sz w:val="28"/>
                <w:szCs w:val="28"/>
              </w:rPr>
            </w:pPr>
          </w:p>
        </w:tc>
      </w:tr>
      <w:tr w14:paraId="035616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66" w:hRule="atLeast"/>
        </w:trPr>
        <w:tc>
          <w:tcPr>
            <w:tcW w:w="2093" w:type="dxa"/>
            <w:vMerge w:val="restart"/>
          </w:tcPr>
          <w:p w14:paraId="53A46592">
            <w:pPr>
              <w:spacing w:line="360" w:lineRule="auto"/>
              <w:jc w:val="center"/>
              <w:rPr>
                <w:rFonts w:ascii="宋体" w:hAnsi="宋体"/>
                <w:sz w:val="28"/>
                <w:szCs w:val="28"/>
              </w:rPr>
            </w:pPr>
          </w:p>
          <w:p w14:paraId="4474C48E">
            <w:pPr>
              <w:spacing w:line="360" w:lineRule="auto"/>
              <w:jc w:val="center"/>
              <w:rPr>
                <w:rFonts w:ascii="宋体" w:hAnsi="宋体"/>
                <w:sz w:val="28"/>
                <w:szCs w:val="28"/>
              </w:rPr>
            </w:pPr>
          </w:p>
          <w:p w14:paraId="0671F9EA">
            <w:pPr>
              <w:spacing w:line="360" w:lineRule="auto"/>
              <w:jc w:val="center"/>
              <w:rPr>
                <w:rFonts w:ascii="宋体" w:hAnsi="宋体"/>
                <w:sz w:val="28"/>
                <w:szCs w:val="28"/>
              </w:rPr>
            </w:pPr>
          </w:p>
          <w:p w14:paraId="101D90CD">
            <w:pPr>
              <w:spacing w:line="360" w:lineRule="auto"/>
              <w:jc w:val="center"/>
              <w:rPr>
                <w:rFonts w:ascii="宋体" w:hAnsi="宋体"/>
                <w:sz w:val="28"/>
                <w:szCs w:val="28"/>
              </w:rPr>
            </w:pPr>
            <w:r>
              <w:rPr>
                <w:rFonts w:hint="eastAsia" w:ascii="宋体" w:hAnsi="宋体"/>
                <w:sz w:val="28"/>
                <w:szCs w:val="28"/>
              </w:rPr>
              <w:t>开发办</w:t>
            </w:r>
          </w:p>
        </w:tc>
        <w:tc>
          <w:tcPr>
            <w:tcW w:w="3588" w:type="dxa"/>
          </w:tcPr>
          <w:p w14:paraId="407C996A">
            <w:pPr>
              <w:spacing w:line="360" w:lineRule="auto"/>
              <w:rPr>
                <w:rFonts w:ascii="宋体" w:hAnsi="宋体"/>
                <w:sz w:val="28"/>
                <w:szCs w:val="28"/>
              </w:rPr>
            </w:pPr>
          </w:p>
        </w:tc>
        <w:tc>
          <w:tcPr>
            <w:tcW w:w="2841" w:type="dxa"/>
          </w:tcPr>
          <w:p w14:paraId="51553936">
            <w:pPr>
              <w:spacing w:line="360" w:lineRule="auto"/>
              <w:rPr>
                <w:rFonts w:ascii="宋体" w:hAnsi="宋体"/>
                <w:sz w:val="28"/>
                <w:szCs w:val="28"/>
              </w:rPr>
            </w:pPr>
          </w:p>
        </w:tc>
      </w:tr>
      <w:tr w14:paraId="51DDF6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66" w:hRule="atLeast"/>
        </w:trPr>
        <w:tc>
          <w:tcPr>
            <w:tcW w:w="2093" w:type="dxa"/>
            <w:vMerge w:val="continue"/>
          </w:tcPr>
          <w:p w14:paraId="7E3F48DF">
            <w:pPr>
              <w:spacing w:line="360" w:lineRule="auto"/>
              <w:jc w:val="center"/>
              <w:rPr>
                <w:rFonts w:ascii="宋体" w:hAnsi="宋体"/>
                <w:sz w:val="28"/>
                <w:szCs w:val="28"/>
              </w:rPr>
            </w:pPr>
          </w:p>
        </w:tc>
        <w:tc>
          <w:tcPr>
            <w:tcW w:w="3588" w:type="dxa"/>
          </w:tcPr>
          <w:p w14:paraId="0614D5AF">
            <w:pPr>
              <w:spacing w:line="360" w:lineRule="auto"/>
              <w:rPr>
                <w:rFonts w:ascii="宋体" w:hAnsi="宋体"/>
                <w:sz w:val="28"/>
                <w:szCs w:val="28"/>
              </w:rPr>
            </w:pPr>
          </w:p>
        </w:tc>
        <w:tc>
          <w:tcPr>
            <w:tcW w:w="2841" w:type="dxa"/>
          </w:tcPr>
          <w:p w14:paraId="1E5AB596">
            <w:pPr>
              <w:spacing w:line="360" w:lineRule="auto"/>
              <w:rPr>
                <w:rFonts w:ascii="宋体" w:hAnsi="宋体"/>
                <w:sz w:val="28"/>
                <w:szCs w:val="28"/>
              </w:rPr>
            </w:pPr>
          </w:p>
        </w:tc>
      </w:tr>
      <w:tr w14:paraId="189B01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66" w:hRule="atLeast"/>
        </w:trPr>
        <w:tc>
          <w:tcPr>
            <w:tcW w:w="2093" w:type="dxa"/>
            <w:vMerge w:val="continue"/>
          </w:tcPr>
          <w:p w14:paraId="559E5C58">
            <w:pPr>
              <w:spacing w:line="360" w:lineRule="auto"/>
              <w:jc w:val="center"/>
              <w:rPr>
                <w:rFonts w:ascii="宋体" w:hAnsi="宋体"/>
                <w:sz w:val="28"/>
                <w:szCs w:val="28"/>
              </w:rPr>
            </w:pPr>
          </w:p>
        </w:tc>
        <w:tc>
          <w:tcPr>
            <w:tcW w:w="3588" w:type="dxa"/>
          </w:tcPr>
          <w:p w14:paraId="71C537B5">
            <w:pPr>
              <w:spacing w:line="360" w:lineRule="auto"/>
              <w:rPr>
                <w:rFonts w:ascii="宋体" w:hAnsi="宋体"/>
                <w:sz w:val="28"/>
                <w:szCs w:val="28"/>
              </w:rPr>
            </w:pPr>
          </w:p>
        </w:tc>
        <w:tc>
          <w:tcPr>
            <w:tcW w:w="2841" w:type="dxa"/>
          </w:tcPr>
          <w:p w14:paraId="03F38D8B">
            <w:pPr>
              <w:spacing w:line="360" w:lineRule="auto"/>
              <w:rPr>
                <w:rFonts w:ascii="宋体" w:hAnsi="宋体"/>
                <w:sz w:val="28"/>
                <w:szCs w:val="28"/>
              </w:rPr>
            </w:pPr>
          </w:p>
        </w:tc>
      </w:tr>
      <w:tr w14:paraId="51A8F9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62" w:hRule="atLeast"/>
        </w:trPr>
        <w:tc>
          <w:tcPr>
            <w:tcW w:w="2093" w:type="dxa"/>
          </w:tcPr>
          <w:p w14:paraId="034BBE13">
            <w:pPr>
              <w:spacing w:line="360" w:lineRule="auto"/>
              <w:jc w:val="center"/>
              <w:rPr>
                <w:rFonts w:ascii="宋体" w:hAnsi="宋体"/>
                <w:sz w:val="28"/>
                <w:szCs w:val="28"/>
              </w:rPr>
            </w:pPr>
          </w:p>
          <w:p w14:paraId="4D8C5C3A">
            <w:pPr>
              <w:spacing w:line="360" w:lineRule="auto"/>
              <w:jc w:val="center"/>
              <w:rPr>
                <w:rFonts w:ascii="宋体" w:hAnsi="宋体"/>
                <w:sz w:val="28"/>
                <w:szCs w:val="28"/>
              </w:rPr>
            </w:pPr>
            <w:r>
              <w:rPr>
                <w:rFonts w:hint="eastAsia" w:ascii="宋体" w:hAnsi="宋体"/>
                <w:sz w:val="28"/>
                <w:szCs w:val="28"/>
              </w:rPr>
              <w:t>分管局长</w:t>
            </w:r>
          </w:p>
        </w:tc>
        <w:tc>
          <w:tcPr>
            <w:tcW w:w="3588" w:type="dxa"/>
          </w:tcPr>
          <w:p w14:paraId="507EB72F">
            <w:pPr>
              <w:spacing w:line="360" w:lineRule="auto"/>
              <w:rPr>
                <w:rFonts w:ascii="宋体" w:hAnsi="宋体"/>
                <w:sz w:val="28"/>
                <w:szCs w:val="28"/>
              </w:rPr>
            </w:pPr>
          </w:p>
        </w:tc>
        <w:tc>
          <w:tcPr>
            <w:tcW w:w="2841" w:type="dxa"/>
          </w:tcPr>
          <w:p w14:paraId="02977BF4">
            <w:pPr>
              <w:spacing w:line="360" w:lineRule="auto"/>
              <w:rPr>
                <w:rFonts w:ascii="宋体" w:hAnsi="宋体"/>
                <w:sz w:val="28"/>
                <w:szCs w:val="28"/>
              </w:rPr>
            </w:pPr>
          </w:p>
        </w:tc>
      </w:tr>
      <w:tr w14:paraId="2125B7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4" w:hRule="atLeast"/>
        </w:trPr>
        <w:tc>
          <w:tcPr>
            <w:tcW w:w="2093" w:type="dxa"/>
          </w:tcPr>
          <w:p w14:paraId="6E86FD90">
            <w:pPr>
              <w:spacing w:line="360" w:lineRule="auto"/>
              <w:jc w:val="center"/>
              <w:rPr>
                <w:rFonts w:ascii="宋体" w:hAnsi="宋体"/>
                <w:sz w:val="28"/>
                <w:szCs w:val="28"/>
              </w:rPr>
            </w:pPr>
          </w:p>
          <w:p w14:paraId="61B9D3A4">
            <w:pPr>
              <w:spacing w:line="360" w:lineRule="auto"/>
              <w:jc w:val="center"/>
              <w:rPr>
                <w:rFonts w:ascii="宋体" w:hAnsi="宋体"/>
                <w:sz w:val="28"/>
                <w:szCs w:val="28"/>
              </w:rPr>
            </w:pPr>
          </w:p>
          <w:p w14:paraId="759091EE">
            <w:pPr>
              <w:spacing w:line="360" w:lineRule="auto"/>
              <w:jc w:val="center"/>
              <w:rPr>
                <w:rFonts w:ascii="宋体" w:hAnsi="宋体"/>
                <w:sz w:val="28"/>
                <w:szCs w:val="28"/>
              </w:rPr>
            </w:pPr>
            <w:r>
              <w:rPr>
                <w:rFonts w:hint="eastAsia" w:ascii="宋体" w:hAnsi="宋体"/>
                <w:sz w:val="28"/>
                <w:szCs w:val="28"/>
              </w:rPr>
              <w:t>局长</w:t>
            </w:r>
          </w:p>
        </w:tc>
        <w:tc>
          <w:tcPr>
            <w:tcW w:w="3588" w:type="dxa"/>
          </w:tcPr>
          <w:p w14:paraId="23F383EB">
            <w:pPr>
              <w:spacing w:line="360" w:lineRule="auto"/>
              <w:rPr>
                <w:rFonts w:ascii="宋体" w:hAnsi="宋体"/>
                <w:sz w:val="28"/>
                <w:szCs w:val="28"/>
              </w:rPr>
            </w:pPr>
          </w:p>
        </w:tc>
        <w:tc>
          <w:tcPr>
            <w:tcW w:w="2841" w:type="dxa"/>
          </w:tcPr>
          <w:p w14:paraId="7CED4FE2">
            <w:pPr>
              <w:spacing w:line="360" w:lineRule="auto"/>
              <w:rPr>
                <w:rFonts w:ascii="宋体" w:hAnsi="宋体"/>
                <w:sz w:val="28"/>
                <w:szCs w:val="28"/>
              </w:rPr>
            </w:pPr>
          </w:p>
          <w:p w14:paraId="08A0334F">
            <w:pPr>
              <w:spacing w:line="360" w:lineRule="auto"/>
              <w:rPr>
                <w:rFonts w:ascii="宋体" w:hAnsi="宋体"/>
                <w:sz w:val="28"/>
                <w:szCs w:val="28"/>
              </w:rPr>
            </w:pPr>
          </w:p>
          <w:p w14:paraId="3BA7D7FB">
            <w:pPr>
              <w:spacing w:line="360" w:lineRule="auto"/>
              <w:rPr>
                <w:rFonts w:ascii="宋体" w:hAnsi="宋体"/>
                <w:sz w:val="28"/>
                <w:szCs w:val="28"/>
              </w:rPr>
            </w:pPr>
          </w:p>
          <w:p w14:paraId="2BB4ABEE">
            <w:pPr>
              <w:spacing w:line="360" w:lineRule="auto"/>
              <w:rPr>
                <w:rFonts w:ascii="宋体" w:hAnsi="宋体"/>
                <w:sz w:val="28"/>
                <w:szCs w:val="28"/>
              </w:rPr>
            </w:pPr>
          </w:p>
          <w:p w14:paraId="3035E1D7">
            <w:pPr>
              <w:spacing w:line="360" w:lineRule="auto"/>
              <w:rPr>
                <w:rFonts w:ascii="宋体" w:hAnsi="宋体"/>
                <w:sz w:val="28"/>
                <w:szCs w:val="28"/>
              </w:rPr>
            </w:pPr>
            <w:r>
              <w:rPr>
                <w:rFonts w:hint="eastAsia" w:ascii="宋体" w:hAnsi="宋体"/>
                <w:sz w:val="28"/>
                <w:szCs w:val="28"/>
              </w:rPr>
              <w:t>审批机关：（签章）</w:t>
            </w:r>
          </w:p>
        </w:tc>
      </w:tr>
    </w:tbl>
    <w:p w14:paraId="1E2FCE9A">
      <w:pPr>
        <w:ind w:firstLine="6300" w:firstLineChars="2250"/>
        <w:rPr>
          <w:rFonts w:ascii="宋体" w:hAnsi="宋体" w:cs="Adobe 仿宋 Std R"/>
          <w:color w:val="000000"/>
          <w:sz w:val="28"/>
          <w:szCs w:val="28"/>
          <w:shd w:val="clear" w:color="auto" w:fill="FFFFFF"/>
        </w:rPr>
      </w:pPr>
      <w:r>
        <w:rPr>
          <w:rFonts w:hint="eastAsia" w:ascii="宋体" w:hAnsi="宋体" w:cs="Adobe 仿宋 Std R"/>
          <w:color w:val="000000"/>
          <w:sz w:val="28"/>
          <w:szCs w:val="28"/>
          <w:shd w:val="clear" w:color="auto" w:fill="FFFFFF"/>
        </w:rPr>
        <w:t>年    月    日</w:t>
      </w:r>
    </w:p>
    <w:p w14:paraId="1B0A8E44">
      <w:pPr>
        <w:jc w:val="left"/>
        <w:rPr>
          <w:rFonts w:ascii="宋体" w:hAnsi="宋体" w:cs="Adobe 仿宋 Std R"/>
          <w:color w:val="000000"/>
          <w:sz w:val="28"/>
          <w:szCs w:val="28"/>
          <w:shd w:val="clear" w:color="auto" w:fill="FFFFFF"/>
        </w:rPr>
      </w:pPr>
    </w:p>
    <w:p w14:paraId="01AFDAA2">
      <w:pPr>
        <w:jc w:val="left"/>
        <w:rPr>
          <w:rFonts w:ascii="宋体" w:hAnsi="宋体"/>
          <w:b/>
          <w:bCs/>
          <w:sz w:val="30"/>
          <w:szCs w:val="30"/>
        </w:rPr>
      </w:pPr>
      <w:r>
        <w:rPr>
          <w:rFonts w:hint="eastAsia" w:ascii="宋体" w:hAnsi="宋体"/>
          <w:b/>
          <w:bCs/>
          <w:sz w:val="30"/>
          <w:szCs w:val="30"/>
        </w:rPr>
        <w:t>附表2样表：</w:t>
      </w:r>
    </w:p>
    <w:p w14:paraId="49D73018">
      <w:pPr>
        <w:jc w:val="right"/>
        <w:rPr>
          <w:rFonts w:ascii="宋体" w:hAnsi="宋体"/>
          <w:b/>
          <w:bCs/>
          <w:sz w:val="30"/>
          <w:szCs w:val="30"/>
        </w:rPr>
      </w:pPr>
      <w:r>
        <w:rPr>
          <w:rFonts w:hint="eastAsia" w:ascii="宋体" w:hAnsi="宋体"/>
          <w:b/>
          <w:bCs/>
          <w:sz w:val="30"/>
          <w:szCs w:val="30"/>
        </w:rPr>
        <w:t>编号： 汶房开预字第 201700XX号</w:t>
      </w:r>
    </w:p>
    <w:p w14:paraId="2010369D">
      <w:pPr>
        <w:jc w:val="center"/>
        <w:rPr>
          <w:b/>
          <w:bCs/>
          <w:sz w:val="56"/>
          <w:szCs w:val="56"/>
        </w:rPr>
      </w:pPr>
    </w:p>
    <w:p w14:paraId="65DE028C">
      <w:pPr>
        <w:jc w:val="center"/>
        <w:rPr>
          <w:b/>
          <w:bCs/>
          <w:sz w:val="56"/>
          <w:szCs w:val="56"/>
        </w:rPr>
      </w:pPr>
    </w:p>
    <w:p w14:paraId="555882BF">
      <w:pPr>
        <w:jc w:val="center"/>
        <w:rPr>
          <w:b/>
          <w:bCs/>
          <w:sz w:val="56"/>
          <w:szCs w:val="56"/>
        </w:rPr>
      </w:pPr>
      <w:r>
        <w:rPr>
          <w:rFonts w:hint="eastAsia"/>
          <w:b/>
          <w:bCs/>
          <w:sz w:val="56"/>
          <w:szCs w:val="56"/>
        </w:rPr>
        <w:t>汶   上   县</w:t>
      </w:r>
    </w:p>
    <w:p w14:paraId="0560A8CF">
      <w:pPr>
        <w:jc w:val="center"/>
        <w:rPr>
          <w:b/>
          <w:bCs/>
          <w:sz w:val="56"/>
          <w:szCs w:val="56"/>
        </w:rPr>
      </w:pPr>
      <w:r>
        <w:rPr>
          <w:rFonts w:hint="eastAsia"/>
          <w:b/>
          <w:bCs/>
          <w:sz w:val="56"/>
          <w:szCs w:val="56"/>
        </w:rPr>
        <w:t>商品房预（销）售申报表</w:t>
      </w:r>
    </w:p>
    <w:p w14:paraId="03E29E28">
      <w:pPr>
        <w:rPr>
          <w:szCs w:val="32"/>
        </w:rPr>
      </w:pPr>
    </w:p>
    <w:p w14:paraId="7228B184">
      <w:pPr>
        <w:rPr>
          <w:szCs w:val="32"/>
        </w:rPr>
      </w:pPr>
    </w:p>
    <w:p w14:paraId="6E848897">
      <w:pPr>
        <w:rPr>
          <w:szCs w:val="32"/>
        </w:rPr>
      </w:pPr>
    </w:p>
    <w:p w14:paraId="0A3CCED3">
      <w:pPr>
        <w:rPr>
          <w:szCs w:val="32"/>
        </w:rPr>
      </w:pPr>
    </w:p>
    <w:p w14:paraId="4C3C20B6">
      <w:pPr>
        <w:rPr>
          <w:szCs w:val="32"/>
        </w:rPr>
      </w:pPr>
    </w:p>
    <w:p w14:paraId="44F0DE23">
      <w:pPr>
        <w:rPr>
          <w:szCs w:val="32"/>
        </w:rPr>
      </w:pPr>
    </w:p>
    <w:p w14:paraId="690BB07F">
      <w:pPr>
        <w:rPr>
          <w:szCs w:val="32"/>
        </w:rPr>
      </w:pPr>
    </w:p>
    <w:p w14:paraId="455229E7">
      <w:pPr>
        <w:rPr>
          <w:szCs w:val="32"/>
        </w:rPr>
      </w:pPr>
    </w:p>
    <w:p w14:paraId="2ECA3023">
      <w:pPr>
        <w:rPr>
          <w:szCs w:val="32"/>
        </w:rPr>
      </w:pPr>
    </w:p>
    <w:p w14:paraId="001D807A">
      <w:pPr>
        <w:rPr>
          <w:szCs w:val="32"/>
        </w:rPr>
      </w:pPr>
    </w:p>
    <w:p w14:paraId="2056C1A1">
      <w:pPr>
        <w:rPr>
          <w:szCs w:val="32"/>
        </w:rPr>
      </w:pPr>
    </w:p>
    <w:p w14:paraId="282E5454">
      <w:pPr>
        <w:rPr>
          <w:szCs w:val="32"/>
        </w:rPr>
      </w:pPr>
    </w:p>
    <w:p w14:paraId="24BEB2E1">
      <w:pPr>
        <w:jc w:val="center"/>
        <w:rPr>
          <w:rFonts w:ascii="宋体" w:hAnsi="宋体" w:cs="宋体"/>
          <w:b/>
          <w:bCs/>
          <w:sz w:val="30"/>
          <w:szCs w:val="30"/>
        </w:rPr>
      </w:pPr>
      <w:r>
        <w:rPr>
          <w:rFonts w:hint="eastAsia"/>
          <w:b/>
          <w:bCs/>
          <w:sz w:val="30"/>
          <w:szCs w:val="30"/>
        </w:rPr>
        <w:t>申报单位：</w:t>
      </w:r>
      <w:r>
        <w:rPr>
          <w:rFonts w:hint="eastAsia" w:ascii="宋体" w:hAnsi="宋体" w:cs="宋体"/>
          <w:b/>
          <w:bCs/>
          <w:sz w:val="30"/>
          <w:szCs w:val="30"/>
        </w:rPr>
        <w:t>______</w:t>
      </w:r>
      <w:r>
        <w:rPr>
          <w:rFonts w:hint="eastAsia" w:ascii="宋体" w:hAnsi="宋体" w:cs="宋体"/>
          <w:b/>
          <w:bCs/>
          <w:sz w:val="30"/>
          <w:szCs w:val="30"/>
          <w:u w:val="single"/>
        </w:rPr>
        <w:t>汶上县XX置业有限公司_</w:t>
      </w:r>
      <w:r>
        <w:rPr>
          <w:rFonts w:hint="eastAsia" w:ascii="宋体" w:hAnsi="宋体" w:cs="宋体"/>
          <w:b/>
          <w:bCs/>
          <w:sz w:val="30"/>
          <w:szCs w:val="30"/>
        </w:rPr>
        <w:t>_____</w:t>
      </w:r>
    </w:p>
    <w:p w14:paraId="1AC0A966">
      <w:pPr>
        <w:jc w:val="center"/>
        <w:rPr>
          <w:rFonts w:ascii="宋体" w:hAnsi="宋体" w:cs="宋体"/>
          <w:b/>
          <w:bCs/>
          <w:sz w:val="30"/>
          <w:szCs w:val="30"/>
        </w:rPr>
      </w:pPr>
      <w:r>
        <w:rPr>
          <w:rFonts w:hint="eastAsia" w:ascii="宋体" w:hAnsi="宋体" w:cs="宋体"/>
          <w:b/>
          <w:bCs/>
          <w:sz w:val="30"/>
          <w:szCs w:val="30"/>
        </w:rPr>
        <w:t>资质等级：______</w:t>
      </w:r>
      <w:r>
        <w:rPr>
          <w:rFonts w:hint="eastAsia" w:ascii="宋体" w:hAnsi="宋体" w:cs="宋体"/>
          <w:b/>
          <w:bCs/>
          <w:sz w:val="30"/>
          <w:szCs w:val="30"/>
          <w:u w:val="single"/>
        </w:rPr>
        <w:t>___暂定___</w:t>
      </w:r>
      <w:r>
        <w:rPr>
          <w:rFonts w:hint="eastAsia" w:ascii="宋体" w:hAnsi="宋体" w:cs="宋体"/>
          <w:b/>
          <w:bCs/>
          <w:sz w:val="30"/>
          <w:szCs w:val="30"/>
        </w:rPr>
        <w:t>__________</w:t>
      </w:r>
    </w:p>
    <w:p w14:paraId="54B41F3C">
      <w:pPr>
        <w:jc w:val="center"/>
        <w:rPr>
          <w:rFonts w:ascii="宋体" w:hAnsi="宋体" w:cs="宋体"/>
          <w:b/>
          <w:bCs/>
          <w:sz w:val="30"/>
          <w:szCs w:val="30"/>
        </w:rPr>
      </w:pPr>
      <w:r>
        <w:rPr>
          <w:rFonts w:hint="eastAsia" w:ascii="宋体" w:hAnsi="宋体" w:cs="宋体"/>
          <w:b/>
          <w:bCs/>
          <w:sz w:val="30"/>
          <w:szCs w:val="30"/>
        </w:rPr>
        <w:t>企业地址：_____</w:t>
      </w:r>
      <w:r>
        <w:rPr>
          <w:rFonts w:hint="eastAsia" w:ascii="宋体" w:hAnsi="宋体" w:cs="宋体"/>
          <w:b/>
          <w:bCs/>
          <w:sz w:val="30"/>
          <w:szCs w:val="30"/>
          <w:u w:val="single"/>
        </w:rPr>
        <w:t>_汶上县XX大街XX号_______</w:t>
      </w:r>
      <w:r>
        <w:rPr>
          <w:rFonts w:hint="eastAsia" w:ascii="宋体" w:hAnsi="宋体" w:cs="宋体"/>
          <w:b/>
          <w:bCs/>
          <w:sz w:val="30"/>
          <w:szCs w:val="30"/>
        </w:rPr>
        <w:t>_____</w:t>
      </w:r>
    </w:p>
    <w:p w14:paraId="43DB9A00">
      <w:pPr>
        <w:jc w:val="center"/>
        <w:rPr>
          <w:rFonts w:ascii="宋体" w:hAnsi="宋体" w:cs="宋体"/>
          <w:b/>
          <w:bCs/>
          <w:sz w:val="30"/>
          <w:szCs w:val="30"/>
        </w:rPr>
      </w:pPr>
      <w:r>
        <w:rPr>
          <w:rFonts w:hint="eastAsia" w:ascii="宋体" w:hAnsi="宋体" w:cs="宋体"/>
          <w:b/>
          <w:bCs/>
          <w:sz w:val="30"/>
          <w:szCs w:val="30"/>
        </w:rPr>
        <w:t>联 系 人：</w:t>
      </w:r>
      <w:r>
        <w:rPr>
          <w:rFonts w:hint="eastAsia" w:ascii="宋体" w:hAnsi="宋体" w:cs="宋体"/>
          <w:b/>
          <w:bCs/>
          <w:sz w:val="30"/>
          <w:szCs w:val="30"/>
          <w:u w:val="single"/>
        </w:rPr>
        <w:t>___XXX_</w:t>
      </w:r>
      <w:r>
        <w:rPr>
          <w:rFonts w:hint="eastAsia" w:ascii="宋体" w:hAnsi="宋体" w:cs="宋体"/>
          <w:b/>
          <w:bCs/>
          <w:sz w:val="30"/>
          <w:szCs w:val="30"/>
        </w:rPr>
        <w:t>__电话：_</w:t>
      </w:r>
      <w:r>
        <w:rPr>
          <w:rFonts w:hint="eastAsia" w:ascii="宋体" w:hAnsi="宋体" w:cs="宋体"/>
          <w:b/>
          <w:bCs/>
          <w:sz w:val="30"/>
          <w:szCs w:val="30"/>
          <w:u w:val="single"/>
        </w:rPr>
        <w:t>_13XXXXXXXXX_</w:t>
      </w:r>
      <w:r>
        <w:rPr>
          <w:rFonts w:hint="eastAsia" w:ascii="宋体" w:hAnsi="宋体" w:cs="宋体"/>
          <w:b/>
          <w:bCs/>
          <w:sz w:val="30"/>
          <w:szCs w:val="30"/>
        </w:rPr>
        <w:t>___</w:t>
      </w:r>
    </w:p>
    <w:p w14:paraId="33419CDF">
      <w:pPr>
        <w:rPr>
          <w:rFonts w:ascii="宋体" w:hAnsi="宋体" w:cs="宋体"/>
          <w:b/>
          <w:bCs/>
          <w:sz w:val="30"/>
          <w:szCs w:val="30"/>
        </w:rPr>
      </w:pPr>
    </w:p>
    <w:p w14:paraId="1B123B35">
      <w:pPr>
        <w:rPr>
          <w:rFonts w:ascii="宋体" w:hAnsi="宋体" w:cs="宋体"/>
          <w:b/>
          <w:bCs/>
          <w:sz w:val="30"/>
          <w:szCs w:val="30"/>
        </w:rPr>
      </w:pPr>
    </w:p>
    <w:p w14:paraId="62838FB6">
      <w:pPr>
        <w:rPr>
          <w:rFonts w:ascii="宋体" w:hAnsi="宋体" w:cs="宋体"/>
          <w:b/>
          <w:bCs/>
          <w:sz w:val="30"/>
          <w:szCs w:val="30"/>
        </w:rPr>
      </w:pPr>
    </w:p>
    <w:p w14:paraId="662CCE50">
      <w:pPr>
        <w:jc w:val="center"/>
        <w:rPr>
          <w:rFonts w:ascii="宋体" w:hAnsi="宋体" w:cs="宋体"/>
          <w:b/>
          <w:bCs/>
          <w:sz w:val="30"/>
          <w:szCs w:val="30"/>
        </w:rPr>
      </w:pPr>
      <w:r>
        <w:rPr>
          <w:rFonts w:hint="eastAsia" w:ascii="宋体" w:hAnsi="宋体" w:cs="宋体"/>
          <w:b/>
          <w:bCs/>
          <w:sz w:val="30"/>
          <w:szCs w:val="30"/>
        </w:rPr>
        <w:t>汶上县房地产管理局印制</w:t>
      </w:r>
    </w:p>
    <w:p w14:paraId="1ADC2990">
      <w:pPr>
        <w:jc w:val="center"/>
        <w:rPr>
          <w:rFonts w:ascii="宋体" w:hAnsi="宋体" w:cs="宋体"/>
          <w:b/>
          <w:bCs/>
          <w:sz w:val="30"/>
          <w:szCs w:val="30"/>
        </w:rPr>
      </w:pPr>
      <w:r>
        <w:rPr>
          <w:rFonts w:hint="eastAsia" w:ascii="宋体" w:hAnsi="宋体" w:cs="宋体"/>
          <w:b/>
          <w:bCs/>
          <w:sz w:val="30"/>
          <w:szCs w:val="30"/>
        </w:rPr>
        <w:t>二0一七年 X 月 X 日</w:t>
      </w:r>
    </w:p>
    <w:p w14:paraId="5B2FD3FE">
      <w:pPr>
        <w:jc w:val="center"/>
        <w:rPr>
          <w:rFonts w:ascii="Adobe 仿宋 Std R" w:hAnsi="Adobe 仿宋 Std R" w:eastAsia="Adobe 仿宋 Std R" w:cs="Adobe 仿宋 Std R"/>
          <w:b/>
          <w:bCs/>
          <w:sz w:val="44"/>
          <w:szCs w:val="44"/>
        </w:rPr>
      </w:pPr>
      <w:r>
        <w:rPr>
          <w:rFonts w:hint="eastAsia" w:ascii="Adobe 仿宋 Std R" w:hAnsi="Adobe 仿宋 Std R" w:eastAsia="Adobe 仿宋 Std R" w:cs="Adobe 仿宋 Std R"/>
          <w:b/>
          <w:bCs/>
          <w:sz w:val="44"/>
          <w:szCs w:val="44"/>
        </w:rPr>
        <w:t>填   表   说   明</w:t>
      </w:r>
    </w:p>
    <w:p w14:paraId="034EE538">
      <w:pPr>
        <w:ind w:firstLine="560" w:firstLineChars="200"/>
        <w:jc w:val="left"/>
        <w:rPr>
          <w:rFonts w:ascii="宋体" w:hAnsi="宋体"/>
          <w:sz w:val="28"/>
          <w:szCs w:val="28"/>
        </w:rPr>
      </w:pPr>
      <w:r>
        <w:rPr>
          <w:rFonts w:hint="eastAsia" w:ascii="宋体" w:hAnsi="宋体"/>
          <w:sz w:val="28"/>
          <w:szCs w:val="28"/>
        </w:rPr>
        <w:t>1、每预（销）售一批商品房均需填表，每表一式二份。</w:t>
      </w:r>
    </w:p>
    <w:p w14:paraId="45B9D2A0">
      <w:pPr>
        <w:ind w:firstLine="560" w:firstLineChars="200"/>
        <w:jc w:val="left"/>
        <w:rPr>
          <w:rFonts w:ascii="宋体" w:hAnsi="宋体"/>
          <w:sz w:val="28"/>
          <w:szCs w:val="28"/>
        </w:rPr>
      </w:pPr>
      <w:r>
        <w:rPr>
          <w:rFonts w:hint="eastAsia" w:ascii="宋体" w:hAnsi="宋体"/>
          <w:sz w:val="28"/>
          <w:szCs w:val="28"/>
        </w:rPr>
        <w:t>2、申报时，须提供下列证件：</w:t>
      </w:r>
    </w:p>
    <w:p w14:paraId="7ABF29A9">
      <w:pPr>
        <w:ind w:firstLine="560" w:firstLineChars="200"/>
        <w:jc w:val="left"/>
        <w:rPr>
          <w:rFonts w:ascii="宋体" w:hAnsi="宋体" w:cs="Adobe 仿宋 Std R"/>
          <w:color w:val="000000"/>
          <w:sz w:val="28"/>
          <w:szCs w:val="28"/>
          <w:shd w:val="clear" w:color="auto" w:fill="FFFFFF"/>
        </w:rPr>
      </w:pPr>
      <w:r>
        <w:rPr>
          <w:rFonts w:hint="eastAsia" w:ascii="宋体" w:hAnsi="宋体" w:cs="Adobe 仿宋 Std R"/>
          <w:color w:val="000000"/>
          <w:sz w:val="28"/>
          <w:szCs w:val="28"/>
          <w:shd w:val="clear" w:color="auto" w:fill="FFFFFF"/>
        </w:rPr>
        <w:t>① 授权委托书及委托人身份证复印件；</w:t>
      </w:r>
    </w:p>
    <w:p w14:paraId="6E5C2E64">
      <w:pPr>
        <w:ind w:firstLine="560" w:firstLineChars="200"/>
        <w:jc w:val="left"/>
        <w:rPr>
          <w:rFonts w:ascii="宋体" w:hAnsi="宋体" w:cs="Adobe 仿宋 Std R"/>
          <w:color w:val="000000"/>
          <w:sz w:val="28"/>
          <w:szCs w:val="28"/>
          <w:shd w:val="clear" w:color="auto" w:fill="FFFFFF"/>
        </w:rPr>
      </w:pPr>
      <w:r>
        <w:rPr>
          <w:rFonts w:hint="eastAsia" w:ascii="宋体" w:hAnsi="宋体" w:cs="Adobe 仿宋 Std R"/>
          <w:color w:val="000000"/>
          <w:sz w:val="28"/>
          <w:szCs w:val="28"/>
          <w:shd w:val="clear" w:color="auto" w:fill="FFFFFF"/>
        </w:rPr>
        <w:t>② 企业开发资质等级证书和营业执照；</w:t>
      </w:r>
    </w:p>
    <w:p w14:paraId="03D34052">
      <w:pPr>
        <w:ind w:firstLine="560" w:firstLineChars="200"/>
        <w:jc w:val="left"/>
        <w:rPr>
          <w:rFonts w:ascii="宋体" w:hAnsi="宋体" w:cs="Arial"/>
          <w:color w:val="000000"/>
          <w:kern w:val="0"/>
          <w:sz w:val="28"/>
          <w:szCs w:val="28"/>
        </w:rPr>
      </w:pPr>
      <w:r>
        <w:rPr>
          <w:rFonts w:hint="eastAsia" w:ascii="宋体" w:hAnsi="宋体" w:cs="Adobe 仿宋 Std R"/>
          <w:color w:val="000000"/>
          <w:sz w:val="28"/>
          <w:szCs w:val="28"/>
          <w:shd w:val="clear" w:color="auto" w:fill="FFFFFF"/>
        </w:rPr>
        <w:t xml:space="preserve">③ </w:t>
      </w:r>
      <w:r>
        <w:rPr>
          <w:rFonts w:hint="eastAsia" w:ascii="宋体" w:hAnsi="宋体" w:cs="Arial"/>
          <w:color w:val="000000"/>
          <w:kern w:val="0"/>
          <w:sz w:val="28"/>
          <w:szCs w:val="28"/>
        </w:rPr>
        <w:t>预售项目的土地使用权证；</w:t>
      </w:r>
    </w:p>
    <w:p w14:paraId="788F9D16">
      <w:pPr>
        <w:ind w:firstLine="560" w:firstLineChars="200"/>
        <w:jc w:val="left"/>
        <w:rPr>
          <w:rFonts w:ascii="宋体" w:hAnsi="宋体" w:cs="Adobe 仿宋 Std R"/>
          <w:color w:val="000000"/>
          <w:sz w:val="28"/>
          <w:szCs w:val="28"/>
          <w:shd w:val="clear" w:color="auto" w:fill="FFFFFF"/>
        </w:rPr>
      </w:pPr>
      <w:r>
        <w:rPr>
          <w:rFonts w:hint="eastAsia" w:ascii="宋体" w:hAnsi="宋体" w:cs="Adobe 仿宋 Std R"/>
          <w:color w:val="000000"/>
          <w:sz w:val="28"/>
          <w:szCs w:val="28"/>
          <w:shd w:val="clear" w:color="auto" w:fill="FFFFFF"/>
        </w:rPr>
        <w:t>④ 预售项目的建设用地规划许可证；</w:t>
      </w:r>
    </w:p>
    <w:p w14:paraId="30E7D8A7">
      <w:pPr>
        <w:ind w:firstLine="560" w:firstLineChars="200"/>
        <w:jc w:val="left"/>
        <w:rPr>
          <w:rFonts w:ascii="宋体" w:hAnsi="宋体" w:cs="Arial"/>
          <w:color w:val="000000"/>
          <w:kern w:val="0"/>
          <w:sz w:val="28"/>
          <w:szCs w:val="28"/>
        </w:rPr>
      </w:pPr>
      <w:r>
        <w:rPr>
          <w:rFonts w:hint="eastAsia" w:ascii="宋体" w:hAnsi="宋体" w:cs="Adobe 仿宋 Std R"/>
          <w:color w:val="000000"/>
          <w:sz w:val="28"/>
          <w:szCs w:val="28"/>
          <w:shd w:val="clear" w:color="auto" w:fill="FFFFFF"/>
        </w:rPr>
        <w:t xml:space="preserve">⑤ </w:t>
      </w:r>
      <w:r>
        <w:rPr>
          <w:rFonts w:hint="eastAsia" w:ascii="宋体" w:hAnsi="宋体" w:cs="Arial"/>
          <w:color w:val="000000"/>
          <w:kern w:val="0"/>
          <w:sz w:val="28"/>
          <w:szCs w:val="28"/>
        </w:rPr>
        <w:t>预售项目的建设工程规划许可证</w:t>
      </w:r>
      <w:r>
        <w:rPr>
          <w:rFonts w:hint="eastAsia" w:ascii="宋体" w:hAnsi="宋体" w:cs="Adobe 仿宋 Std R"/>
          <w:color w:val="000000"/>
          <w:sz w:val="28"/>
          <w:szCs w:val="28"/>
          <w:shd w:val="clear" w:color="auto" w:fill="FFFFFF"/>
        </w:rPr>
        <w:t>（商品房规划设计图纸）</w:t>
      </w:r>
      <w:r>
        <w:rPr>
          <w:rFonts w:hint="eastAsia" w:ascii="宋体" w:hAnsi="宋体" w:cs="Arial"/>
          <w:color w:val="000000"/>
          <w:kern w:val="0"/>
          <w:sz w:val="28"/>
          <w:szCs w:val="28"/>
        </w:rPr>
        <w:t>；</w:t>
      </w:r>
    </w:p>
    <w:p w14:paraId="120FFFA1">
      <w:pPr>
        <w:ind w:firstLine="560" w:firstLineChars="200"/>
        <w:jc w:val="left"/>
        <w:rPr>
          <w:rFonts w:ascii="宋体" w:hAnsi="宋体" w:cs="Arial"/>
          <w:color w:val="000000"/>
          <w:kern w:val="0"/>
          <w:sz w:val="28"/>
          <w:szCs w:val="28"/>
        </w:rPr>
      </w:pPr>
      <w:r>
        <w:rPr>
          <w:rFonts w:hint="eastAsia" w:ascii="宋体" w:hAnsi="宋体" w:cs="Adobe 仿宋 Std R"/>
          <w:color w:val="000000"/>
          <w:sz w:val="28"/>
          <w:szCs w:val="28"/>
          <w:shd w:val="clear" w:color="auto" w:fill="FFFFFF"/>
        </w:rPr>
        <w:t xml:space="preserve">⑥ </w:t>
      </w:r>
      <w:r>
        <w:rPr>
          <w:rFonts w:hint="eastAsia" w:ascii="宋体" w:hAnsi="宋体" w:cs="Arial"/>
          <w:color w:val="000000"/>
          <w:kern w:val="0"/>
          <w:sz w:val="28"/>
          <w:szCs w:val="28"/>
        </w:rPr>
        <w:t>预售项目的施工许可证；</w:t>
      </w:r>
    </w:p>
    <w:p w14:paraId="48E7719D">
      <w:pPr>
        <w:ind w:firstLine="560" w:firstLineChars="200"/>
        <w:jc w:val="left"/>
        <w:rPr>
          <w:rFonts w:ascii="宋体" w:hAnsi="宋体" w:cs="Arial"/>
          <w:color w:val="000000"/>
          <w:kern w:val="0"/>
          <w:sz w:val="28"/>
          <w:szCs w:val="28"/>
        </w:rPr>
      </w:pPr>
      <w:r>
        <w:rPr>
          <w:rFonts w:hint="eastAsia" w:ascii="Adobe 仿宋 Std R" w:hAnsi="Adobe 仿宋 Std R" w:eastAsia="Adobe 仿宋 Std R" w:cs="Adobe 仿宋 Std R"/>
          <w:color w:val="000000"/>
          <w:sz w:val="28"/>
          <w:szCs w:val="28"/>
          <w:shd w:val="clear" w:color="auto" w:fill="FFFFFF"/>
        </w:rPr>
        <w:t xml:space="preserve">⑦ </w:t>
      </w:r>
      <w:r>
        <w:rPr>
          <w:rFonts w:hint="eastAsia" w:ascii="宋体" w:hAnsi="宋体" w:cs="Adobe 仿宋 Std R"/>
          <w:color w:val="000000"/>
          <w:sz w:val="28"/>
          <w:szCs w:val="28"/>
          <w:shd w:val="clear" w:color="auto" w:fill="FFFFFF"/>
        </w:rPr>
        <w:t>业主临时公约、已签订的前期物业服务合同及备案证明；</w:t>
      </w:r>
    </w:p>
    <w:p w14:paraId="74DEE071">
      <w:pPr>
        <w:ind w:firstLine="560" w:firstLineChars="200"/>
        <w:jc w:val="left"/>
        <w:rPr>
          <w:rFonts w:ascii="宋体" w:hAnsi="宋体" w:cs="Adobe 仿宋 Std R"/>
          <w:color w:val="000000"/>
          <w:sz w:val="28"/>
          <w:szCs w:val="28"/>
          <w:shd w:val="clear" w:color="auto" w:fill="FFFFFF"/>
        </w:rPr>
      </w:pPr>
      <w:r>
        <w:rPr>
          <w:rFonts w:hint="eastAsia" w:ascii="宋体" w:hAnsi="宋体" w:cs="Adobe 仿宋 Std R"/>
          <w:color w:val="000000"/>
          <w:sz w:val="28"/>
          <w:szCs w:val="28"/>
          <w:shd w:val="clear" w:color="auto" w:fill="FFFFFF"/>
        </w:rPr>
        <w:t xml:space="preserve">⑧ </w:t>
      </w:r>
      <w:r>
        <w:rPr>
          <w:rFonts w:hint="eastAsia" w:ascii="宋体" w:hAnsi="宋体" w:cs="Arial"/>
          <w:color w:val="000000"/>
          <w:kern w:val="0"/>
          <w:sz w:val="28"/>
          <w:szCs w:val="28"/>
        </w:rPr>
        <w:t>预售项目的预测绘报告</w:t>
      </w:r>
      <w:r>
        <w:rPr>
          <w:rFonts w:hint="eastAsia" w:ascii="宋体" w:hAnsi="宋体" w:cs="Adobe 仿宋 Std R"/>
          <w:color w:val="000000"/>
          <w:sz w:val="28"/>
          <w:szCs w:val="28"/>
          <w:shd w:val="clear" w:color="auto" w:fill="FFFFFF"/>
        </w:rPr>
        <w:t>；</w:t>
      </w:r>
    </w:p>
    <w:p w14:paraId="52600586">
      <w:pPr>
        <w:ind w:firstLine="560" w:firstLineChars="200"/>
        <w:rPr>
          <w:rFonts w:ascii="宋体" w:hAnsi="宋体" w:cs="Adobe 仿宋 Std R"/>
          <w:color w:val="000000"/>
          <w:sz w:val="28"/>
          <w:szCs w:val="28"/>
          <w:shd w:val="clear" w:color="auto" w:fill="FFFFFF"/>
        </w:rPr>
      </w:pPr>
      <w:r>
        <w:rPr>
          <w:rFonts w:hint="eastAsia" w:ascii="宋体" w:hAnsi="宋体" w:cs="Adobe 仿宋 Std R"/>
          <w:color w:val="000000"/>
          <w:sz w:val="28"/>
          <w:szCs w:val="28"/>
          <w:shd w:val="clear" w:color="auto" w:fill="FFFFFF"/>
        </w:rPr>
        <w:t>⑨ 商品房预(销)售方案（包括商品房的地点、位置、结构、层次、用途、面积、总套数、装修标准、售价表、开工及竣工交付使用时间等）；</w:t>
      </w:r>
    </w:p>
    <w:p w14:paraId="75EC4EA0">
      <w:pPr>
        <w:ind w:firstLine="560" w:firstLineChars="200"/>
        <w:jc w:val="left"/>
        <w:rPr>
          <w:rFonts w:ascii="宋体" w:hAnsi="宋体" w:cs="Adobe 仿宋 Std R"/>
          <w:color w:val="000000"/>
          <w:sz w:val="28"/>
          <w:szCs w:val="28"/>
          <w:shd w:val="clear" w:color="auto" w:fill="FFFFFF"/>
        </w:rPr>
      </w:pPr>
      <w:r>
        <w:rPr>
          <w:rFonts w:hint="eastAsia" w:ascii="宋体" w:hAnsi="宋体" w:cs="Adobe 仿宋 Std R"/>
          <w:color w:val="000000"/>
          <w:sz w:val="28"/>
          <w:szCs w:val="28"/>
          <w:shd w:val="clear" w:color="auto" w:fill="FFFFFF"/>
        </w:rPr>
        <w:t>⑩ 房地产开发主管部门认为应当提交的其他文件。</w:t>
      </w:r>
    </w:p>
    <w:p w14:paraId="5D0D00E0">
      <w:pPr>
        <w:ind w:firstLine="560" w:firstLineChars="200"/>
        <w:jc w:val="left"/>
        <w:rPr>
          <w:rFonts w:ascii="宋体" w:hAnsi="宋体" w:cs="Adobe 仿宋 Std R"/>
          <w:color w:val="000000"/>
          <w:sz w:val="28"/>
          <w:szCs w:val="28"/>
          <w:shd w:val="clear" w:color="auto" w:fill="FFFFFF"/>
        </w:rPr>
      </w:pPr>
      <w:r>
        <w:rPr>
          <w:rFonts w:hint="eastAsia" w:ascii="宋体" w:hAnsi="宋体" w:cs="Adobe 仿宋 Std R"/>
          <w:color w:val="000000"/>
          <w:sz w:val="28"/>
          <w:szCs w:val="28"/>
          <w:shd w:val="clear" w:color="auto" w:fill="FFFFFF"/>
        </w:rPr>
        <w:t>3、用途性质：是指住宅、商业、办公用房、工业用房等，如别墅住宅要注明。</w:t>
      </w:r>
    </w:p>
    <w:p w14:paraId="4B6AA050">
      <w:pPr>
        <w:ind w:firstLine="560" w:firstLineChars="200"/>
        <w:rPr>
          <w:rFonts w:ascii="宋体" w:hAnsi="宋体" w:cs="Adobe 仿宋 Std R"/>
          <w:color w:val="000000"/>
          <w:sz w:val="28"/>
          <w:szCs w:val="28"/>
          <w:shd w:val="clear" w:color="auto" w:fill="FFFFFF"/>
        </w:rPr>
      </w:pPr>
      <w:r>
        <w:rPr>
          <w:rFonts w:hint="eastAsia" w:ascii="宋体" w:hAnsi="宋体" w:cs="Adobe 仿宋 Std R"/>
          <w:color w:val="000000"/>
          <w:sz w:val="28"/>
          <w:szCs w:val="28"/>
          <w:shd w:val="clear" w:color="auto" w:fill="FFFFFF"/>
        </w:rPr>
        <w:t>4、审批期限为5天，如送审证件不齐全，则以补送证件收到日期起计，顺延审批时间。</w:t>
      </w:r>
    </w:p>
    <w:p w14:paraId="57083F7D">
      <w:pPr>
        <w:ind w:firstLine="560" w:firstLineChars="200"/>
        <w:rPr>
          <w:rFonts w:ascii="宋体" w:hAnsi="宋体" w:cs="Adobe 仿宋 Std R"/>
          <w:color w:val="000000"/>
          <w:sz w:val="28"/>
          <w:szCs w:val="28"/>
          <w:shd w:val="clear" w:color="auto" w:fill="FFFFFF"/>
        </w:rPr>
      </w:pPr>
      <w:r>
        <w:rPr>
          <w:rFonts w:hint="eastAsia" w:ascii="宋体" w:hAnsi="宋体" w:cs="Adobe 仿宋 Std R"/>
          <w:color w:val="000000"/>
          <w:sz w:val="28"/>
          <w:szCs w:val="28"/>
          <w:shd w:val="clear" w:color="auto" w:fill="FFFFFF"/>
        </w:rPr>
        <w:t>5、填表须用碳素水笔填写。</w:t>
      </w:r>
    </w:p>
    <w:p w14:paraId="5C612B3C">
      <w:pPr>
        <w:ind w:firstLine="560" w:firstLineChars="200"/>
        <w:rPr>
          <w:rFonts w:ascii="宋体" w:hAnsi="宋体" w:cs="Adobe 仿宋 Std R"/>
          <w:color w:val="000000"/>
          <w:sz w:val="28"/>
          <w:szCs w:val="28"/>
          <w:shd w:val="clear" w:color="auto" w:fill="FFFFFF"/>
        </w:rPr>
      </w:pPr>
    </w:p>
    <w:p w14:paraId="0B9D66D9">
      <w:pPr>
        <w:ind w:firstLine="560" w:firstLineChars="200"/>
        <w:rPr>
          <w:rFonts w:ascii="宋体" w:hAnsi="宋体" w:cs="Adobe 仿宋 Std R"/>
          <w:color w:val="000000"/>
          <w:sz w:val="28"/>
          <w:szCs w:val="28"/>
          <w:shd w:val="clear" w:color="auto" w:fill="FFFFFF"/>
        </w:rPr>
      </w:pPr>
    </w:p>
    <w:tbl>
      <w:tblPr>
        <w:tblStyle w:val="4"/>
        <w:tblpPr w:leftFromText="180" w:rightFromText="180" w:vertAnchor="text" w:horzAnchor="page" w:tblpX="12064" w:tblpY="247"/>
        <w:tblOverlap w:val="never"/>
        <w:tblW w:w="100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581"/>
        <w:gridCol w:w="2260"/>
        <w:gridCol w:w="1674"/>
        <w:gridCol w:w="2505"/>
      </w:tblGrid>
      <w:tr w14:paraId="6F2414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1" w:hRule="atLeast"/>
        </w:trPr>
        <w:tc>
          <w:tcPr>
            <w:tcW w:w="3581" w:type="dxa"/>
          </w:tcPr>
          <w:p w14:paraId="00E0FF4E">
            <w:pPr>
              <w:rPr>
                <w:rFonts w:ascii="Arial" w:hAnsi="Arial" w:cs="Arial"/>
                <w:color w:val="000000"/>
                <w:sz w:val="30"/>
                <w:szCs w:val="30"/>
                <w:shd w:val="clear" w:color="auto" w:fill="FFFFFF"/>
              </w:rPr>
            </w:pPr>
            <w:r>
              <w:rPr>
                <w:rFonts w:hint="eastAsia" w:ascii="Arial" w:hAnsi="Arial" w:cs="Arial"/>
                <w:color w:val="000000"/>
                <w:sz w:val="28"/>
                <w:szCs w:val="28"/>
                <w:shd w:val="clear" w:color="auto" w:fill="FFFFFF"/>
              </w:rPr>
              <w:t>开发资质等级证号</w:t>
            </w:r>
          </w:p>
        </w:tc>
        <w:tc>
          <w:tcPr>
            <w:tcW w:w="2260" w:type="dxa"/>
          </w:tcPr>
          <w:p w14:paraId="2ADDB910">
            <w:pPr>
              <w:rPr>
                <w:rFonts w:ascii="Arial" w:hAnsi="Arial" w:cs="Arial"/>
                <w:color w:val="000000"/>
                <w:sz w:val="30"/>
                <w:szCs w:val="30"/>
                <w:shd w:val="clear" w:color="auto" w:fill="FFFFFF"/>
              </w:rPr>
            </w:pPr>
          </w:p>
        </w:tc>
        <w:tc>
          <w:tcPr>
            <w:tcW w:w="1674" w:type="dxa"/>
          </w:tcPr>
          <w:p w14:paraId="0EEAD2FF">
            <w:pPr>
              <w:rPr>
                <w:rFonts w:ascii="Arial" w:hAnsi="Arial" w:cs="Arial"/>
                <w:color w:val="000000"/>
                <w:sz w:val="30"/>
                <w:szCs w:val="30"/>
                <w:shd w:val="clear" w:color="auto" w:fill="FFFFFF"/>
              </w:rPr>
            </w:pPr>
            <w:r>
              <w:rPr>
                <w:rFonts w:hint="eastAsia" w:ascii="Arial" w:hAnsi="Arial" w:cs="Arial"/>
                <w:color w:val="000000"/>
                <w:sz w:val="28"/>
                <w:szCs w:val="28"/>
                <w:shd w:val="clear" w:color="auto" w:fill="FFFFFF"/>
              </w:rPr>
              <w:t>颁发机关</w:t>
            </w:r>
          </w:p>
        </w:tc>
        <w:tc>
          <w:tcPr>
            <w:tcW w:w="2505" w:type="dxa"/>
          </w:tcPr>
          <w:p w14:paraId="7EC89A67">
            <w:pPr>
              <w:rPr>
                <w:rFonts w:ascii="Arial" w:hAnsi="Arial" w:cs="Arial"/>
                <w:color w:val="000000"/>
                <w:sz w:val="30"/>
                <w:szCs w:val="30"/>
                <w:shd w:val="clear" w:color="auto" w:fill="FFFFFF"/>
              </w:rPr>
            </w:pPr>
          </w:p>
        </w:tc>
      </w:tr>
      <w:tr w14:paraId="76EE04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1" w:hRule="atLeast"/>
        </w:trPr>
        <w:tc>
          <w:tcPr>
            <w:tcW w:w="3581" w:type="dxa"/>
          </w:tcPr>
          <w:p w14:paraId="7C567071">
            <w:pPr>
              <w:rPr>
                <w:rFonts w:ascii="Arial" w:hAnsi="Arial" w:cs="Arial"/>
                <w:color w:val="000000"/>
                <w:sz w:val="30"/>
                <w:szCs w:val="30"/>
                <w:shd w:val="clear" w:color="auto" w:fill="FFFFFF"/>
              </w:rPr>
            </w:pPr>
            <w:r>
              <w:rPr>
                <w:rFonts w:hint="eastAsia" w:ascii="Arial" w:hAnsi="Arial" w:cs="Arial"/>
                <w:color w:val="000000"/>
                <w:sz w:val="30"/>
                <w:szCs w:val="30"/>
                <w:shd w:val="clear" w:color="auto" w:fill="FFFFFF"/>
              </w:rPr>
              <w:t>营业执照号</w:t>
            </w:r>
          </w:p>
        </w:tc>
        <w:tc>
          <w:tcPr>
            <w:tcW w:w="2260" w:type="dxa"/>
          </w:tcPr>
          <w:p w14:paraId="7D5F9886">
            <w:pPr>
              <w:rPr>
                <w:rFonts w:ascii="Arial" w:hAnsi="Arial" w:cs="Arial"/>
                <w:color w:val="000000"/>
                <w:sz w:val="30"/>
                <w:szCs w:val="30"/>
                <w:shd w:val="clear" w:color="auto" w:fill="FFFFFF"/>
              </w:rPr>
            </w:pPr>
          </w:p>
        </w:tc>
        <w:tc>
          <w:tcPr>
            <w:tcW w:w="1674" w:type="dxa"/>
          </w:tcPr>
          <w:p w14:paraId="1CDB0F0C">
            <w:pPr>
              <w:rPr>
                <w:rFonts w:ascii="Arial" w:hAnsi="Arial" w:cs="Arial"/>
                <w:color w:val="000000"/>
                <w:sz w:val="30"/>
                <w:szCs w:val="30"/>
                <w:shd w:val="clear" w:color="auto" w:fill="FFFFFF"/>
              </w:rPr>
            </w:pPr>
            <w:r>
              <w:rPr>
                <w:rFonts w:hint="eastAsia" w:ascii="Arial" w:hAnsi="Arial" w:cs="Arial"/>
                <w:color w:val="000000"/>
                <w:sz w:val="28"/>
                <w:szCs w:val="28"/>
                <w:shd w:val="clear" w:color="auto" w:fill="FFFFFF"/>
              </w:rPr>
              <w:t>颁发机关</w:t>
            </w:r>
          </w:p>
        </w:tc>
        <w:tc>
          <w:tcPr>
            <w:tcW w:w="2505" w:type="dxa"/>
          </w:tcPr>
          <w:p w14:paraId="367722C9">
            <w:pPr>
              <w:rPr>
                <w:rFonts w:ascii="Arial" w:hAnsi="Arial" w:cs="Arial"/>
                <w:color w:val="000000"/>
                <w:sz w:val="30"/>
                <w:szCs w:val="30"/>
                <w:shd w:val="clear" w:color="auto" w:fill="FFFFFF"/>
              </w:rPr>
            </w:pPr>
          </w:p>
        </w:tc>
      </w:tr>
      <w:tr w14:paraId="5C957B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1" w:hRule="atLeast"/>
        </w:trPr>
        <w:tc>
          <w:tcPr>
            <w:tcW w:w="3581" w:type="dxa"/>
          </w:tcPr>
          <w:p w14:paraId="589C429E">
            <w:pPr>
              <w:rPr>
                <w:rFonts w:ascii="Arial" w:hAnsi="Arial" w:cs="Arial"/>
                <w:color w:val="000000"/>
                <w:sz w:val="30"/>
                <w:szCs w:val="30"/>
                <w:shd w:val="clear" w:color="auto" w:fill="FFFFFF"/>
              </w:rPr>
            </w:pPr>
            <w:r>
              <w:rPr>
                <w:rFonts w:hint="eastAsia" w:ascii="Arial" w:hAnsi="Arial" w:cs="Arial"/>
                <w:color w:val="000000"/>
                <w:sz w:val="28"/>
                <w:szCs w:val="28"/>
                <w:shd w:val="clear" w:color="auto" w:fill="FFFFFF"/>
              </w:rPr>
              <w:t>建设工程规划许可证号</w:t>
            </w:r>
          </w:p>
        </w:tc>
        <w:tc>
          <w:tcPr>
            <w:tcW w:w="2260" w:type="dxa"/>
          </w:tcPr>
          <w:p w14:paraId="6950D75F"/>
        </w:tc>
        <w:tc>
          <w:tcPr>
            <w:tcW w:w="1674" w:type="dxa"/>
          </w:tcPr>
          <w:p w14:paraId="6D38DCDC">
            <w:pPr>
              <w:rPr>
                <w:rFonts w:ascii="Arial" w:hAnsi="Arial" w:cs="Arial"/>
                <w:color w:val="000000"/>
                <w:sz w:val="30"/>
                <w:szCs w:val="30"/>
                <w:shd w:val="clear" w:color="auto" w:fill="FFFFFF"/>
              </w:rPr>
            </w:pPr>
            <w:r>
              <w:rPr>
                <w:rFonts w:hint="eastAsia" w:ascii="Arial" w:hAnsi="Arial" w:cs="Arial"/>
                <w:color w:val="000000"/>
                <w:sz w:val="28"/>
                <w:szCs w:val="28"/>
                <w:shd w:val="clear" w:color="auto" w:fill="FFFFFF"/>
              </w:rPr>
              <w:t>颁发机关</w:t>
            </w:r>
          </w:p>
        </w:tc>
        <w:tc>
          <w:tcPr>
            <w:tcW w:w="2505" w:type="dxa"/>
          </w:tcPr>
          <w:p w14:paraId="0EA90CBC">
            <w:pPr>
              <w:rPr>
                <w:rFonts w:ascii="Arial" w:hAnsi="Arial" w:cs="Arial"/>
                <w:color w:val="000000"/>
                <w:sz w:val="30"/>
                <w:szCs w:val="30"/>
                <w:shd w:val="clear" w:color="auto" w:fill="FFFFFF"/>
              </w:rPr>
            </w:pPr>
          </w:p>
        </w:tc>
      </w:tr>
      <w:tr w14:paraId="3E6637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1" w:hRule="atLeast"/>
        </w:trPr>
        <w:tc>
          <w:tcPr>
            <w:tcW w:w="3581" w:type="dxa"/>
          </w:tcPr>
          <w:p w14:paraId="2E0C874A">
            <w:pPr>
              <w:rPr>
                <w:rFonts w:ascii="Arial" w:hAnsi="Arial" w:cs="Arial"/>
                <w:color w:val="000000"/>
                <w:sz w:val="30"/>
                <w:szCs w:val="30"/>
                <w:shd w:val="clear" w:color="auto" w:fill="FFFFFF"/>
              </w:rPr>
            </w:pPr>
            <w:r>
              <w:rPr>
                <w:rFonts w:hint="eastAsia" w:ascii="Arial" w:hAnsi="Arial" w:cs="Arial"/>
                <w:color w:val="000000"/>
                <w:sz w:val="30"/>
                <w:szCs w:val="30"/>
                <w:shd w:val="clear" w:color="auto" w:fill="FFFFFF"/>
              </w:rPr>
              <w:t>用地批文号</w:t>
            </w:r>
          </w:p>
        </w:tc>
        <w:tc>
          <w:tcPr>
            <w:tcW w:w="2260" w:type="dxa"/>
          </w:tcPr>
          <w:p w14:paraId="1C967B79">
            <w:pPr>
              <w:rPr>
                <w:rFonts w:ascii="Arial" w:hAnsi="Arial" w:cs="Arial"/>
                <w:color w:val="000000"/>
                <w:sz w:val="30"/>
                <w:szCs w:val="30"/>
                <w:shd w:val="clear" w:color="auto" w:fill="FFFFFF"/>
              </w:rPr>
            </w:pPr>
          </w:p>
        </w:tc>
        <w:tc>
          <w:tcPr>
            <w:tcW w:w="1674" w:type="dxa"/>
          </w:tcPr>
          <w:p w14:paraId="35D8DF61">
            <w:pPr>
              <w:rPr>
                <w:rFonts w:ascii="Arial" w:hAnsi="Arial" w:cs="Arial"/>
                <w:color w:val="000000"/>
                <w:sz w:val="24"/>
                <w:shd w:val="clear" w:color="auto" w:fill="FFFFFF"/>
              </w:rPr>
            </w:pPr>
            <w:r>
              <w:rPr>
                <w:rFonts w:hint="eastAsia" w:ascii="Arial" w:hAnsi="Arial" w:cs="Arial"/>
                <w:color w:val="000000"/>
                <w:sz w:val="28"/>
                <w:szCs w:val="28"/>
                <w:shd w:val="clear" w:color="auto" w:fill="FFFFFF"/>
              </w:rPr>
              <w:t>颁发机关</w:t>
            </w:r>
          </w:p>
        </w:tc>
        <w:tc>
          <w:tcPr>
            <w:tcW w:w="2505" w:type="dxa"/>
          </w:tcPr>
          <w:p w14:paraId="075007FB">
            <w:pPr>
              <w:rPr>
                <w:rFonts w:ascii="Arial" w:hAnsi="Arial" w:cs="Arial"/>
                <w:color w:val="000000"/>
                <w:sz w:val="30"/>
                <w:szCs w:val="30"/>
                <w:shd w:val="clear" w:color="auto" w:fill="FFFFFF"/>
              </w:rPr>
            </w:pPr>
          </w:p>
        </w:tc>
      </w:tr>
      <w:tr w14:paraId="67E787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1" w:hRule="atLeast"/>
        </w:trPr>
        <w:tc>
          <w:tcPr>
            <w:tcW w:w="3581" w:type="dxa"/>
          </w:tcPr>
          <w:p w14:paraId="3EEF9229">
            <w:pPr>
              <w:rPr>
                <w:rFonts w:ascii="Arial" w:hAnsi="Arial" w:cs="Arial"/>
                <w:color w:val="000000"/>
                <w:sz w:val="30"/>
                <w:szCs w:val="30"/>
                <w:shd w:val="clear" w:color="auto" w:fill="FFFFFF"/>
              </w:rPr>
            </w:pPr>
            <w:r>
              <w:rPr>
                <w:rFonts w:hint="eastAsia" w:ascii="Arial" w:hAnsi="Arial" w:cs="Arial"/>
                <w:color w:val="000000"/>
                <w:sz w:val="30"/>
                <w:szCs w:val="30"/>
                <w:shd w:val="clear" w:color="auto" w:fill="FFFFFF"/>
              </w:rPr>
              <w:t>建筑工程施工许可证号</w:t>
            </w:r>
          </w:p>
        </w:tc>
        <w:tc>
          <w:tcPr>
            <w:tcW w:w="2260" w:type="dxa"/>
          </w:tcPr>
          <w:p w14:paraId="0CF956B9">
            <w:pPr>
              <w:rPr>
                <w:rFonts w:ascii="Arial" w:hAnsi="Arial" w:cs="Arial"/>
                <w:color w:val="000000"/>
                <w:sz w:val="30"/>
                <w:szCs w:val="30"/>
                <w:shd w:val="clear" w:color="auto" w:fill="FFFFFF"/>
              </w:rPr>
            </w:pPr>
          </w:p>
        </w:tc>
        <w:tc>
          <w:tcPr>
            <w:tcW w:w="1674" w:type="dxa"/>
          </w:tcPr>
          <w:p w14:paraId="4F4F8204">
            <w:pPr>
              <w:rPr>
                <w:rFonts w:ascii="Arial" w:hAnsi="Arial" w:cs="Arial"/>
                <w:color w:val="000000"/>
                <w:sz w:val="30"/>
                <w:szCs w:val="30"/>
                <w:shd w:val="clear" w:color="auto" w:fill="FFFFFF"/>
              </w:rPr>
            </w:pPr>
            <w:r>
              <w:rPr>
                <w:rFonts w:hint="eastAsia" w:ascii="Arial" w:hAnsi="Arial" w:cs="Arial"/>
                <w:color w:val="000000"/>
                <w:sz w:val="28"/>
                <w:szCs w:val="28"/>
                <w:shd w:val="clear" w:color="auto" w:fill="FFFFFF"/>
              </w:rPr>
              <w:t>颁发机关</w:t>
            </w:r>
          </w:p>
        </w:tc>
        <w:tc>
          <w:tcPr>
            <w:tcW w:w="2505" w:type="dxa"/>
          </w:tcPr>
          <w:p w14:paraId="0329F16F">
            <w:pPr>
              <w:rPr>
                <w:rFonts w:ascii="Arial" w:hAnsi="Arial" w:cs="Arial"/>
                <w:color w:val="000000"/>
                <w:sz w:val="30"/>
                <w:szCs w:val="30"/>
                <w:shd w:val="clear" w:color="auto" w:fill="FFFFFF"/>
              </w:rPr>
            </w:pPr>
          </w:p>
        </w:tc>
      </w:tr>
      <w:tr w14:paraId="429921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1" w:hRule="atLeast"/>
        </w:trPr>
        <w:tc>
          <w:tcPr>
            <w:tcW w:w="3581" w:type="dxa"/>
          </w:tcPr>
          <w:p w14:paraId="6B11F18D">
            <w:pPr>
              <w:rPr>
                <w:rFonts w:ascii="Arial" w:hAnsi="Arial" w:cs="Arial"/>
                <w:color w:val="000000"/>
                <w:sz w:val="30"/>
                <w:szCs w:val="30"/>
                <w:shd w:val="clear" w:color="auto" w:fill="FFFFFF"/>
              </w:rPr>
            </w:pPr>
            <w:r>
              <w:rPr>
                <w:rFonts w:hint="eastAsia" w:ascii="Arial" w:hAnsi="Arial" w:cs="Arial"/>
                <w:color w:val="000000"/>
                <w:sz w:val="30"/>
                <w:szCs w:val="30"/>
                <w:shd w:val="clear" w:color="auto" w:fill="FFFFFF"/>
              </w:rPr>
              <w:t>开发经营许可证号</w:t>
            </w:r>
          </w:p>
        </w:tc>
        <w:tc>
          <w:tcPr>
            <w:tcW w:w="2260" w:type="dxa"/>
          </w:tcPr>
          <w:p w14:paraId="16533D75">
            <w:pPr>
              <w:rPr>
                <w:rFonts w:ascii="Arial" w:hAnsi="Arial" w:cs="Arial"/>
                <w:color w:val="000000"/>
                <w:sz w:val="30"/>
                <w:szCs w:val="30"/>
                <w:shd w:val="clear" w:color="auto" w:fill="FFFFFF"/>
              </w:rPr>
            </w:pPr>
          </w:p>
        </w:tc>
        <w:tc>
          <w:tcPr>
            <w:tcW w:w="1674" w:type="dxa"/>
          </w:tcPr>
          <w:p w14:paraId="3683EF94">
            <w:pPr>
              <w:rPr>
                <w:rFonts w:ascii="Arial" w:hAnsi="Arial" w:cs="Arial"/>
                <w:color w:val="000000"/>
                <w:sz w:val="30"/>
                <w:szCs w:val="30"/>
                <w:shd w:val="clear" w:color="auto" w:fill="FFFFFF"/>
              </w:rPr>
            </w:pPr>
            <w:r>
              <w:rPr>
                <w:rFonts w:hint="eastAsia" w:ascii="Arial" w:hAnsi="Arial" w:cs="Arial"/>
                <w:color w:val="000000"/>
                <w:sz w:val="28"/>
                <w:szCs w:val="28"/>
                <w:shd w:val="clear" w:color="auto" w:fill="FFFFFF"/>
              </w:rPr>
              <w:t>颁发机关</w:t>
            </w:r>
          </w:p>
        </w:tc>
        <w:tc>
          <w:tcPr>
            <w:tcW w:w="2505" w:type="dxa"/>
          </w:tcPr>
          <w:p w14:paraId="31209749">
            <w:pPr>
              <w:rPr>
                <w:rFonts w:ascii="Arial" w:hAnsi="Arial" w:cs="Arial"/>
                <w:color w:val="000000"/>
                <w:sz w:val="30"/>
                <w:szCs w:val="30"/>
                <w:shd w:val="clear" w:color="auto" w:fill="FFFFFF"/>
              </w:rPr>
            </w:pPr>
          </w:p>
        </w:tc>
      </w:tr>
      <w:tr w14:paraId="06E41B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1" w:hRule="atLeast"/>
        </w:trPr>
        <w:tc>
          <w:tcPr>
            <w:tcW w:w="3581" w:type="dxa"/>
          </w:tcPr>
          <w:p w14:paraId="3A780403">
            <w:pPr>
              <w:rPr>
                <w:rFonts w:ascii="Arial" w:hAnsi="Arial" w:cs="Arial"/>
                <w:color w:val="000000"/>
                <w:sz w:val="30"/>
                <w:szCs w:val="30"/>
                <w:shd w:val="clear" w:color="auto" w:fill="FFFFFF"/>
              </w:rPr>
            </w:pPr>
            <w:r>
              <w:rPr>
                <w:rFonts w:hint="eastAsia" w:ascii="Arial" w:hAnsi="Arial" w:cs="Arial"/>
                <w:color w:val="000000"/>
                <w:sz w:val="30"/>
                <w:szCs w:val="30"/>
                <w:shd w:val="clear" w:color="auto" w:fill="FFFFFF"/>
              </w:rPr>
              <w:t>资金监管账号</w:t>
            </w:r>
          </w:p>
        </w:tc>
        <w:tc>
          <w:tcPr>
            <w:tcW w:w="2260" w:type="dxa"/>
          </w:tcPr>
          <w:p w14:paraId="7EBD9D80">
            <w:pPr>
              <w:rPr>
                <w:rFonts w:ascii="Arial" w:hAnsi="Arial" w:cs="Arial"/>
                <w:color w:val="000000"/>
                <w:sz w:val="30"/>
                <w:szCs w:val="30"/>
                <w:shd w:val="clear" w:color="auto" w:fill="FFFFFF"/>
              </w:rPr>
            </w:pPr>
          </w:p>
        </w:tc>
        <w:tc>
          <w:tcPr>
            <w:tcW w:w="1674" w:type="dxa"/>
          </w:tcPr>
          <w:p w14:paraId="3F1A797E">
            <w:pPr>
              <w:rPr>
                <w:rFonts w:ascii="Arial" w:hAnsi="Arial" w:cs="Arial"/>
                <w:color w:val="000000"/>
                <w:sz w:val="30"/>
                <w:szCs w:val="30"/>
                <w:shd w:val="clear" w:color="auto" w:fill="FFFFFF"/>
              </w:rPr>
            </w:pPr>
            <w:r>
              <w:rPr>
                <w:rFonts w:hint="eastAsia" w:ascii="Arial" w:hAnsi="Arial" w:cs="Arial"/>
                <w:color w:val="000000"/>
                <w:sz w:val="28"/>
                <w:szCs w:val="28"/>
                <w:shd w:val="clear" w:color="auto" w:fill="FFFFFF"/>
              </w:rPr>
              <w:t>颁发机关</w:t>
            </w:r>
          </w:p>
        </w:tc>
        <w:tc>
          <w:tcPr>
            <w:tcW w:w="2505" w:type="dxa"/>
          </w:tcPr>
          <w:p w14:paraId="02694075">
            <w:pPr>
              <w:rPr>
                <w:rFonts w:ascii="Arial" w:hAnsi="Arial" w:cs="Arial"/>
                <w:color w:val="000000"/>
                <w:sz w:val="30"/>
                <w:szCs w:val="30"/>
                <w:shd w:val="clear" w:color="auto" w:fill="FFFFFF"/>
              </w:rPr>
            </w:pPr>
          </w:p>
        </w:tc>
      </w:tr>
    </w:tbl>
    <w:tbl>
      <w:tblPr>
        <w:tblStyle w:val="4"/>
        <w:tblW w:w="861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93"/>
        <w:gridCol w:w="425"/>
        <w:gridCol w:w="1985"/>
        <w:gridCol w:w="1178"/>
        <w:gridCol w:w="806"/>
        <w:gridCol w:w="2035"/>
        <w:gridCol w:w="91"/>
      </w:tblGrid>
      <w:tr w14:paraId="311F46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4" w:hRule="atLeast"/>
        </w:trPr>
        <w:tc>
          <w:tcPr>
            <w:tcW w:w="2518" w:type="dxa"/>
            <w:gridSpan w:val="2"/>
          </w:tcPr>
          <w:p w14:paraId="39EC4705">
            <w:pPr>
              <w:spacing w:line="240" w:lineRule="atLeast"/>
              <w:rPr>
                <w:rFonts w:ascii="宋体" w:hAnsi="宋体" w:cs="Adobe 仿宋 Std R"/>
                <w:color w:val="000000"/>
                <w:sz w:val="28"/>
                <w:szCs w:val="28"/>
                <w:shd w:val="clear" w:color="auto" w:fill="FFFFFF"/>
              </w:rPr>
            </w:pPr>
            <w:r>
              <w:rPr>
                <w:rFonts w:hint="eastAsia" w:ascii="宋体" w:hAnsi="宋体" w:cs="Adobe 仿宋 Std R"/>
                <w:color w:val="000000"/>
                <w:sz w:val="28"/>
                <w:szCs w:val="28"/>
                <w:shd w:val="clear" w:color="auto" w:fill="FFFFFF"/>
              </w:rPr>
              <w:t>申报单位</w:t>
            </w:r>
          </w:p>
        </w:tc>
        <w:tc>
          <w:tcPr>
            <w:tcW w:w="6095" w:type="dxa"/>
            <w:gridSpan w:val="5"/>
          </w:tcPr>
          <w:p w14:paraId="665BE542">
            <w:pPr>
              <w:spacing w:line="240" w:lineRule="atLeast"/>
              <w:rPr>
                <w:rFonts w:ascii="宋体" w:hAnsi="宋体" w:cs="Adobe 仿宋 Std R"/>
                <w:color w:val="000000"/>
                <w:sz w:val="28"/>
                <w:szCs w:val="28"/>
                <w:shd w:val="clear" w:color="auto" w:fill="FFFFFF"/>
              </w:rPr>
            </w:pPr>
            <w:r>
              <w:rPr>
                <w:rFonts w:hint="eastAsia" w:ascii="宋体" w:hAnsi="宋体" w:cs="宋体"/>
                <w:bCs/>
                <w:sz w:val="30"/>
                <w:szCs w:val="30"/>
              </w:rPr>
              <w:t>汶上县XX置业有限公司</w:t>
            </w:r>
          </w:p>
        </w:tc>
      </w:tr>
      <w:tr w14:paraId="40F15C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4" w:hRule="atLeast"/>
        </w:trPr>
        <w:tc>
          <w:tcPr>
            <w:tcW w:w="2518" w:type="dxa"/>
            <w:gridSpan w:val="2"/>
          </w:tcPr>
          <w:p w14:paraId="3F233E83">
            <w:pPr>
              <w:spacing w:line="240" w:lineRule="atLeast"/>
              <w:rPr>
                <w:rFonts w:ascii="宋体" w:hAnsi="宋体" w:cs="Adobe 仿宋 Std R"/>
                <w:color w:val="000000"/>
                <w:sz w:val="28"/>
                <w:szCs w:val="28"/>
                <w:shd w:val="clear" w:color="auto" w:fill="FFFFFF"/>
              </w:rPr>
            </w:pPr>
            <w:r>
              <w:rPr>
                <w:rFonts w:hint="eastAsia" w:ascii="宋体" w:hAnsi="宋体" w:cs="Adobe 仿宋 Std R"/>
                <w:color w:val="000000"/>
                <w:sz w:val="28"/>
                <w:szCs w:val="28"/>
                <w:shd w:val="clear" w:color="auto" w:fill="FFFFFF"/>
              </w:rPr>
              <w:t>工程项目名称</w:t>
            </w:r>
          </w:p>
        </w:tc>
        <w:tc>
          <w:tcPr>
            <w:tcW w:w="6095" w:type="dxa"/>
            <w:gridSpan w:val="5"/>
          </w:tcPr>
          <w:p w14:paraId="673207B0">
            <w:pPr>
              <w:spacing w:line="240" w:lineRule="atLeast"/>
              <w:rPr>
                <w:rFonts w:ascii="宋体" w:hAnsi="宋体" w:cs="Adobe 仿宋 Std R"/>
                <w:color w:val="000000"/>
                <w:sz w:val="28"/>
                <w:szCs w:val="28"/>
                <w:shd w:val="clear" w:color="auto" w:fill="FFFFFF"/>
              </w:rPr>
            </w:pPr>
            <w:r>
              <w:rPr>
                <w:rFonts w:hint="eastAsia" w:ascii="宋体" w:hAnsi="宋体" w:cs="Adobe 仿宋 Std R"/>
                <w:color w:val="000000"/>
                <w:sz w:val="28"/>
                <w:szCs w:val="28"/>
                <w:shd w:val="clear" w:color="auto" w:fill="FFFFFF"/>
              </w:rPr>
              <w:t>XX小区X号楼</w:t>
            </w:r>
          </w:p>
        </w:tc>
      </w:tr>
      <w:tr w14:paraId="495D95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4" w:hRule="atLeast"/>
        </w:trPr>
        <w:tc>
          <w:tcPr>
            <w:tcW w:w="2518" w:type="dxa"/>
            <w:gridSpan w:val="2"/>
          </w:tcPr>
          <w:p w14:paraId="66951510">
            <w:pPr>
              <w:spacing w:line="240" w:lineRule="atLeast"/>
              <w:rPr>
                <w:rFonts w:ascii="宋体" w:hAnsi="宋体" w:cs="Adobe 仿宋 Std R"/>
                <w:color w:val="000000"/>
                <w:sz w:val="28"/>
                <w:szCs w:val="28"/>
                <w:shd w:val="clear" w:color="auto" w:fill="FFFFFF"/>
              </w:rPr>
            </w:pPr>
            <w:r>
              <w:rPr>
                <w:rFonts w:hint="eastAsia" w:ascii="宋体" w:hAnsi="宋体" w:cs="Adobe 仿宋 Std R"/>
                <w:color w:val="000000"/>
                <w:sz w:val="28"/>
                <w:szCs w:val="28"/>
                <w:shd w:val="clear" w:color="auto" w:fill="FFFFFF"/>
              </w:rPr>
              <w:t>房屋坐落地点</w:t>
            </w:r>
          </w:p>
        </w:tc>
        <w:tc>
          <w:tcPr>
            <w:tcW w:w="6095" w:type="dxa"/>
            <w:gridSpan w:val="5"/>
          </w:tcPr>
          <w:p w14:paraId="468C29AF">
            <w:pPr>
              <w:spacing w:line="240" w:lineRule="atLeast"/>
              <w:rPr>
                <w:rFonts w:ascii="宋体" w:hAnsi="宋体" w:cs="Adobe 仿宋 Std R"/>
                <w:color w:val="000000"/>
                <w:sz w:val="28"/>
                <w:szCs w:val="28"/>
                <w:shd w:val="clear" w:color="auto" w:fill="FFFFFF"/>
              </w:rPr>
            </w:pPr>
            <w:r>
              <w:rPr>
                <w:rFonts w:hint="eastAsia" w:ascii="宋体" w:hAnsi="宋体" w:cs="Adobe 仿宋 Std R"/>
                <w:color w:val="000000"/>
                <w:sz w:val="28"/>
                <w:szCs w:val="28"/>
                <w:shd w:val="clear" w:color="auto" w:fill="FFFFFF"/>
              </w:rPr>
              <w:t>汶上县XX路以北，XX路以西</w:t>
            </w:r>
          </w:p>
        </w:tc>
      </w:tr>
      <w:tr w14:paraId="6FF988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4" w:hRule="atLeast"/>
        </w:trPr>
        <w:tc>
          <w:tcPr>
            <w:tcW w:w="2518" w:type="dxa"/>
            <w:gridSpan w:val="2"/>
          </w:tcPr>
          <w:p w14:paraId="144015E6">
            <w:pPr>
              <w:spacing w:line="240" w:lineRule="atLeast"/>
              <w:rPr>
                <w:rFonts w:ascii="宋体" w:hAnsi="宋体" w:cs="Adobe 仿宋 Std R"/>
                <w:color w:val="000000"/>
                <w:sz w:val="28"/>
                <w:szCs w:val="28"/>
                <w:shd w:val="clear" w:color="auto" w:fill="FFFFFF"/>
              </w:rPr>
            </w:pPr>
            <w:r>
              <w:rPr>
                <w:rFonts w:hint="eastAsia" w:ascii="宋体" w:hAnsi="宋体" w:cs="Adobe 仿宋 Std R"/>
                <w:color w:val="000000"/>
                <w:sz w:val="28"/>
                <w:szCs w:val="28"/>
                <w:shd w:val="clear" w:color="auto" w:fill="FFFFFF"/>
              </w:rPr>
              <w:t>结构/层数</w:t>
            </w:r>
          </w:p>
        </w:tc>
        <w:tc>
          <w:tcPr>
            <w:tcW w:w="1985" w:type="dxa"/>
          </w:tcPr>
          <w:p w14:paraId="072D659D">
            <w:pPr>
              <w:spacing w:line="240" w:lineRule="atLeast"/>
              <w:rPr>
                <w:rFonts w:ascii="宋体" w:hAnsi="宋体" w:cs="Adobe 仿宋 Std R"/>
                <w:color w:val="000000"/>
                <w:sz w:val="28"/>
                <w:szCs w:val="28"/>
                <w:shd w:val="clear" w:color="auto" w:fill="FFFFFF"/>
              </w:rPr>
            </w:pPr>
            <w:r>
              <w:rPr>
                <w:rFonts w:hint="eastAsia" w:ascii="宋体" w:hAnsi="宋体" w:cs="Adobe 仿宋 Std R"/>
                <w:color w:val="000000"/>
                <w:sz w:val="28"/>
                <w:szCs w:val="28"/>
                <w:shd w:val="clear" w:color="auto" w:fill="FFFFFF"/>
              </w:rPr>
              <w:t>框架/X层</w:t>
            </w:r>
          </w:p>
        </w:tc>
        <w:tc>
          <w:tcPr>
            <w:tcW w:w="1984" w:type="dxa"/>
            <w:gridSpan w:val="2"/>
          </w:tcPr>
          <w:p w14:paraId="5BAA4CAD">
            <w:pPr>
              <w:spacing w:line="240" w:lineRule="atLeast"/>
              <w:jc w:val="center"/>
              <w:rPr>
                <w:rFonts w:ascii="宋体" w:hAnsi="宋体" w:cs="Adobe 仿宋 Std R"/>
                <w:color w:val="000000"/>
                <w:sz w:val="28"/>
                <w:szCs w:val="28"/>
                <w:shd w:val="clear" w:color="auto" w:fill="FFFFFF"/>
              </w:rPr>
            </w:pPr>
            <w:r>
              <w:rPr>
                <w:rFonts w:hint="eastAsia" w:ascii="宋体" w:hAnsi="宋体" w:cs="Adobe 仿宋 Std R"/>
                <w:color w:val="000000"/>
                <w:sz w:val="28"/>
                <w:szCs w:val="28"/>
                <w:shd w:val="clear" w:color="auto" w:fill="FFFFFF"/>
              </w:rPr>
              <w:t>用途性质</w:t>
            </w:r>
          </w:p>
        </w:tc>
        <w:tc>
          <w:tcPr>
            <w:tcW w:w="2126" w:type="dxa"/>
            <w:gridSpan w:val="2"/>
          </w:tcPr>
          <w:p w14:paraId="2D51593D">
            <w:pPr>
              <w:spacing w:line="240" w:lineRule="atLeast"/>
              <w:rPr>
                <w:rFonts w:ascii="宋体" w:hAnsi="宋体" w:cs="Adobe 仿宋 Std R"/>
                <w:color w:val="000000"/>
                <w:sz w:val="28"/>
                <w:szCs w:val="28"/>
                <w:shd w:val="clear" w:color="auto" w:fill="FFFFFF"/>
              </w:rPr>
            </w:pPr>
            <w:r>
              <w:rPr>
                <w:rFonts w:hint="eastAsia" w:ascii="宋体" w:hAnsi="宋体" w:cs="Adobe 仿宋 Std R"/>
                <w:color w:val="000000"/>
                <w:sz w:val="28"/>
                <w:szCs w:val="28"/>
                <w:shd w:val="clear" w:color="auto" w:fill="FFFFFF"/>
              </w:rPr>
              <w:t>住宅、商业</w:t>
            </w:r>
          </w:p>
        </w:tc>
      </w:tr>
      <w:tr w14:paraId="49ED24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4" w:hRule="atLeast"/>
        </w:trPr>
        <w:tc>
          <w:tcPr>
            <w:tcW w:w="2518" w:type="dxa"/>
            <w:gridSpan w:val="2"/>
          </w:tcPr>
          <w:p w14:paraId="78BC6AE3">
            <w:pPr>
              <w:spacing w:line="240" w:lineRule="atLeast"/>
              <w:rPr>
                <w:rFonts w:ascii="宋体" w:hAnsi="宋体" w:cs="Adobe 仿宋 Std R"/>
                <w:color w:val="000000"/>
                <w:sz w:val="28"/>
                <w:szCs w:val="28"/>
                <w:shd w:val="clear" w:color="auto" w:fill="FFFFFF"/>
              </w:rPr>
            </w:pPr>
            <w:r>
              <w:rPr>
                <w:rFonts w:hint="eastAsia" w:ascii="宋体" w:hAnsi="宋体" w:cs="Adobe 仿宋 Std R"/>
                <w:color w:val="000000"/>
                <w:sz w:val="28"/>
                <w:szCs w:val="28"/>
                <w:shd w:val="clear" w:color="auto" w:fill="FFFFFF"/>
              </w:rPr>
              <w:t>建筑总面积（㎡）</w:t>
            </w:r>
          </w:p>
        </w:tc>
        <w:tc>
          <w:tcPr>
            <w:tcW w:w="1985" w:type="dxa"/>
          </w:tcPr>
          <w:p w14:paraId="46DBDFC6">
            <w:pPr>
              <w:spacing w:line="240" w:lineRule="atLeast"/>
              <w:rPr>
                <w:rFonts w:ascii="宋体" w:hAnsi="宋体" w:cs="Adobe 仿宋 Std R"/>
                <w:color w:val="000000"/>
                <w:sz w:val="28"/>
                <w:szCs w:val="28"/>
                <w:shd w:val="clear" w:color="auto" w:fill="FFFFFF"/>
              </w:rPr>
            </w:pPr>
            <w:r>
              <w:rPr>
                <w:rFonts w:hint="eastAsia" w:ascii="宋体" w:hAnsi="宋体" w:cs="Adobe 仿宋 Std R"/>
                <w:color w:val="000000"/>
                <w:sz w:val="28"/>
                <w:szCs w:val="28"/>
                <w:shd w:val="clear" w:color="auto" w:fill="FFFFFF"/>
              </w:rPr>
              <w:t>XXX</w:t>
            </w:r>
          </w:p>
        </w:tc>
        <w:tc>
          <w:tcPr>
            <w:tcW w:w="1984" w:type="dxa"/>
            <w:gridSpan w:val="2"/>
          </w:tcPr>
          <w:p w14:paraId="471782E1">
            <w:pPr>
              <w:spacing w:line="240" w:lineRule="atLeast"/>
              <w:jc w:val="center"/>
              <w:rPr>
                <w:rFonts w:ascii="宋体" w:hAnsi="宋体" w:cs="Adobe 仿宋 Std R"/>
                <w:color w:val="000000"/>
                <w:sz w:val="28"/>
                <w:szCs w:val="28"/>
                <w:shd w:val="clear" w:color="auto" w:fill="FFFFFF"/>
              </w:rPr>
            </w:pPr>
            <w:r>
              <w:rPr>
                <w:rFonts w:hint="eastAsia" w:ascii="宋体" w:hAnsi="宋体" w:cs="Adobe 仿宋 Std R"/>
                <w:color w:val="000000"/>
                <w:sz w:val="28"/>
                <w:szCs w:val="28"/>
                <w:shd w:val="clear" w:color="auto" w:fill="FFFFFF"/>
              </w:rPr>
              <w:t>幢数</w:t>
            </w:r>
          </w:p>
        </w:tc>
        <w:tc>
          <w:tcPr>
            <w:tcW w:w="2126" w:type="dxa"/>
            <w:gridSpan w:val="2"/>
          </w:tcPr>
          <w:p w14:paraId="57A1E80C">
            <w:pPr>
              <w:spacing w:line="240" w:lineRule="atLeast"/>
              <w:rPr>
                <w:rFonts w:ascii="宋体" w:hAnsi="宋体" w:cs="Adobe 仿宋 Std R"/>
                <w:color w:val="000000"/>
                <w:sz w:val="28"/>
                <w:szCs w:val="28"/>
                <w:shd w:val="clear" w:color="auto" w:fill="FFFFFF"/>
              </w:rPr>
            </w:pPr>
            <w:r>
              <w:rPr>
                <w:rFonts w:hint="eastAsia" w:ascii="宋体" w:hAnsi="宋体" w:cs="Adobe 仿宋 Std R"/>
                <w:color w:val="000000"/>
                <w:sz w:val="28"/>
                <w:szCs w:val="28"/>
                <w:shd w:val="clear" w:color="auto" w:fill="FFFFFF"/>
              </w:rPr>
              <w:t>X</w:t>
            </w:r>
          </w:p>
        </w:tc>
      </w:tr>
      <w:tr w14:paraId="7A66F6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4" w:hRule="atLeast"/>
        </w:trPr>
        <w:tc>
          <w:tcPr>
            <w:tcW w:w="2518" w:type="dxa"/>
            <w:gridSpan w:val="2"/>
          </w:tcPr>
          <w:p w14:paraId="62F64726">
            <w:pPr>
              <w:spacing w:line="240" w:lineRule="atLeast"/>
              <w:rPr>
                <w:rFonts w:ascii="宋体" w:hAnsi="宋体" w:cs="Adobe 仿宋 Std R"/>
                <w:color w:val="000000"/>
                <w:sz w:val="28"/>
                <w:szCs w:val="28"/>
                <w:shd w:val="clear" w:color="auto" w:fill="FFFFFF"/>
              </w:rPr>
            </w:pPr>
            <w:r>
              <w:rPr>
                <w:rFonts w:hint="eastAsia" w:ascii="宋体" w:hAnsi="宋体" w:cs="Adobe 仿宋 Std R"/>
                <w:color w:val="000000"/>
                <w:sz w:val="28"/>
                <w:szCs w:val="28"/>
                <w:shd w:val="clear" w:color="auto" w:fill="FFFFFF"/>
              </w:rPr>
              <w:t>预（销）售面积（㎡）</w:t>
            </w:r>
          </w:p>
        </w:tc>
        <w:tc>
          <w:tcPr>
            <w:tcW w:w="1985" w:type="dxa"/>
          </w:tcPr>
          <w:p w14:paraId="2D5315A7">
            <w:pPr>
              <w:spacing w:line="240" w:lineRule="atLeast"/>
              <w:rPr>
                <w:rFonts w:ascii="宋体" w:hAnsi="宋体" w:cs="Adobe 仿宋 Std R"/>
                <w:color w:val="000000"/>
                <w:sz w:val="28"/>
                <w:szCs w:val="28"/>
                <w:shd w:val="clear" w:color="auto" w:fill="FFFFFF"/>
              </w:rPr>
            </w:pPr>
            <w:r>
              <w:rPr>
                <w:rFonts w:hint="eastAsia" w:ascii="宋体" w:hAnsi="宋体" w:cs="Adobe 仿宋 Std R"/>
                <w:color w:val="000000"/>
                <w:sz w:val="28"/>
                <w:szCs w:val="28"/>
                <w:shd w:val="clear" w:color="auto" w:fill="FFFFFF"/>
              </w:rPr>
              <w:t>XXX</w:t>
            </w:r>
          </w:p>
        </w:tc>
        <w:tc>
          <w:tcPr>
            <w:tcW w:w="1984" w:type="dxa"/>
            <w:gridSpan w:val="2"/>
          </w:tcPr>
          <w:p w14:paraId="7870370E">
            <w:pPr>
              <w:spacing w:line="240" w:lineRule="atLeast"/>
              <w:jc w:val="center"/>
              <w:rPr>
                <w:rFonts w:ascii="宋体" w:hAnsi="宋体" w:cs="Adobe 仿宋 Std R"/>
                <w:color w:val="000000"/>
                <w:sz w:val="28"/>
                <w:szCs w:val="28"/>
                <w:shd w:val="clear" w:color="auto" w:fill="FFFFFF"/>
              </w:rPr>
            </w:pPr>
            <w:r>
              <w:rPr>
                <w:rFonts w:hint="eastAsia" w:ascii="宋体" w:hAnsi="宋体" w:cs="Adobe 仿宋 Std R"/>
                <w:color w:val="000000"/>
                <w:sz w:val="28"/>
                <w:szCs w:val="28"/>
                <w:shd w:val="clear" w:color="auto" w:fill="FFFFFF"/>
              </w:rPr>
              <w:t>套数</w:t>
            </w:r>
          </w:p>
        </w:tc>
        <w:tc>
          <w:tcPr>
            <w:tcW w:w="2126" w:type="dxa"/>
            <w:gridSpan w:val="2"/>
          </w:tcPr>
          <w:p w14:paraId="51C78977">
            <w:pPr>
              <w:spacing w:line="240" w:lineRule="atLeast"/>
              <w:rPr>
                <w:rFonts w:ascii="宋体" w:hAnsi="宋体" w:cs="Adobe 仿宋 Std R"/>
                <w:color w:val="000000"/>
                <w:sz w:val="28"/>
                <w:szCs w:val="28"/>
                <w:shd w:val="clear" w:color="auto" w:fill="FFFFFF"/>
              </w:rPr>
            </w:pPr>
            <w:r>
              <w:rPr>
                <w:rFonts w:hint="eastAsia" w:ascii="宋体" w:hAnsi="宋体" w:cs="Adobe 仿宋 Std R"/>
                <w:color w:val="000000"/>
                <w:sz w:val="28"/>
                <w:szCs w:val="28"/>
                <w:shd w:val="clear" w:color="auto" w:fill="FFFFFF"/>
              </w:rPr>
              <w:t>X</w:t>
            </w:r>
          </w:p>
        </w:tc>
      </w:tr>
      <w:tr w14:paraId="3D767D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6" w:hRule="atLeast"/>
        </w:trPr>
        <w:tc>
          <w:tcPr>
            <w:tcW w:w="2518" w:type="dxa"/>
            <w:gridSpan w:val="2"/>
          </w:tcPr>
          <w:p w14:paraId="2183D443">
            <w:pPr>
              <w:spacing w:line="240" w:lineRule="atLeast"/>
              <w:rPr>
                <w:rFonts w:ascii="宋体" w:hAnsi="宋体" w:cs="Adobe 仿宋 Std R"/>
                <w:color w:val="000000"/>
                <w:sz w:val="28"/>
                <w:szCs w:val="28"/>
                <w:shd w:val="clear" w:color="auto" w:fill="FFFFFF"/>
              </w:rPr>
            </w:pPr>
            <w:r>
              <w:rPr>
                <w:rFonts w:hint="eastAsia" w:ascii="宋体" w:hAnsi="宋体" w:cs="Adobe 仿宋 Std R"/>
                <w:color w:val="000000"/>
                <w:sz w:val="28"/>
                <w:szCs w:val="28"/>
                <w:shd w:val="clear" w:color="auto" w:fill="FFFFFF"/>
              </w:rPr>
              <w:t>境内预（销）售</w:t>
            </w:r>
          </w:p>
          <w:p w14:paraId="64FD09A7">
            <w:pPr>
              <w:spacing w:line="240" w:lineRule="atLeast"/>
              <w:rPr>
                <w:rFonts w:ascii="宋体" w:hAnsi="宋体" w:cs="Adobe 仿宋 Std R"/>
                <w:color w:val="000000"/>
                <w:sz w:val="28"/>
                <w:szCs w:val="28"/>
                <w:shd w:val="clear" w:color="auto" w:fill="FFFFFF"/>
              </w:rPr>
            </w:pPr>
            <w:r>
              <w:rPr>
                <w:rFonts w:hint="eastAsia" w:ascii="宋体" w:hAnsi="宋体" w:cs="Adobe 仿宋 Std R"/>
                <w:color w:val="000000"/>
                <w:sz w:val="28"/>
                <w:szCs w:val="28"/>
                <w:shd w:val="clear" w:color="auto" w:fill="FFFFFF"/>
              </w:rPr>
              <w:t>面积（㎡）</w:t>
            </w:r>
          </w:p>
        </w:tc>
        <w:tc>
          <w:tcPr>
            <w:tcW w:w="1985" w:type="dxa"/>
          </w:tcPr>
          <w:p w14:paraId="43BA72E4">
            <w:pPr>
              <w:spacing w:line="240" w:lineRule="atLeast"/>
              <w:rPr>
                <w:rFonts w:ascii="宋体" w:hAnsi="宋体" w:cs="Adobe 仿宋 Std R"/>
                <w:color w:val="000000"/>
                <w:sz w:val="28"/>
                <w:szCs w:val="28"/>
                <w:shd w:val="clear" w:color="auto" w:fill="FFFFFF"/>
              </w:rPr>
            </w:pPr>
          </w:p>
        </w:tc>
        <w:tc>
          <w:tcPr>
            <w:tcW w:w="1984" w:type="dxa"/>
            <w:gridSpan w:val="2"/>
          </w:tcPr>
          <w:p w14:paraId="0FCB86C4">
            <w:pPr>
              <w:spacing w:line="240" w:lineRule="atLeast"/>
              <w:jc w:val="center"/>
              <w:rPr>
                <w:rFonts w:ascii="宋体" w:hAnsi="宋体" w:cs="Adobe 仿宋 Std R"/>
                <w:color w:val="000000"/>
                <w:sz w:val="28"/>
                <w:szCs w:val="28"/>
                <w:shd w:val="clear" w:color="auto" w:fill="FFFFFF"/>
              </w:rPr>
            </w:pPr>
            <w:r>
              <w:rPr>
                <w:rFonts w:hint="eastAsia" w:ascii="宋体" w:hAnsi="宋体" w:cs="Adobe 仿宋 Std R"/>
                <w:color w:val="000000"/>
                <w:sz w:val="28"/>
                <w:szCs w:val="28"/>
                <w:shd w:val="clear" w:color="auto" w:fill="FFFFFF"/>
              </w:rPr>
              <w:t>套数</w:t>
            </w:r>
          </w:p>
        </w:tc>
        <w:tc>
          <w:tcPr>
            <w:tcW w:w="2126" w:type="dxa"/>
            <w:gridSpan w:val="2"/>
          </w:tcPr>
          <w:p w14:paraId="27440246">
            <w:pPr>
              <w:spacing w:line="240" w:lineRule="atLeast"/>
              <w:rPr>
                <w:rFonts w:ascii="宋体" w:hAnsi="宋体" w:cs="Adobe 仿宋 Std R"/>
                <w:color w:val="000000"/>
                <w:sz w:val="28"/>
                <w:szCs w:val="28"/>
                <w:shd w:val="clear" w:color="auto" w:fill="FFFFFF"/>
              </w:rPr>
            </w:pPr>
          </w:p>
        </w:tc>
      </w:tr>
      <w:tr w14:paraId="57D1E1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9" w:hRule="atLeast"/>
        </w:trPr>
        <w:tc>
          <w:tcPr>
            <w:tcW w:w="2518" w:type="dxa"/>
            <w:gridSpan w:val="2"/>
          </w:tcPr>
          <w:p w14:paraId="5EE48F9B">
            <w:pPr>
              <w:spacing w:line="240" w:lineRule="atLeast"/>
              <w:rPr>
                <w:rFonts w:ascii="宋体" w:hAnsi="宋体" w:cs="Adobe 仿宋 Std R"/>
                <w:color w:val="000000"/>
                <w:sz w:val="28"/>
                <w:szCs w:val="28"/>
                <w:shd w:val="clear" w:color="auto" w:fill="FFFFFF"/>
              </w:rPr>
            </w:pPr>
            <w:r>
              <w:rPr>
                <w:rFonts w:hint="eastAsia" w:ascii="宋体" w:hAnsi="宋体" w:cs="Adobe 仿宋 Std R"/>
                <w:color w:val="000000"/>
                <w:sz w:val="28"/>
                <w:szCs w:val="28"/>
                <w:shd w:val="clear" w:color="auto" w:fill="FFFFFF"/>
              </w:rPr>
              <w:t>开工日期</w:t>
            </w:r>
          </w:p>
        </w:tc>
        <w:tc>
          <w:tcPr>
            <w:tcW w:w="1985" w:type="dxa"/>
          </w:tcPr>
          <w:p w14:paraId="474DE954">
            <w:pPr>
              <w:spacing w:line="240" w:lineRule="atLeast"/>
              <w:rPr>
                <w:rFonts w:ascii="宋体" w:hAnsi="宋体" w:cs="Adobe 仿宋 Std R"/>
                <w:color w:val="000000"/>
                <w:sz w:val="28"/>
                <w:szCs w:val="28"/>
                <w:shd w:val="clear" w:color="auto" w:fill="FFFFFF"/>
              </w:rPr>
            </w:pPr>
            <w:r>
              <w:rPr>
                <w:rFonts w:hint="eastAsia" w:ascii="宋体" w:hAnsi="宋体" w:cs="Adobe 仿宋 Std R"/>
                <w:color w:val="000000"/>
                <w:sz w:val="28"/>
                <w:szCs w:val="28"/>
                <w:shd w:val="clear" w:color="auto" w:fill="FFFFFF"/>
              </w:rPr>
              <w:t>2017.02.28</w:t>
            </w:r>
          </w:p>
        </w:tc>
        <w:tc>
          <w:tcPr>
            <w:tcW w:w="1984" w:type="dxa"/>
            <w:gridSpan w:val="2"/>
          </w:tcPr>
          <w:p w14:paraId="18349CC3">
            <w:pPr>
              <w:spacing w:line="240" w:lineRule="atLeast"/>
              <w:jc w:val="center"/>
              <w:rPr>
                <w:rFonts w:ascii="宋体" w:hAnsi="宋体" w:cs="Adobe 仿宋 Std R"/>
                <w:color w:val="000000"/>
                <w:sz w:val="28"/>
                <w:szCs w:val="28"/>
                <w:shd w:val="clear" w:color="auto" w:fill="FFFFFF"/>
              </w:rPr>
            </w:pPr>
            <w:r>
              <w:rPr>
                <w:rFonts w:hint="eastAsia" w:ascii="宋体" w:hAnsi="宋体" w:cs="Adobe 仿宋 Std R"/>
                <w:color w:val="000000"/>
                <w:sz w:val="28"/>
                <w:szCs w:val="28"/>
                <w:shd w:val="clear" w:color="auto" w:fill="FFFFFF"/>
              </w:rPr>
              <w:t>工程竣工日期</w:t>
            </w:r>
          </w:p>
        </w:tc>
        <w:tc>
          <w:tcPr>
            <w:tcW w:w="2126" w:type="dxa"/>
            <w:gridSpan w:val="2"/>
          </w:tcPr>
          <w:p w14:paraId="49294E74">
            <w:pPr>
              <w:spacing w:line="240" w:lineRule="atLeast"/>
              <w:rPr>
                <w:rFonts w:ascii="宋体" w:hAnsi="宋体" w:cs="Adobe 仿宋 Std R"/>
                <w:color w:val="000000"/>
                <w:sz w:val="28"/>
                <w:szCs w:val="28"/>
                <w:shd w:val="clear" w:color="auto" w:fill="FFFFFF"/>
              </w:rPr>
            </w:pPr>
            <w:r>
              <w:rPr>
                <w:rFonts w:hint="eastAsia" w:ascii="宋体" w:hAnsi="宋体" w:cs="Adobe 仿宋 Std R"/>
                <w:color w:val="000000"/>
                <w:sz w:val="28"/>
                <w:szCs w:val="28"/>
                <w:shd w:val="clear" w:color="auto" w:fill="FFFFFF"/>
              </w:rPr>
              <w:t>2018.02.28</w:t>
            </w:r>
          </w:p>
        </w:tc>
      </w:tr>
      <w:tr w14:paraId="65CB1C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9" w:hRule="atLeast"/>
        </w:trPr>
        <w:tc>
          <w:tcPr>
            <w:tcW w:w="2518" w:type="dxa"/>
            <w:gridSpan w:val="2"/>
          </w:tcPr>
          <w:p w14:paraId="00747636">
            <w:pPr>
              <w:spacing w:line="240" w:lineRule="atLeast"/>
              <w:rPr>
                <w:rFonts w:ascii="宋体" w:hAnsi="宋体" w:cs="Adobe 仿宋 Std R"/>
                <w:color w:val="000000"/>
                <w:sz w:val="28"/>
                <w:szCs w:val="28"/>
                <w:shd w:val="clear" w:color="auto" w:fill="FFFFFF"/>
              </w:rPr>
            </w:pPr>
            <w:r>
              <w:rPr>
                <w:rFonts w:hint="eastAsia" w:ascii="宋体" w:hAnsi="宋体" w:cs="Adobe 仿宋 Std R"/>
                <w:color w:val="000000"/>
                <w:sz w:val="28"/>
                <w:szCs w:val="28"/>
                <w:shd w:val="clear" w:color="auto" w:fill="FFFFFF"/>
              </w:rPr>
              <w:t>开发资质等级证号</w:t>
            </w:r>
          </w:p>
        </w:tc>
        <w:tc>
          <w:tcPr>
            <w:tcW w:w="1985" w:type="dxa"/>
          </w:tcPr>
          <w:p w14:paraId="2C541315">
            <w:pPr>
              <w:spacing w:line="240" w:lineRule="atLeast"/>
              <w:rPr>
                <w:rFonts w:ascii="宋体" w:hAnsi="宋体" w:cs="Adobe 仿宋 Std R"/>
                <w:color w:val="000000"/>
                <w:sz w:val="24"/>
                <w:shd w:val="clear" w:color="auto" w:fill="FFFFFF"/>
              </w:rPr>
            </w:pPr>
            <w:r>
              <w:rPr>
                <w:rFonts w:hint="eastAsia" w:ascii="宋体" w:hAnsi="宋体" w:cs="Adobe 仿宋 Std R"/>
                <w:color w:val="000000"/>
                <w:sz w:val="24"/>
                <w:shd w:val="clear" w:color="auto" w:fill="FFFFFF"/>
              </w:rPr>
              <w:t>XXX</w:t>
            </w:r>
          </w:p>
        </w:tc>
        <w:tc>
          <w:tcPr>
            <w:tcW w:w="1984" w:type="dxa"/>
            <w:gridSpan w:val="2"/>
          </w:tcPr>
          <w:p w14:paraId="64D54CD5">
            <w:pPr>
              <w:spacing w:line="240" w:lineRule="atLeast"/>
              <w:jc w:val="center"/>
              <w:rPr>
                <w:rFonts w:ascii="宋体" w:hAnsi="宋体" w:cs="Adobe 仿宋 Std R"/>
                <w:color w:val="000000"/>
                <w:sz w:val="28"/>
                <w:szCs w:val="28"/>
                <w:shd w:val="clear" w:color="auto" w:fill="FFFFFF"/>
              </w:rPr>
            </w:pPr>
            <w:r>
              <w:rPr>
                <w:rFonts w:hint="eastAsia" w:ascii="宋体" w:hAnsi="宋体" w:cs="Adobe 仿宋 Std R"/>
                <w:color w:val="000000"/>
                <w:sz w:val="28"/>
                <w:szCs w:val="28"/>
                <w:shd w:val="clear" w:color="auto" w:fill="FFFFFF"/>
              </w:rPr>
              <w:t>颁发机关</w:t>
            </w:r>
          </w:p>
        </w:tc>
        <w:tc>
          <w:tcPr>
            <w:tcW w:w="2126" w:type="dxa"/>
            <w:gridSpan w:val="2"/>
          </w:tcPr>
          <w:p w14:paraId="046BD198">
            <w:pPr>
              <w:spacing w:line="240" w:lineRule="atLeast"/>
              <w:rPr>
                <w:rFonts w:ascii="宋体" w:hAnsi="宋体" w:cs="Adobe 仿宋 Std R"/>
                <w:color w:val="000000"/>
                <w:sz w:val="24"/>
                <w:shd w:val="clear" w:color="auto" w:fill="FFFFFF"/>
              </w:rPr>
            </w:pPr>
            <w:r>
              <w:rPr>
                <w:rFonts w:hint="eastAsia" w:ascii="宋体" w:hAnsi="宋体" w:cs="Adobe 仿宋 Std R"/>
                <w:color w:val="000000"/>
                <w:sz w:val="24"/>
                <w:shd w:val="clear" w:color="auto" w:fill="FFFFFF"/>
              </w:rPr>
              <w:t>济宁市住房和城乡建设局</w:t>
            </w:r>
          </w:p>
        </w:tc>
      </w:tr>
      <w:tr w14:paraId="1FEB5E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9" w:hRule="atLeast"/>
        </w:trPr>
        <w:tc>
          <w:tcPr>
            <w:tcW w:w="2518" w:type="dxa"/>
            <w:gridSpan w:val="2"/>
          </w:tcPr>
          <w:p w14:paraId="59F72B6B">
            <w:pPr>
              <w:spacing w:line="240" w:lineRule="atLeast"/>
              <w:rPr>
                <w:rFonts w:ascii="宋体" w:hAnsi="宋体" w:cs="Adobe 仿宋 Std R"/>
                <w:color w:val="000000"/>
                <w:sz w:val="28"/>
                <w:szCs w:val="28"/>
                <w:shd w:val="clear" w:color="auto" w:fill="FFFFFF"/>
              </w:rPr>
            </w:pPr>
            <w:r>
              <w:rPr>
                <w:rFonts w:hint="eastAsia" w:ascii="宋体" w:hAnsi="宋体" w:cs="Adobe 仿宋 Std R"/>
                <w:color w:val="000000"/>
                <w:sz w:val="28"/>
                <w:szCs w:val="28"/>
                <w:shd w:val="clear" w:color="auto" w:fill="FFFFFF"/>
              </w:rPr>
              <w:t>营业执照</w:t>
            </w:r>
          </w:p>
        </w:tc>
        <w:tc>
          <w:tcPr>
            <w:tcW w:w="1985" w:type="dxa"/>
          </w:tcPr>
          <w:p w14:paraId="3C98B227">
            <w:pPr>
              <w:spacing w:line="240" w:lineRule="atLeast"/>
              <w:rPr>
                <w:rFonts w:ascii="宋体" w:hAnsi="宋体" w:cs="Adobe 仿宋 Std R"/>
                <w:color w:val="000000"/>
                <w:sz w:val="24"/>
                <w:shd w:val="clear" w:color="auto" w:fill="FFFFFF"/>
              </w:rPr>
            </w:pPr>
            <w:r>
              <w:rPr>
                <w:rFonts w:hint="eastAsia" w:ascii="宋体" w:hAnsi="宋体" w:cs="Adobe 仿宋 Std R"/>
                <w:color w:val="000000"/>
                <w:sz w:val="24"/>
                <w:shd w:val="clear" w:color="auto" w:fill="FFFFFF"/>
              </w:rPr>
              <w:t>91370XXXXXXX</w:t>
            </w:r>
          </w:p>
        </w:tc>
        <w:tc>
          <w:tcPr>
            <w:tcW w:w="1984" w:type="dxa"/>
            <w:gridSpan w:val="2"/>
          </w:tcPr>
          <w:p w14:paraId="437F5BDE">
            <w:pPr>
              <w:spacing w:line="240" w:lineRule="atLeast"/>
              <w:jc w:val="center"/>
              <w:rPr>
                <w:rFonts w:ascii="宋体" w:hAnsi="宋体" w:cs="Adobe 仿宋 Std R"/>
                <w:color w:val="000000"/>
                <w:sz w:val="28"/>
                <w:szCs w:val="28"/>
                <w:shd w:val="clear" w:color="auto" w:fill="FFFFFF"/>
              </w:rPr>
            </w:pPr>
            <w:r>
              <w:rPr>
                <w:rFonts w:hint="eastAsia" w:ascii="宋体" w:hAnsi="宋体" w:cs="Adobe 仿宋 Std R"/>
                <w:color w:val="000000"/>
                <w:sz w:val="28"/>
                <w:szCs w:val="28"/>
                <w:shd w:val="clear" w:color="auto" w:fill="FFFFFF"/>
              </w:rPr>
              <w:t>颁发机关</w:t>
            </w:r>
          </w:p>
        </w:tc>
        <w:tc>
          <w:tcPr>
            <w:tcW w:w="2126" w:type="dxa"/>
            <w:gridSpan w:val="2"/>
          </w:tcPr>
          <w:p w14:paraId="2BAF82C3">
            <w:pPr>
              <w:spacing w:line="240" w:lineRule="atLeast"/>
              <w:rPr>
                <w:rFonts w:ascii="宋体" w:hAnsi="宋体" w:cs="Adobe 仿宋 Std R"/>
                <w:color w:val="000000"/>
                <w:sz w:val="24"/>
                <w:shd w:val="clear" w:color="auto" w:fill="FFFFFF"/>
              </w:rPr>
            </w:pPr>
            <w:r>
              <w:rPr>
                <w:rFonts w:hint="eastAsia" w:ascii="宋体" w:hAnsi="宋体" w:cs="Adobe 仿宋 Std R"/>
                <w:color w:val="000000"/>
                <w:sz w:val="24"/>
                <w:shd w:val="clear" w:color="auto" w:fill="FFFFFF"/>
              </w:rPr>
              <w:t>汶上县工商行政管理局</w:t>
            </w:r>
          </w:p>
        </w:tc>
      </w:tr>
      <w:tr w14:paraId="5EAD63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9" w:hRule="atLeast"/>
        </w:trPr>
        <w:tc>
          <w:tcPr>
            <w:tcW w:w="2518" w:type="dxa"/>
            <w:gridSpan w:val="2"/>
          </w:tcPr>
          <w:p w14:paraId="6FF123C2">
            <w:pPr>
              <w:spacing w:line="240" w:lineRule="atLeast"/>
              <w:rPr>
                <w:rFonts w:ascii="宋体" w:hAnsi="宋体" w:cs="Adobe 仿宋 Std R"/>
                <w:color w:val="000000"/>
                <w:sz w:val="28"/>
                <w:szCs w:val="28"/>
                <w:shd w:val="clear" w:color="auto" w:fill="FFFFFF"/>
              </w:rPr>
            </w:pPr>
            <w:r>
              <w:rPr>
                <w:rFonts w:hint="eastAsia" w:ascii="宋体" w:hAnsi="宋体" w:cs="Adobe 仿宋 Std R"/>
                <w:color w:val="000000"/>
                <w:sz w:val="28"/>
                <w:szCs w:val="28"/>
                <w:shd w:val="clear" w:color="auto" w:fill="FFFFFF"/>
              </w:rPr>
              <w:t>土地使用权证号</w:t>
            </w:r>
          </w:p>
        </w:tc>
        <w:tc>
          <w:tcPr>
            <w:tcW w:w="1985" w:type="dxa"/>
          </w:tcPr>
          <w:p w14:paraId="29D5D324">
            <w:pPr>
              <w:spacing w:line="240" w:lineRule="atLeast"/>
              <w:rPr>
                <w:rFonts w:ascii="宋体" w:hAnsi="宋体" w:cs="Adobe 仿宋 Std R"/>
                <w:color w:val="000000"/>
                <w:sz w:val="24"/>
                <w:shd w:val="clear" w:color="auto" w:fill="FFFFFF"/>
              </w:rPr>
            </w:pPr>
            <w:r>
              <w:rPr>
                <w:rFonts w:hint="eastAsia" w:ascii="宋体" w:hAnsi="宋体" w:cs="Adobe 仿宋 Std R"/>
                <w:color w:val="000000"/>
                <w:sz w:val="24"/>
                <w:shd w:val="clear" w:color="auto" w:fill="FFFFFF"/>
              </w:rPr>
              <w:t>鲁（2017）汶上县不动产权第XX号</w:t>
            </w:r>
          </w:p>
        </w:tc>
        <w:tc>
          <w:tcPr>
            <w:tcW w:w="1984" w:type="dxa"/>
            <w:gridSpan w:val="2"/>
          </w:tcPr>
          <w:p w14:paraId="6BE0D0CA">
            <w:pPr>
              <w:spacing w:line="240" w:lineRule="atLeast"/>
              <w:jc w:val="center"/>
              <w:rPr>
                <w:rFonts w:ascii="宋体" w:hAnsi="宋体" w:cs="Adobe 仿宋 Std R"/>
                <w:color w:val="000000"/>
                <w:sz w:val="28"/>
                <w:szCs w:val="28"/>
                <w:shd w:val="clear" w:color="auto" w:fill="FFFFFF"/>
              </w:rPr>
            </w:pPr>
            <w:r>
              <w:rPr>
                <w:rFonts w:hint="eastAsia" w:ascii="宋体" w:hAnsi="宋体" w:cs="Adobe 仿宋 Std R"/>
                <w:color w:val="000000"/>
                <w:sz w:val="28"/>
                <w:szCs w:val="28"/>
                <w:shd w:val="clear" w:color="auto" w:fill="FFFFFF"/>
              </w:rPr>
              <w:t>颁发机关</w:t>
            </w:r>
          </w:p>
        </w:tc>
        <w:tc>
          <w:tcPr>
            <w:tcW w:w="2126" w:type="dxa"/>
            <w:gridSpan w:val="2"/>
          </w:tcPr>
          <w:p w14:paraId="61FB470B">
            <w:pPr>
              <w:spacing w:line="240" w:lineRule="atLeast"/>
              <w:rPr>
                <w:rFonts w:ascii="宋体" w:hAnsi="宋体" w:cs="Adobe 仿宋 Std R"/>
                <w:color w:val="000000"/>
                <w:sz w:val="24"/>
                <w:shd w:val="clear" w:color="auto" w:fill="FFFFFF"/>
              </w:rPr>
            </w:pPr>
            <w:r>
              <w:rPr>
                <w:rFonts w:hint="eastAsia" w:ascii="宋体" w:hAnsi="宋体" w:cs="Adobe 仿宋 Std R"/>
                <w:color w:val="000000"/>
                <w:sz w:val="24"/>
                <w:shd w:val="clear" w:color="auto" w:fill="FFFFFF"/>
              </w:rPr>
              <w:t>汶上县国土资源局</w:t>
            </w:r>
          </w:p>
        </w:tc>
      </w:tr>
      <w:tr w14:paraId="174C51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18" w:type="dxa"/>
            <w:gridSpan w:val="2"/>
          </w:tcPr>
          <w:p w14:paraId="69DD144E">
            <w:pPr>
              <w:spacing w:line="240" w:lineRule="atLeast"/>
              <w:rPr>
                <w:rFonts w:ascii="宋体" w:hAnsi="宋体" w:cs="Adobe 仿宋 Std R"/>
                <w:color w:val="000000"/>
                <w:sz w:val="28"/>
                <w:szCs w:val="28"/>
                <w:shd w:val="clear" w:color="auto" w:fill="FFFFFF"/>
              </w:rPr>
            </w:pPr>
            <w:r>
              <w:rPr>
                <w:rFonts w:hint="eastAsia" w:ascii="宋体" w:hAnsi="宋体" w:cs="Adobe 仿宋 Std R"/>
                <w:color w:val="000000"/>
                <w:sz w:val="28"/>
                <w:szCs w:val="28"/>
                <w:shd w:val="clear" w:color="auto" w:fill="FFFFFF"/>
              </w:rPr>
              <w:t>建设用地规划</w:t>
            </w:r>
          </w:p>
          <w:p w14:paraId="080ABB8F">
            <w:pPr>
              <w:spacing w:line="240" w:lineRule="atLeast"/>
              <w:rPr>
                <w:rFonts w:ascii="宋体" w:hAnsi="宋体" w:cs="Adobe 仿宋 Std R"/>
                <w:color w:val="000000"/>
                <w:sz w:val="28"/>
                <w:szCs w:val="28"/>
                <w:shd w:val="clear" w:color="auto" w:fill="FFFFFF"/>
              </w:rPr>
            </w:pPr>
            <w:r>
              <w:rPr>
                <w:rFonts w:hint="eastAsia" w:ascii="宋体" w:hAnsi="宋体" w:cs="Adobe 仿宋 Std R"/>
                <w:color w:val="000000"/>
                <w:sz w:val="28"/>
                <w:szCs w:val="28"/>
                <w:shd w:val="clear" w:color="auto" w:fill="FFFFFF"/>
              </w:rPr>
              <w:t>许可证号</w:t>
            </w:r>
          </w:p>
        </w:tc>
        <w:tc>
          <w:tcPr>
            <w:tcW w:w="1985" w:type="dxa"/>
          </w:tcPr>
          <w:p w14:paraId="1E82596C">
            <w:pPr>
              <w:spacing w:line="240" w:lineRule="atLeast"/>
              <w:rPr>
                <w:rFonts w:ascii="宋体" w:hAnsi="宋体" w:cs="Adobe 仿宋 Std R"/>
                <w:color w:val="000000"/>
                <w:sz w:val="24"/>
                <w:shd w:val="clear" w:color="auto" w:fill="FFFFFF"/>
              </w:rPr>
            </w:pPr>
            <w:r>
              <w:rPr>
                <w:rFonts w:hint="eastAsia" w:ascii="宋体" w:hAnsi="宋体" w:cs="Adobe 仿宋 Std R"/>
                <w:color w:val="000000"/>
                <w:sz w:val="24"/>
                <w:shd w:val="clear" w:color="auto" w:fill="FFFFFF"/>
              </w:rPr>
              <w:t>地字第370830XX号</w:t>
            </w:r>
          </w:p>
        </w:tc>
        <w:tc>
          <w:tcPr>
            <w:tcW w:w="1984" w:type="dxa"/>
            <w:gridSpan w:val="2"/>
          </w:tcPr>
          <w:p w14:paraId="21F6EC30">
            <w:pPr>
              <w:spacing w:line="240" w:lineRule="atLeast"/>
              <w:jc w:val="center"/>
              <w:rPr>
                <w:rFonts w:ascii="宋体" w:hAnsi="宋体" w:cs="Adobe 仿宋 Std R"/>
                <w:color w:val="000000"/>
                <w:sz w:val="28"/>
                <w:szCs w:val="28"/>
                <w:shd w:val="clear" w:color="auto" w:fill="FFFFFF"/>
              </w:rPr>
            </w:pPr>
            <w:r>
              <w:rPr>
                <w:rFonts w:hint="eastAsia" w:ascii="宋体" w:hAnsi="宋体" w:cs="Adobe 仿宋 Std R"/>
                <w:color w:val="000000"/>
                <w:sz w:val="28"/>
                <w:szCs w:val="28"/>
                <w:shd w:val="clear" w:color="auto" w:fill="FFFFFF"/>
              </w:rPr>
              <w:t>颁发机关</w:t>
            </w:r>
          </w:p>
        </w:tc>
        <w:tc>
          <w:tcPr>
            <w:tcW w:w="2126" w:type="dxa"/>
            <w:gridSpan w:val="2"/>
          </w:tcPr>
          <w:p w14:paraId="12F9C3A3">
            <w:pPr>
              <w:spacing w:line="240" w:lineRule="atLeast"/>
              <w:rPr>
                <w:rFonts w:ascii="宋体" w:hAnsi="宋体" w:cs="Adobe 仿宋 Std R"/>
                <w:color w:val="000000"/>
                <w:sz w:val="24"/>
                <w:shd w:val="clear" w:color="auto" w:fill="FFFFFF"/>
              </w:rPr>
            </w:pPr>
            <w:r>
              <w:rPr>
                <w:rFonts w:hint="eastAsia" w:ascii="宋体" w:hAnsi="宋体" w:cs="Adobe 仿宋 Std R"/>
                <w:color w:val="000000"/>
                <w:sz w:val="24"/>
                <w:shd w:val="clear" w:color="auto" w:fill="FFFFFF"/>
              </w:rPr>
              <w:t>汶上县规划局</w:t>
            </w:r>
          </w:p>
        </w:tc>
      </w:tr>
      <w:tr w14:paraId="7BD4A5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18" w:type="dxa"/>
            <w:gridSpan w:val="2"/>
          </w:tcPr>
          <w:p w14:paraId="6F06B47A">
            <w:pPr>
              <w:spacing w:line="240" w:lineRule="atLeast"/>
              <w:rPr>
                <w:rFonts w:ascii="宋体" w:hAnsi="宋体" w:cs="Adobe 仿宋 Std R"/>
                <w:color w:val="000000"/>
                <w:sz w:val="28"/>
                <w:szCs w:val="28"/>
                <w:shd w:val="clear" w:color="auto" w:fill="FFFFFF"/>
              </w:rPr>
            </w:pPr>
            <w:r>
              <w:rPr>
                <w:rFonts w:hint="eastAsia" w:ascii="宋体" w:hAnsi="宋体" w:cs="Adobe 仿宋 Std R"/>
                <w:color w:val="000000"/>
                <w:sz w:val="28"/>
                <w:szCs w:val="28"/>
                <w:shd w:val="clear" w:color="auto" w:fill="FFFFFF"/>
              </w:rPr>
              <w:t>建设工程规划</w:t>
            </w:r>
          </w:p>
          <w:p w14:paraId="40CD05BD">
            <w:pPr>
              <w:spacing w:line="240" w:lineRule="atLeast"/>
              <w:rPr>
                <w:rFonts w:ascii="宋体" w:hAnsi="宋体" w:cs="Adobe 仿宋 Std R"/>
                <w:color w:val="000000"/>
                <w:sz w:val="28"/>
                <w:szCs w:val="28"/>
                <w:shd w:val="clear" w:color="auto" w:fill="FFFFFF"/>
              </w:rPr>
            </w:pPr>
            <w:r>
              <w:rPr>
                <w:rFonts w:hint="eastAsia" w:ascii="宋体" w:hAnsi="宋体" w:cs="Adobe 仿宋 Std R"/>
                <w:color w:val="000000"/>
                <w:sz w:val="28"/>
                <w:szCs w:val="28"/>
                <w:shd w:val="clear" w:color="auto" w:fill="FFFFFF"/>
              </w:rPr>
              <w:t>许可证号</w:t>
            </w:r>
          </w:p>
        </w:tc>
        <w:tc>
          <w:tcPr>
            <w:tcW w:w="1985" w:type="dxa"/>
          </w:tcPr>
          <w:p w14:paraId="5AF4D81F">
            <w:pPr>
              <w:spacing w:line="240" w:lineRule="atLeast"/>
              <w:rPr>
                <w:rFonts w:ascii="宋体" w:hAnsi="宋体" w:cs="Adobe 仿宋 Std R"/>
                <w:color w:val="000000"/>
                <w:sz w:val="24"/>
                <w:shd w:val="clear" w:color="auto" w:fill="FFFFFF"/>
              </w:rPr>
            </w:pPr>
            <w:r>
              <w:rPr>
                <w:rFonts w:hint="eastAsia" w:ascii="宋体" w:hAnsi="宋体" w:cs="Adobe 仿宋 Std R"/>
                <w:color w:val="000000"/>
                <w:sz w:val="24"/>
                <w:shd w:val="clear" w:color="auto" w:fill="FFFFFF"/>
              </w:rPr>
              <w:t>建字第370830XX号</w:t>
            </w:r>
          </w:p>
        </w:tc>
        <w:tc>
          <w:tcPr>
            <w:tcW w:w="1984" w:type="dxa"/>
            <w:gridSpan w:val="2"/>
          </w:tcPr>
          <w:p w14:paraId="168CFDE3">
            <w:pPr>
              <w:spacing w:line="240" w:lineRule="atLeast"/>
              <w:jc w:val="center"/>
              <w:rPr>
                <w:rFonts w:ascii="宋体" w:hAnsi="宋体" w:cs="Adobe 仿宋 Std R"/>
                <w:color w:val="000000"/>
                <w:sz w:val="28"/>
                <w:szCs w:val="28"/>
                <w:shd w:val="clear" w:color="auto" w:fill="FFFFFF"/>
              </w:rPr>
            </w:pPr>
            <w:r>
              <w:rPr>
                <w:rFonts w:hint="eastAsia" w:ascii="宋体" w:hAnsi="宋体" w:cs="Adobe 仿宋 Std R"/>
                <w:color w:val="000000"/>
                <w:sz w:val="28"/>
                <w:szCs w:val="28"/>
                <w:shd w:val="clear" w:color="auto" w:fill="FFFFFF"/>
              </w:rPr>
              <w:t>颁发机关</w:t>
            </w:r>
          </w:p>
        </w:tc>
        <w:tc>
          <w:tcPr>
            <w:tcW w:w="2126" w:type="dxa"/>
            <w:gridSpan w:val="2"/>
          </w:tcPr>
          <w:p w14:paraId="11437C03">
            <w:pPr>
              <w:spacing w:line="240" w:lineRule="atLeast"/>
              <w:rPr>
                <w:rFonts w:ascii="宋体" w:hAnsi="宋体" w:cs="Adobe 仿宋 Std R"/>
                <w:color w:val="000000"/>
                <w:sz w:val="28"/>
                <w:szCs w:val="28"/>
                <w:shd w:val="clear" w:color="auto" w:fill="FFFFFF"/>
              </w:rPr>
            </w:pPr>
            <w:r>
              <w:rPr>
                <w:rFonts w:hint="eastAsia" w:ascii="宋体" w:hAnsi="宋体" w:cs="Adobe 仿宋 Std R"/>
                <w:color w:val="000000"/>
                <w:sz w:val="28"/>
                <w:szCs w:val="28"/>
                <w:shd w:val="clear" w:color="auto" w:fill="FFFFFF"/>
              </w:rPr>
              <w:t>汶上县规划局</w:t>
            </w:r>
          </w:p>
        </w:tc>
      </w:tr>
      <w:tr w14:paraId="3B41A6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18" w:type="dxa"/>
            <w:gridSpan w:val="2"/>
          </w:tcPr>
          <w:p w14:paraId="7461D71E">
            <w:pPr>
              <w:spacing w:line="240" w:lineRule="atLeast"/>
              <w:rPr>
                <w:rFonts w:ascii="宋体" w:hAnsi="宋体" w:cs="Adobe 仿宋 Std R"/>
                <w:color w:val="000000"/>
                <w:sz w:val="28"/>
                <w:szCs w:val="28"/>
                <w:shd w:val="clear" w:color="auto" w:fill="FFFFFF"/>
              </w:rPr>
            </w:pPr>
            <w:r>
              <w:rPr>
                <w:rFonts w:hint="eastAsia" w:ascii="宋体" w:hAnsi="宋体" w:cs="Adobe 仿宋 Std R"/>
                <w:color w:val="000000"/>
                <w:sz w:val="28"/>
                <w:szCs w:val="28"/>
                <w:shd w:val="clear" w:color="auto" w:fill="FFFFFF"/>
              </w:rPr>
              <w:t>建筑工程施工</w:t>
            </w:r>
          </w:p>
          <w:p w14:paraId="452A938F">
            <w:pPr>
              <w:spacing w:line="240" w:lineRule="atLeast"/>
              <w:rPr>
                <w:rFonts w:ascii="宋体" w:hAnsi="宋体" w:cs="Adobe 仿宋 Std R"/>
                <w:color w:val="000000"/>
                <w:sz w:val="28"/>
                <w:szCs w:val="28"/>
                <w:shd w:val="clear" w:color="auto" w:fill="FFFFFF"/>
              </w:rPr>
            </w:pPr>
            <w:r>
              <w:rPr>
                <w:rFonts w:hint="eastAsia" w:ascii="宋体" w:hAnsi="宋体" w:cs="Adobe 仿宋 Std R"/>
                <w:color w:val="000000"/>
                <w:sz w:val="28"/>
                <w:szCs w:val="28"/>
                <w:shd w:val="clear" w:color="auto" w:fill="FFFFFF"/>
              </w:rPr>
              <w:t>许可证号</w:t>
            </w:r>
          </w:p>
        </w:tc>
        <w:tc>
          <w:tcPr>
            <w:tcW w:w="1985" w:type="dxa"/>
          </w:tcPr>
          <w:p w14:paraId="4222F437">
            <w:pPr>
              <w:spacing w:line="240" w:lineRule="atLeast"/>
              <w:rPr>
                <w:rFonts w:ascii="宋体" w:hAnsi="宋体" w:cs="Adobe 仿宋 Std R"/>
                <w:color w:val="000000"/>
                <w:sz w:val="24"/>
                <w:shd w:val="clear" w:color="auto" w:fill="FFFFFF"/>
              </w:rPr>
            </w:pPr>
            <w:r>
              <w:rPr>
                <w:rFonts w:hint="eastAsia" w:ascii="宋体" w:hAnsi="宋体" w:cs="Adobe 仿宋 Std R"/>
                <w:color w:val="000000"/>
                <w:sz w:val="24"/>
                <w:shd w:val="clear" w:color="auto" w:fill="FFFFFF"/>
              </w:rPr>
              <w:t>3708302017XXX</w:t>
            </w:r>
          </w:p>
        </w:tc>
        <w:tc>
          <w:tcPr>
            <w:tcW w:w="1984" w:type="dxa"/>
            <w:gridSpan w:val="2"/>
          </w:tcPr>
          <w:p w14:paraId="088D9AEC">
            <w:pPr>
              <w:spacing w:line="240" w:lineRule="atLeast"/>
              <w:jc w:val="center"/>
              <w:rPr>
                <w:rFonts w:ascii="宋体" w:hAnsi="宋体" w:cs="Adobe 仿宋 Std R"/>
                <w:color w:val="000000"/>
                <w:sz w:val="28"/>
                <w:szCs w:val="28"/>
                <w:shd w:val="clear" w:color="auto" w:fill="FFFFFF"/>
              </w:rPr>
            </w:pPr>
            <w:r>
              <w:rPr>
                <w:rFonts w:hint="eastAsia" w:ascii="宋体" w:hAnsi="宋体" w:cs="Adobe 仿宋 Std R"/>
                <w:color w:val="000000"/>
                <w:sz w:val="28"/>
                <w:szCs w:val="28"/>
                <w:shd w:val="clear" w:color="auto" w:fill="FFFFFF"/>
              </w:rPr>
              <w:t>颁发机关</w:t>
            </w:r>
          </w:p>
        </w:tc>
        <w:tc>
          <w:tcPr>
            <w:tcW w:w="2126" w:type="dxa"/>
            <w:gridSpan w:val="2"/>
          </w:tcPr>
          <w:p w14:paraId="637D14AB">
            <w:pPr>
              <w:spacing w:line="240" w:lineRule="atLeast"/>
              <w:rPr>
                <w:rFonts w:ascii="宋体" w:hAnsi="宋体" w:cs="Adobe 仿宋 Std R"/>
                <w:color w:val="000000"/>
                <w:sz w:val="28"/>
                <w:szCs w:val="28"/>
                <w:shd w:val="clear" w:color="auto" w:fill="FFFFFF"/>
              </w:rPr>
            </w:pPr>
            <w:r>
              <w:rPr>
                <w:rFonts w:hint="eastAsia" w:ascii="宋体" w:hAnsi="宋体" w:cs="Adobe 仿宋 Std R"/>
                <w:color w:val="000000"/>
                <w:sz w:val="24"/>
                <w:shd w:val="clear" w:color="auto" w:fill="FFFFFF"/>
              </w:rPr>
              <w:t>汶上县住房和城乡建设局</w:t>
            </w:r>
          </w:p>
        </w:tc>
      </w:tr>
      <w:tr w14:paraId="6411FC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0" w:hRule="atLeast"/>
        </w:trPr>
        <w:tc>
          <w:tcPr>
            <w:tcW w:w="2518" w:type="dxa"/>
            <w:gridSpan w:val="2"/>
          </w:tcPr>
          <w:p w14:paraId="2892F17E">
            <w:pPr>
              <w:spacing w:line="240" w:lineRule="atLeast"/>
              <w:rPr>
                <w:rFonts w:ascii="宋体" w:hAnsi="宋体" w:cs="Adobe 仿宋 Std R"/>
                <w:color w:val="000000"/>
                <w:sz w:val="28"/>
                <w:szCs w:val="28"/>
                <w:shd w:val="clear" w:color="auto" w:fill="FFFFFF"/>
              </w:rPr>
            </w:pPr>
            <w:r>
              <w:rPr>
                <w:rFonts w:hint="eastAsia" w:ascii="宋体" w:hAnsi="宋体" w:cs="Adobe 仿宋 Std R"/>
                <w:color w:val="000000"/>
                <w:sz w:val="28"/>
                <w:szCs w:val="28"/>
                <w:shd w:val="clear" w:color="auto" w:fill="FFFFFF"/>
              </w:rPr>
              <w:t>开发经营许可证号</w:t>
            </w:r>
          </w:p>
        </w:tc>
        <w:tc>
          <w:tcPr>
            <w:tcW w:w="1985" w:type="dxa"/>
          </w:tcPr>
          <w:p w14:paraId="6A8D4D2D">
            <w:pPr>
              <w:spacing w:line="240" w:lineRule="atLeast"/>
              <w:rPr>
                <w:rFonts w:ascii="宋体" w:hAnsi="宋体" w:cs="Adobe 仿宋 Std R"/>
                <w:color w:val="000000"/>
                <w:sz w:val="28"/>
                <w:szCs w:val="28"/>
                <w:shd w:val="clear" w:color="auto" w:fill="FFFFFF"/>
              </w:rPr>
            </w:pPr>
            <w:r>
              <w:rPr>
                <w:rFonts w:hint="eastAsia" w:ascii="宋体" w:hAnsi="宋体" w:cs="Adobe 仿宋 Std R"/>
                <w:color w:val="000000"/>
                <w:sz w:val="28"/>
                <w:szCs w:val="28"/>
                <w:shd w:val="clear" w:color="auto" w:fill="FFFFFF"/>
              </w:rPr>
              <w:t>【2017】XX号</w:t>
            </w:r>
          </w:p>
        </w:tc>
        <w:tc>
          <w:tcPr>
            <w:tcW w:w="1984" w:type="dxa"/>
            <w:gridSpan w:val="2"/>
          </w:tcPr>
          <w:p w14:paraId="4814CEFA">
            <w:pPr>
              <w:spacing w:line="240" w:lineRule="atLeast"/>
              <w:jc w:val="center"/>
              <w:rPr>
                <w:rFonts w:ascii="宋体" w:hAnsi="宋体" w:cs="Adobe 仿宋 Std R"/>
                <w:color w:val="000000"/>
                <w:sz w:val="28"/>
                <w:szCs w:val="28"/>
                <w:shd w:val="clear" w:color="auto" w:fill="FFFFFF"/>
              </w:rPr>
            </w:pPr>
            <w:r>
              <w:rPr>
                <w:rFonts w:hint="eastAsia" w:ascii="宋体" w:hAnsi="宋体" w:cs="Adobe 仿宋 Std R"/>
                <w:color w:val="000000"/>
                <w:sz w:val="28"/>
                <w:szCs w:val="28"/>
                <w:shd w:val="clear" w:color="auto" w:fill="FFFFFF"/>
              </w:rPr>
              <w:t>颁发机关</w:t>
            </w:r>
          </w:p>
        </w:tc>
        <w:tc>
          <w:tcPr>
            <w:tcW w:w="2126" w:type="dxa"/>
            <w:gridSpan w:val="2"/>
          </w:tcPr>
          <w:p w14:paraId="01D7BC1E">
            <w:pPr>
              <w:spacing w:line="240" w:lineRule="atLeast"/>
              <w:rPr>
                <w:rFonts w:ascii="宋体" w:hAnsi="宋体" w:cs="Adobe 仿宋 Std R"/>
                <w:color w:val="000000"/>
                <w:sz w:val="28"/>
                <w:szCs w:val="28"/>
                <w:shd w:val="clear" w:color="auto" w:fill="FFFFFF"/>
              </w:rPr>
            </w:pPr>
            <w:r>
              <w:rPr>
                <w:rFonts w:hint="eastAsia" w:ascii="宋体" w:hAnsi="宋体" w:cs="Adobe 仿宋 Std R"/>
                <w:color w:val="000000"/>
                <w:sz w:val="24"/>
                <w:shd w:val="clear" w:color="auto" w:fill="FFFFFF"/>
              </w:rPr>
              <w:t>汶上县房地产管理局</w:t>
            </w:r>
          </w:p>
        </w:tc>
      </w:tr>
      <w:tr w14:paraId="28FBCD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2" w:hRule="atLeast"/>
        </w:trPr>
        <w:tc>
          <w:tcPr>
            <w:tcW w:w="2518" w:type="dxa"/>
            <w:gridSpan w:val="2"/>
          </w:tcPr>
          <w:p w14:paraId="30C37883">
            <w:pPr>
              <w:spacing w:line="240" w:lineRule="atLeast"/>
              <w:rPr>
                <w:rFonts w:ascii="宋体" w:hAnsi="宋体" w:cs="Adobe 仿宋 Std R"/>
                <w:color w:val="000000"/>
                <w:sz w:val="28"/>
                <w:szCs w:val="28"/>
                <w:shd w:val="clear" w:color="auto" w:fill="FFFFFF"/>
              </w:rPr>
            </w:pPr>
            <w:r>
              <w:rPr>
                <w:rFonts w:hint="eastAsia" w:ascii="宋体" w:hAnsi="宋体" w:cs="Adobe 仿宋 Std R"/>
                <w:color w:val="000000"/>
                <w:sz w:val="28"/>
                <w:szCs w:val="28"/>
                <w:shd w:val="clear" w:color="auto" w:fill="FFFFFF"/>
              </w:rPr>
              <w:t>资金监管账号</w:t>
            </w:r>
          </w:p>
        </w:tc>
        <w:tc>
          <w:tcPr>
            <w:tcW w:w="1985" w:type="dxa"/>
          </w:tcPr>
          <w:p w14:paraId="3225CDAD">
            <w:pPr>
              <w:spacing w:line="240" w:lineRule="atLeast"/>
              <w:rPr>
                <w:rFonts w:ascii="宋体" w:hAnsi="宋体" w:cs="Adobe 仿宋 Std R"/>
                <w:color w:val="000000"/>
                <w:sz w:val="28"/>
                <w:szCs w:val="28"/>
                <w:shd w:val="clear" w:color="auto" w:fill="FFFFFF"/>
              </w:rPr>
            </w:pPr>
            <w:r>
              <w:rPr>
                <w:rFonts w:hint="eastAsia" w:ascii="宋体" w:hAnsi="宋体" w:cs="Adobe 仿宋 Std R"/>
                <w:color w:val="000000"/>
                <w:sz w:val="28"/>
                <w:szCs w:val="28"/>
                <w:shd w:val="clear" w:color="auto" w:fill="FFFFFF"/>
              </w:rPr>
              <w:t>XXXXXXXXXXXX</w:t>
            </w:r>
          </w:p>
        </w:tc>
        <w:tc>
          <w:tcPr>
            <w:tcW w:w="1984" w:type="dxa"/>
            <w:gridSpan w:val="2"/>
          </w:tcPr>
          <w:p w14:paraId="1C235A00">
            <w:pPr>
              <w:spacing w:line="240" w:lineRule="atLeast"/>
              <w:jc w:val="center"/>
              <w:rPr>
                <w:rFonts w:ascii="宋体" w:hAnsi="宋体" w:cs="Adobe 仿宋 Std R"/>
                <w:color w:val="000000"/>
                <w:sz w:val="28"/>
                <w:szCs w:val="28"/>
                <w:shd w:val="clear" w:color="auto" w:fill="FFFFFF"/>
              </w:rPr>
            </w:pPr>
            <w:r>
              <w:rPr>
                <w:rFonts w:hint="eastAsia" w:ascii="宋体" w:hAnsi="宋体" w:cs="Adobe 仿宋 Std R"/>
                <w:color w:val="000000"/>
                <w:sz w:val="28"/>
                <w:szCs w:val="28"/>
                <w:shd w:val="clear" w:color="auto" w:fill="FFFFFF"/>
              </w:rPr>
              <w:t>经办银行</w:t>
            </w:r>
          </w:p>
        </w:tc>
        <w:tc>
          <w:tcPr>
            <w:tcW w:w="2126" w:type="dxa"/>
            <w:gridSpan w:val="2"/>
          </w:tcPr>
          <w:p w14:paraId="24FF1F53">
            <w:pPr>
              <w:spacing w:line="240" w:lineRule="atLeast"/>
              <w:rPr>
                <w:rFonts w:ascii="宋体" w:hAnsi="宋体" w:cs="Adobe 仿宋 Std R"/>
                <w:color w:val="000000"/>
                <w:sz w:val="24"/>
                <w:shd w:val="clear" w:color="auto" w:fill="FFFFFF"/>
              </w:rPr>
            </w:pPr>
            <w:r>
              <w:rPr>
                <w:rFonts w:hint="eastAsia" w:ascii="宋体" w:hAnsi="宋体" w:cs="Adobe 仿宋 Std R"/>
                <w:color w:val="000000"/>
                <w:sz w:val="24"/>
                <w:shd w:val="clear" w:color="auto" w:fill="FFFFFF"/>
              </w:rPr>
              <w:t>中国XX银行汶上县支行</w:t>
            </w:r>
          </w:p>
        </w:tc>
      </w:tr>
      <w:tr w14:paraId="05FB9F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91" w:type="dxa"/>
        </w:trPr>
        <w:tc>
          <w:tcPr>
            <w:tcW w:w="2093" w:type="dxa"/>
          </w:tcPr>
          <w:p w14:paraId="43455CA7">
            <w:pPr>
              <w:spacing w:line="360" w:lineRule="auto"/>
              <w:jc w:val="center"/>
              <w:rPr>
                <w:rFonts w:ascii="宋体" w:hAnsi="宋体"/>
                <w:sz w:val="28"/>
                <w:szCs w:val="28"/>
              </w:rPr>
            </w:pPr>
            <w:r>
              <w:rPr>
                <w:rFonts w:hint="eastAsia" w:ascii="宋体" w:hAnsi="宋体"/>
                <w:sz w:val="28"/>
                <w:szCs w:val="28"/>
              </w:rPr>
              <w:t>部门</w:t>
            </w:r>
          </w:p>
        </w:tc>
        <w:tc>
          <w:tcPr>
            <w:tcW w:w="3588" w:type="dxa"/>
            <w:gridSpan w:val="3"/>
          </w:tcPr>
          <w:p w14:paraId="427E0CFE">
            <w:pPr>
              <w:spacing w:line="360" w:lineRule="auto"/>
              <w:jc w:val="center"/>
              <w:rPr>
                <w:rFonts w:ascii="宋体" w:hAnsi="宋体"/>
                <w:sz w:val="28"/>
                <w:szCs w:val="28"/>
              </w:rPr>
            </w:pPr>
            <w:r>
              <w:rPr>
                <w:rFonts w:hint="eastAsia" w:ascii="宋体" w:hAnsi="宋体"/>
                <w:sz w:val="28"/>
                <w:szCs w:val="28"/>
              </w:rPr>
              <w:t>意见及建议</w:t>
            </w:r>
          </w:p>
        </w:tc>
        <w:tc>
          <w:tcPr>
            <w:tcW w:w="2841" w:type="dxa"/>
            <w:gridSpan w:val="2"/>
          </w:tcPr>
          <w:p w14:paraId="6F2AA70B">
            <w:pPr>
              <w:spacing w:line="360" w:lineRule="auto"/>
              <w:jc w:val="center"/>
              <w:rPr>
                <w:rFonts w:ascii="宋体" w:hAnsi="宋体"/>
                <w:sz w:val="28"/>
                <w:szCs w:val="28"/>
              </w:rPr>
            </w:pPr>
            <w:r>
              <w:rPr>
                <w:rFonts w:hint="eastAsia" w:ascii="宋体" w:hAnsi="宋体"/>
                <w:sz w:val="28"/>
                <w:szCs w:val="28"/>
              </w:rPr>
              <w:t>签名及日期</w:t>
            </w:r>
          </w:p>
        </w:tc>
      </w:tr>
      <w:tr w14:paraId="6591E8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91" w:type="dxa"/>
          <w:trHeight w:val="1466" w:hRule="atLeast"/>
        </w:trPr>
        <w:tc>
          <w:tcPr>
            <w:tcW w:w="2093" w:type="dxa"/>
          </w:tcPr>
          <w:p w14:paraId="3BC0CCC4">
            <w:pPr>
              <w:spacing w:line="360" w:lineRule="auto"/>
              <w:jc w:val="center"/>
              <w:rPr>
                <w:rFonts w:ascii="宋体" w:hAnsi="宋体"/>
                <w:sz w:val="28"/>
                <w:szCs w:val="28"/>
              </w:rPr>
            </w:pPr>
            <w:r>
              <w:rPr>
                <w:rFonts w:hint="eastAsia" w:ascii="宋体" w:hAnsi="宋体"/>
                <w:sz w:val="28"/>
                <w:szCs w:val="28"/>
              </w:rPr>
              <w:t>物业监管办</w:t>
            </w:r>
          </w:p>
          <w:p w14:paraId="3B6D684B">
            <w:pPr>
              <w:spacing w:line="360" w:lineRule="auto"/>
              <w:jc w:val="center"/>
              <w:rPr>
                <w:rFonts w:ascii="宋体" w:hAnsi="宋体"/>
                <w:sz w:val="28"/>
                <w:szCs w:val="28"/>
              </w:rPr>
            </w:pPr>
            <w:r>
              <w:rPr>
                <w:rFonts w:hint="eastAsia" w:ascii="宋体" w:hAnsi="宋体"/>
                <w:sz w:val="28"/>
                <w:szCs w:val="28"/>
              </w:rPr>
              <w:t>（物业备案）</w:t>
            </w:r>
          </w:p>
        </w:tc>
        <w:tc>
          <w:tcPr>
            <w:tcW w:w="3588" w:type="dxa"/>
            <w:gridSpan w:val="3"/>
          </w:tcPr>
          <w:p w14:paraId="6711A265">
            <w:pPr>
              <w:spacing w:line="360" w:lineRule="auto"/>
              <w:rPr>
                <w:rFonts w:ascii="宋体" w:hAnsi="宋体"/>
                <w:sz w:val="28"/>
                <w:szCs w:val="28"/>
              </w:rPr>
            </w:pPr>
            <w:r>
              <w:rPr>
                <w:rFonts w:hint="eastAsia" w:ascii="宋体" w:hAnsi="宋体"/>
                <w:sz w:val="28"/>
                <w:szCs w:val="28"/>
              </w:rPr>
              <w:t>该项目物业管理已落实，物业用房符合规划配置标准。</w:t>
            </w:r>
          </w:p>
        </w:tc>
        <w:tc>
          <w:tcPr>
            <w:tcW w:w="2841" w:type="dxa"/>
            <w:gridSpan w:val="2"/>
          </w:tcPr>
          <w:p w14:paraId="0E00B911">
            <w:pPr>
              <w:spacing w:line="360" w:lineRule="auto"/>
              <w:ind w:firstLine="840" w:firstLineChars="300"/>
              <w:rPr>
                <w:rFonts w:ascii="宋体" w:hAnsi="宋体"/>
                <w:sz w:val="28"/>
                <w:szCs w:val="28"/>
              </w:rPr>
            </w:pPr>
            <w:r>
              <w:rPr>
                <w:rFonts w:hint="eastAsia" w:ascii="宋体" w:hAnsi="宋体"/>
                <w:sz w:val="28"/>
                <w:szCs w:val="28"/>
              </w:rPr>
              <w:t>XXX</w:t>
            </w:r>
          </w:p>
          <w:p w14:paraId="748639BF">
            <w:pPr>
              <w:spacing w:line="360" w:lineRule="auto"/>
              <w:ind w:firstLine="280" w:firstLineChars="100"/>
              <w:rPr>
                <w:rFonts w:ascii="宋体" w:hAnsi="宋体"/>
                <w:sz w:val="28"/>
                <w:szCs w:val="28"/>
              </w:rPr>
            </w:pPr>
            <w:r>
              <w:rPr>
                <w:rFonts w:hint="eastAsia" w:ascii="宋体" w:hAnsi="宋体"/>
                <w:sz w:val="28"/>
                <w:szCs w:val="28"/>
              </w:rPr>
              <w:t>2017.XX.XX</w:t>
            </w:r>
          </w:p>
        </w:tc>
      </w:tr>
      <w:tr w14:paraId="1B0358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91" w:type="dxa"/>
          <w:trHeight w:val="1466" w:hRule="atLeast"/>
        </w:trPr>
        <w:tc>
          <w:tcPr>
            <w:tcW w:w="2093" w:type="dxa"/>
          </w:tcPr>
          <w:p w14:paraId="11B8AF72">
            <w:pPr>
              <w:spacing w:line="360" w:lineRule="auto"/>
              <w:jc w:val="center"/>
              <w:rPr>
                <w:rFonts w:ascii="宋体" w:hAnsi="宋体"/>
                <w:sz w:val="28"/>
                <w:szCs w:val="28"/>
              </w:rPr>
            </w:pPr>
            <w:r>
              <w:rPr>
                <w:rFonts w:hint="eastAsia" w:ascii="宋体" w:hAnsi="宋体"/>
                <w:sz w:val="28"/>
                <w:szCs w:val="28"/>
              </w:rPr>
              <w:t>监察大队</w:t>
            </w:r>
          </w:p>
          <w:p w14:paraId="779AC40B">
            <w:pPr>
              <w:spacing w:line="360" w:lineRule="auto"/>
              <w:jc w:val="center"/>
              <w:rPr>
                <w:rFonts w:ascii="宋体" w:hAnsi="宋体"/>
                <w:sz w:val="28"/>
                <w:szCs w:val="28"/>
              </w:rPr>
            </w:pPr>
            <w:r>
              <w:rPr>
                <w:rFonts w:hint="eastAsia" w:ascii="宋体" w:hAnsi="宋体"/>
                <w:sz w:val="28"/>
                <w:szCs w:val="28"/>
              </w:rPr>
              <w:t>（违规问题）</w:t>
            </w:r>
          </w:p>
        </w:tc>
        <w:tc>
          <w:tcPr>
            <w:tcW w:w="3588" w:type="dxa"/>
            <w:gridSpan w:val="3"/>
          </w:tcPr>
          <w:p w14:paraId="778D1511">
            <w:pPr>
              <w:spacing w:line="360" w:lineRule="auto"/>
              <w:rPr>
                <w:rFonts w:ascii="宋体" w:hAnsi="宋体"/>
                <w:sz w:val="28"/>
                <w:szCs w:val="28"/>
              </w:rPr>
            </w:pPr>
            <w:r>
              <w:rPr>
                <w:rFonts w:hint="eastAsia" w:ascii="宋体" w:hAnsi="宋体"/>
                <w:sz w:val="28"/>
                <w:szCs w:val="28"/>
              </w:rPr>
              <w:t>未出现违规销售问题。</w:t>
            </w:r>
          </w:p>
        </w:tc>
        <w:tc>
          <w:tcPr>
            <w:tcW w:w="2841" w:type="dxa"/>
            <w:gridSpan w:val="2"/>
          </w:tcPr>
          <w:p w14:paraId="37150636">
            <w:pPr>
              <w:spacing w:line="360" w:lineRule="auto"/>
              <w:ind w:firstLine="840" w:firstLineChars="300"/>
              <w:rPr>
                <w:rFonts w:ascii="宋体" w:hAnsi="宋体"/>
                <w:sz w:val="28"/>
                <w:szCs w:val="28"/>
              </w:rPr>
            </w:pPr>
            <w:r>
              <w:rPr>
                <w:rFonts w:hint="eastAsia" w:ascii="宋体" w:hAnsi="宋体"/>
                <w:sz w:val="28"/>
                <w:szCs w:val="28"/>
              </w:rPr>
              <w:t>XXX</w:t>
            </w:r>
          </w:p>
          <w:p w14:paraId="1CB3A030">
            <w:pPr>
              <w:spacing w:line="360" w:lineRule="auto"/>
              <w:ind w:firstLine="420" w:firstLineChars="150"/>
              <w:rPr>
                <w:rFonts w:ascii="宋体" w:hAnsi="宋体"/>
                <w:sz w:val="28"/>
                <w:szCs w:val="28"/>
              </w:rPr>
            </w:pPr>
            <w:r>
              <w:rPr>
                <w:rFonts w:hint="eastAsia" w:ascii="宋体" w:hAnsi="宋体"/>
                <w:sz w:val="28"/>
                <w:szCs w:val="28"/>
              </w:rPr>
              <w:t>2017.XX.XX</w:t>
            </w:r>
          </w:p>
        </w:tc>
      </w:tr>
      <w:tr w14:paraId="7DEBD0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91" w:type="dxa"/>
          <w:trHeight w:val="1466" w:hRule="atLeast"/>
        </w:trPr>
        <w:tc>
          <w:tcPr>
            <w:tcW w:w="2093" w:type="dxa"/>
            <w:vMerge w:val="restart"/>
          </w:tcPr>
          <w:p w14:paraId="31B217DA">
            <w:pPr>
              <w:spacing w:line="360" w:lineRule="auto"/>
              <w:jc w:val="center"/>
              <w:rPr>
                <w:rFonts w:ascii="宋体" w:hAnsi="宋体"/>
                <w:sz w:val="28"/>
                <w:szCs w:val="28"/>
              </w:rPr>
            </w:pPr>
          </w:p>
          <w:p w14:paraId="1D9EC7AF">
            <w:pPr>
              <w:spacing w:line="360" w:lineRule="auto"/>
              <w:jc w:val="center"/>
              <w:rPr>
                <w:rFonts w:ascii="宋体" w:hAnsi="宋体"/>
                <w:sz w:val="28"/>
                <w:szCs w:val="28"/>
              </w:rPr>
            </w:pPr>
          </w:p>
          <w:p w14:paraId="31FEC3D9">
            <w:pPr>
              <w:spacing w:line="360" w:lineRule="auto"/>
              <w:jc w:val="center"/>
              <w:rPr>
                <w:rFonts w:ascii="宋体" w:hAnsi="宋体"/>
                <w:sz w:val="28"/>
                <w:szCs w:val="28"/>
              </w:rPr>
            </w:pPr>
          </w:p>
          <w:p w14:paraId="41DE6A02">
            <w:pPr>
              <w:spacing w:line="360" w:lineRule="auto"/>
              <w:jc w:val="center"/>
              <w:rPr>
                <w:rFonts w:ascii="宋体" w:hAnsi="宋体"/>
                <w:sz w:val="28"/>
                <w:szCs w:val="28"/>
              </w:rPr>
            </w:pPr>
            <w:r>
              <w:rPr>
                <w:rFonts w:hint="eastAsia" w:ascii="宋体" w:hAnsi="宋体"/>
                <w:sz w:val="28"/>
                <w:szCs w:val="28"/>
              </w:rPr>
              <w:t>开发办</w:t>
            </w:r>
          </w:p>
        </w:tc>
        <w:tc>
          <w:tcPr>
            <w:tcW w:w="3588" w:type="dxa"/>
            <w:gridSpan w:val="3"/>
          </w:tcPr>
          <w:p w14:paraId="0EEBA269">
            <w:pPr>
              <w:spacing w:line="360" w:lineRule="auto"/>
              <w:rPr>
                <w:rFonts w:ascii="宋体" w:hAnsi="宋体"/>
                <w:sz w:val="28"/>
                <w:szCs w:val="28"/>
              </w:rPr>
            </w:pPr>
            <w:r>
              <w:rPr>
                <w:rFonts w:hint="eastAsia" w:ascii="宋体" w:hAnsi="宋体"/>
                <w:sz w:val="28"/>
                <w:szCs w:val="28"/>
              </w:rPr>
              <w:t>经现场勘查符合条件。</w:t>
            </w:r>
          </w:p>
        </w:tc>
        <w:tc>
          <w:tcPr>
            <w:tcW w:w="2841" w:type="dxa"/>
            <w:gridSpan w:val="2"/>
          </w:tcPr>
          <w:p w14:paraId="5137B22F">
            <w:pPr>
              <w:spacing w:line="360" w:lineRule="auto"/>
              <w:ind w:firstLine="840" w:firstLineChars="300"/>
              <w:rPr>
                <w:rFonts w:ascii="宋体" w:hAnsi="宋体"/>
                <w:sz w:val="28"/>
                <w:szCs w:val="28"/>
              </w:rPr>
            </w:pPr>
            <w:r>
              <w:rPr>
                <w:rFonts w:hint="eastAsia" w:ascii="宋体" w:hAnsi="宋体"/>
                <w:sz w:val="28"/>
                <w:szCs w:val="28"/>
              </w:rPr>
              <w:t>XXX</w:t>
            </w:r>
          </w:p>
          <w:p w14:paraId="26824F23">
            <w:pPr>
              <w:spacing w:line="360" w:lineRule="auto"/>
              <w:rPr>
                <w:rFonts w:ascii="宋体" w:hAnsi="宋体"/>
                <w:sz w:val="28"/>
                <w:szCs w:val="28"/>
              </w:rPr>
            </w:pPr>
            <w:r>
              <w:rPr>
                <w:rFonts w:hint="eastAsia" w:ascii="宋体" w:hAnsi="宋体"/>
                <w:sz w:val="28"/>
                <w:szCs w:val="28"/>
              </w:rPr>
              <w:t>2017.XX.XX</w:t>
            </w:r>
          </w:p>
        </w:tc>
      </w:tr>
      <w:tr w14:paraId="300657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91" w:type="dxa"/>
          <w:trHeight w:val="1466" w:hRule="atLeast"/>
        </w:trPr>
        <w:tc>
          <w:tcPr>
            <w:tcW w:w="2093" w:type="dxa"/>
            <w:vMerge w:val="continue"/>
          </w:tcPr>
          <w:p w14:paraId="7D88AB60">
            <w:pPr>
              <w:spacing w:line="360" w:lineRule="auto"/>
              <w:jc w:val="center"/>
              <w:rPr>
                <w:rFonts w:ascii="宋体" w:hAnsi="宋体"/>
                <w:sz w:val="28"/>
                <w:szCs w:val="28"/>
              </w:rPr>
            </w:pPr>
          </w:p>
        </w:tc>
        <w:tc>
          <w:tcPr>
            <w:tcW w:w="3588" w:type="dxa"/>
            <w:gridSpan w:val="3"/>
          </w:tcPr>
          <w:p w14:paraId="68477D81">
            <w:pPr>
              <w:spacing w:line="360" w:lineRule="auto"/>
              <w:rPr>
                <w:rFonts w:ascii="宋体" w:hAnsi="宋体"/>
                <w:sz w:val="28"/>
                <w:szCs w:val="28"/>
              </w:rPr>
            </w:pPr>
            <w:r>
              <w:rPr>
                <w:rFonts w:hint="eastAsia" w:ascii="宋体" w:hAnsi="宋体"/>
                <w:sz w:val="28"/>
                <w:szCs w:val="28"/>
              </w:rPr>
              <w:t>材料齐全。</w:t>
            </w:r>
          </w:p>
        </w:tc>
        <w:tc>
          <w:tcPr>
            <w:tcW w:w="2841" w:type="dxa"/>
            <w:gridSpan w:val="2"/>
          </w:tcPr>
          <w:p w14:paraId="575E3656">
            <w:pPr>
              <w:spacing w:line="360" w:lineRule="auto"/>
              <w:ind w:firstLine="840" w:firstLineChars="300"/>
              <w:rPr>
                <w:rFonts w:ascii="宋体" w:hAnsi="宋体"/>
                <w:sz w:val="28"/>
                <w:szCs w:val="28"/>
              </w:rPr>
            </w:pPr>
            <w:r>
              <w:rPr>
                <w:rFonts w:hint="eastAsia" w:ascii="宋体" w:hAnsi="宋体"/>
                <w:sz w:val="28"/>
                <w:szCs w:val="28"/>
              </w:rPr>
              <w:t>XXX</w:t>
            </w:r>
          </w:p>
          <w:p w14:paraId="360E6A15">
            <w:pPr>
              <w:spacing w:line="360" w:lineRule="auto"/>
              <w:rPr>
                <w:rFonts w:ascii="宋体" w:hAnsi="宋体"/>
                <w:sz w:val="28"/>
                <w:szCs w:val="28"/>
              </w:rPr>
            </w:pPr>
            <w:r>
              <w:rPr>
                <w:rFonts w:hint="eastAsia" w:ascii="宋体" w:hAnsi="宋体"/>
                <w:sz w:val="28"/>
                <w:szCs w:val="28"/>
              </w:rPr>
              <w:t>2017.XX.XX</w:t>
            </w:r>
          </w:p>
        </w:tc>
      </w:tr>
      <w:tr w14:paraId="47724B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91" w:type="dxa"/>
          <w:trHeight w:val="1466" w:hRule="atLeast"/>
        </w:trPr>
        <w:tc>
          <w:tcPr>
            <w:tcW w:w="2093" w:type="dxa"/>
            <w:vMerge w:val="continue"/>
          </w:tcPr>
          <w:p w14:paraId="11C31587">
            <w:pPr>
              <w:spacing w:line="360" w:lineRule="auto"/>
              <w:jc w:val="center"/>
              <w:rPr>
                <w:rFonts w:ascii="宋体" w:hAnsi="宋体"/>
                <w:sz w:val="28"/>
                <w:szCs w:val="28"/>
              </w:rPr>
            </w:pPr>
          </w:p>
        </w:tc>
        <w:tc>
          <w:tcPr>
            <w:tcW w:w="3588" w:type="dxa"/>
            <w:gridSpan w:val="3"/>
            <w:vAlign w:val="center"/>
          </w:tcPr>
          <w:p w14:paraId="3A29D300">
            <w:pPr>
              <w:spacing w:line="360" w:lineRule="auto"/>
              <w:ind w:firstLine="980" w:firstLineChars="350"/>
              <w:rPr>
                <w:rFonts w:ascii="宋体" w:hAnsi="宋体"/>
                <w:sz w:val="28"/>
                <w:szCs w:val="28"/>
              </w:rPr>
            </w:pPr>
            <w:r>
              <w:rPr>
                <w:rFonts w:hint="eastAsia" w:ascii="宋体" w:hAnsi="宋体"/>
                <w:sz w:val="28"/>
                <w:szCs w:val="28"/>
              </w:rPr>
              <w:t>同意</w:t>
            </w:r>
          </w:p>
        </w:tc>
        <w:tc>
          <w:tcPr>
            <w:tcW w:w="2841" w:type="dxa"/>
            <w:gridSpan w:val="2"/>
          </w:tcPr>
          <w:p w14:paraId="4BD34B87">
            <w:pPr>
              <w:spacing w:line="360" w:lineRule="auto"/>
              <w:ind w:firstLine="840" w:firstLineChars="300"/>
              <w:rPr>
                <w:rFonts w:ascii="宋体" w:hAnsi="宋体"/>
                <w:sz w:val="28"/>
                <w:szCs w:val="28"/>
              </w:rPr>
            </w:pPr>
            <w:r>
              <w:rPr>
                <w:rFonts w:hint="eastAsia" w:ascii="宋体" w:hAnsi="宋体"/>
                <w:sz w:val="28"/>
                <w:szCs w:val="28"/>
              </w:rPr>
              <w:t>XXX</w:t>
            </w:r>
          </w:p>
          <w:p w14:paraId="1FBB495C">
            <w:pPr>
              <w:spacing w:line="360" w:lineRule="auto"/>
              <w:rPr>
                <w:rFonts w:ascii="宋体" w:hAnsi="宋体"/>
                <w:sz w:val="28"/>
                <w:szCs w:val="28"/>
              </w:rPr>
            </w:pPr>
            <w:r>
              <w:rPr>
                <w:rFonts w:hint="eastAsia" w:ascii="宋体" w:hAnsi="宋体"/>
                <w:sz w:val="28"/>
                <w:szCs w:val="28"/>
              </w:rPr>
              <w:t>2017.XX.XX</w:t>
            </w:r>
          </w:p>
        </w:tc>
      </w:tr>
      <w:tr w14:paraId="519FF8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91" w:type="dxa"/>
          <w:trHeight w:val="1762" w:hRule="atLeast"/>
        </w:trPr>
        <w:tc>
          <w:tcPr>
            <w:tcW w:w="2093" w:type="dxa"/>
          </w:tcPr>
          <w:p w14:paraId="16677DBA">
            <w:pPr>
              <w:spacing w:line="360" w:lineRule="auto"/>
              <w:jc w:val="center"/>
              <w:rPr>
                <w:rFonts w:ascii="宋体" w:hAnsi="宋体"/>
                <w:sz w:val="28"/>
                <w:szCs w:val="28"/>
              </w:rPr>
            </w:pPr>
          </w:p>
          <w:p w14:paraId="3F9E514A">
            <w:pPr>
              <w:spacing w:line="360" w:lineRule="auto"/>
              <w:jc w:val="center"/>
              <w:rPr>
                <w:rFonts w:ascii="宋体" w:hAnsi="宋体"/>
                <w:sz w:val="28"/>
                <w:szCs w:val="28"/>
              </w:rPr>
            </w:pPr>
            <w:r>
              <w:rPr>
                <w:rFonts w:hint="eastAsia" w:ascii="宋体" w:hAnsi="宋体"/>
                <w:sz w:val="28"/>
                <w:szCs w:val="28"/>
              </w:rPr>
              <w:t>分管局长</w:t>
            </w:r>
          </w:p>
        </w:tc>
        <w:tc>
          <w:tcPr>
            <w:tcW w:w="3588" w:type="dxa"/>
            <w:gridSpan w:val="3"/>
          </w:tcPr>
          <w:p w14:paraId="1E51D892">
            <w:pPr>
              <w:spacing w:line="360" w:lineRule="auto"/>
              <w:rPr>
                <w:rFonts w:ascii="宋体" w:hAnsi="宋体"/>
                <w:sz w:val="28"/>
                <w:szCs w:val="28"/>
              </w:rPr>
            </w:pPr>
          </w:p>
          <w:p w14:paraId="742C8163">
            <w:pPr>
              <w:spacing w:line="360" w:lineRule="auto"/>
              <w:ind w:firstLine="980" w:firstLineChars="350"/>
              <w:rPr>
                <w:rFonts w:ascii="宋体" w:hAnsi="宋体"/>
                <w:sz w:val="28"/>
                <w:szCs w:val="28"/>
              </w:rPr>
            </w:pPr>
            <w:r>
              <w:rPr>
                <w:rFonts w:hint="eastAsia" w:ascii="宋体" w:hAnsi="宋体"/>
                <w:sz w:val="28"/>
                <w:szCs w:val="28"/>
              </w:rPr>
              <w:t>同意</w:t>
            </w:r>
          </w:p>
          <w:p w14:paraId="109E7AF8">
            <w:pPr>
              <w:spacing w:line="360" w:lineRule="auto"/>
              <w:ind w:firstLine="560" w:firstLineChars="200"/>
              <w:rPr>
                <w:rFonts w:ascii="宋体" w:hAnsi="宋体"/>
                <w:sz w:val="28"/>
                <w:szCs w:val="28"/>
              </w:rPr>
            </w:pPr>
          </w:p>
        </w:tc>
        <w:tc>
          <w:tcPr>
            <w:tcW w:w="2841" w:type="dxa"/>
            <w:gridSpan w:val="2"/>
          </w:tcPr>
          <w:p w14:paraId="5E4ECFF3">
            <w:pPr>
              <w:spacing w:line="360" w:lineRule="auto"/>
              <w:ind w:firstLine="840" w:firstLineChars="300"/>
              <w:rPr>
                <w:rFonts w:ascii="宋体" w:hAnsi="宋体"/>
                <w:sz w:val="28"/>
                <w:szCs w:val="28"/>
              </w:rPr>
            </w:pPr>
            <w:r>
              <w:rPr>
                <w:rFonts w:hint="eastAsia" w:ascii="宋体" w:hAnsi="宋体"/>
                <w:sz w:val="28"/>
                <w:szCs w:val="28"/>
              </w:rPr>
              <w:t>XXX</w:t>
            </w:r>
          </w:p>
          <w:p w14:paraId="135F8C45">
            <w:pPr>
              <w:spacing w:line="360" w:lineRule="auto"/>
              <w:rPr>
                <w:rFonts w:ascii="宋体" w:hAnsi="宋体"/>
                <w:sz w:val="28"/>
                <w:szCs w:val="28"/>
              </w:rPr>
            </w:pPr>
            <w:r>
              <w:rPr>
                <w:rFonts w:hint="eastAsia" w:ascii="宋体" w:hAnsi="宋体"/>
                <w:sz w:val="28"/>
                <w:szCs w:val="28"/>
              </w:rPr>
              <w:t>2017.XX.XX</w:t>
            </w:r>
          </w:p>
        </w:tc>
      </w:tr>
      <w:tr w14:paraId="26A850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91" w:type="dxa"/>
          <w:trHeight w:val="2964" w:hRule="atLeast"/>
        </w:trPr>
        <w:tc>
          <w:tcPr>
            <w:tcW w:w="2093" w:type="dxa"/>
          </w:tcPr>
          <w:p w14:paraId="205ACAB0">
            <w:pPr>
              <w:spacing w:line="360" w:lineRule="auto"/>
              <w:jc w:val="center"/>
              <w:rPr>
                <w:rFonts w:ascii="宋体" w:hAnsi="宋体"/>
                <w:sz w:val="28"/>
                <w:szCs w:val="28"/>
              </w:rPr>
            </w:pPr>
          </w:p>
          <w:p w14:paraId="43E3CE1D">
            <w:pPr>
              <w:spacing w:line="360" w:lineRule="auto"/>
              <w:jc w:val="center"/>
              <w:rPr>
                <w:rFonts w:ascii="宋体" w:hAnsi="宋体"/>
                <w:sz w:val="28"/>
                <w:szCs w:val="28"/>
              </w:rPr>
            </w:pPr>
          </w:p>
          <w:p w14:paraId="6C7D2CFA">
            <w:pPr>
              <w:spacing w:line="360" w:lineRule="auto"/>
              <w:jc w:val="center"/>
              <w:rPr>
                <w:rFonts w:ascii="宋体" w:hAnsi="宋体"/>
                <w:sz w:val="28"/>
                <w:szCs w:val="28"/>
              </w:rPr>
            </w:pPr>
            <w:r>
              <w:rPr>
                <w:rFonts w:hint="eastAsia" w:ascii="宋体" w:hAnsi="宋体"/>
                <w:sz w:val="28"/>
                <w:szCs w:val="28"/>
              </w:rPr>
              <w:t>局长</w:t>
            </w:r>
          </w:p>
        </w:tc>
        <w:tc>
          <w:tcPr>
            <w:tcW w:w="3588" w:type="dxa"/>
            <w:gridSpan w:val="3"/>
          </w:tcPr>
          <w:p w14:paraId="6D65EB1E">
            <w:pPr>
              <w:spacing w:line="360" w:lineRule="auto"/>
              <w:jc w:val="center"/>
              <w:rPr>
                <w:rFonts w:ascii="宋体" w:hAnsi="宋体"/>
                <w:sz w:val="28"/>
                <w:szCs w:val="28"/>
              </w:rPr>
            </w:pPr>
          </w:p>
          <w:p w14:paraId="2F71D86F">
            <w:pPr>
              <w:spacing w:line="360" w:lineRule="auto"/>
              <w:jc w:val="center"/>
              <w:rPr>
                <w:rFonts w:ascii="宋体" w:hAnsi="宋体"/>
                <w:sz w:val="28"/>
                <w:szCs w:val="28"/>
              </w:rPr>
            </w:pPr>
          </w:p>
          <w:p w14:paraId="434FAC45">
            <w:pPr>
              <w:spacing w:line="360" w:lineRule="auto"/>
              <w:jc w:val="center"/>
              <w:rPr>
                <w:rFonts w:ascii="宋体" w:hAnsi="宋体"/>
                <w:sz w:val="28"/>
                <w:szCs w:val="28"/>
              </w:rPr>
            </w:pPr>
            <w:r>
              <w:rPr>
                <w:rFonts w:hint="eastAsia" w:ascii="宋体" w:hAnsi="宋体"/>
                <w:sz w:val="28"/>
                <w:szCs w:val="28"/>
              </w:rPr>
              <w:t>同意</w:t>
            </w:r>
          </w:p>
        </w:tc>
        <w:tc>
          <w:tcPr>
            <w:tcW w:w="2841" w:type="dxa"/>
            <w:gridSpan w:val="2"/>
          </w:tcPr>
          <w:p w14:paraId="4079F582">
            <w:pPr>
              <w:spacing w:line="360" w:lineRule="auto"/>
              <w:rPr>
                <w:rFonts w:ascii="宋体" w:hAnsi="宋体"/>
                <w:sz w:val="28"/>
                <w:szCs w:val="28"/>
              </w:rPr>
            </w:pPr>
          </w:p>
          <w:p w14:paraId="4422C49F">
            <w:pPr>
              <w:spacing w:line="360" w:lineRule="auto"/>
              <w:ind w:firstLine="840" w:firstLineChars="300"/>
              <w:rPr>
                <w:rFonts w:ascii="宋体" w:hAnsi="宋体"/>
                <w:sz w:val="28"/>
                <w:szCs w:val="28"/>
              </w:rPr>
            </w:pPr>
            <w:r>
              <w:rPr>
                <w:rFonts w:hint="eastAsia" w:ascii="宋体" w:hAnsi="宋体"/>
                <w:sz w:val="28"/>
                <w:szCs w:val="28"/>
              </w:rPr>
              <w:t>XXX</w:t>
            </w:r>
          </w:p>
          <w:p w14:paraId="1E462B6F">
            <w:pPr>
              <w:spacing w:line="360" w:lineRule="auto"/>
              <w:rPr>
                <w:rFonts w:ascii="宋体" w:hAnsi="宋体"/>
                <w:sz w:val="28"/>
                <w:szCs w:val="28"/>
              </w:rPr>
            </w:pPr>
          </w:p>
          <w:p w14:paraId="3FE4D034">
            <w:pPr>
              <w:spacing w:line="360" w:lineRule="auto"/>
              <w:rPr>
                <w:rFonts w:ascii="宋体" w:hAnsi="宋体"/>
                <w:sz w:val="28"/>
                <w:szCs w:val="28"/>
              </w:rPr>
            </w:pPr>
          </w:p>
          <w:p w14:paraId="5B1B057D">
            <w:pPr>
              <w:spacing w:line="360" w:lineRule="auto"/>
              <w:rPr>
                <w:rFonts w:ascii="宋体" w:hAnsi="宋体"/>
                <w:sz w:val="28"/>
                <w:szCs w:val="28"/>
              </w:rPr>
            </w:pPr>
            <w:r>
              <w:rPr>
                <w:rFonts w:hint="eastAsia" w:ascii="宋体" w:hAnsi="宋体"/>
                <w:sz w:val="28"/>
                <w:szCs w:val="28"/>
              </w:rPr>
              <w:t>审批机关：（签章）</w:t>
            </w:r>
          </w:p>
        </w:tc>
      </w:tr>
    </w:tbl>
    <w:p w14:paraId="5FBABF27">
      <w:pPr>
        <w:ind w:firstLine="5880" w:firstLineChars="2100"/>
        <w:rPr>
          <w:rFonts w:ascii="宋体" w:hAnsi="宋体" w:cs="Adobe 仿宋 Std R"/>
          <w:color w:val="000000"/>
          <w:sz w:val="28"/>
          <w:szCs w:val="28"/>
          <w:shd w:val="clear" w:color="auto" w:fill="FFFFFF"/>
        </w:rPr>
      </w:pPr>
      <w:r>
        <w:rPr>
          <w:rFonts w:hint="eastAsia" w:ascii="宋体" w:hAnsi="宋体" w:cs="Adobe 仿宋 Std R"/>
          <w:color w:val="000000"/>
          <w:sz w:val="28"/>
          <w:szCs w:val="28"/>
          <w:shd w:val="clear" w:color="auto" w:fill="FFFFFF"/>
        </w:rPr>
        <w:t>2017年 X月X 日</w:t>
      </w:r>
    </w:p>
    <w:sectPr>
      <w:headerReference r:id="rId3" w:type="default"/>
      <w:pgSz w:w="11906" w:h="16838"/>
      <w:pgMar w:top="1247" w:right="1247" w:bottom="1247" w:left="124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Adobe 仿宋 Std R">
    <w:panose1 w:val="02020400000000000000"/>
    <w:charset w:val="86"/>
    <w:family w:val="auto"/>
    <w:pitch w:val="default"/>
    <w:sig w:usb0="00000001" w:usb1="0A0F1810" w:usb2="00000016" w:usb3="00000000" w:csb0="00060007" w:csb1="00000000"/>
  </w:font>
  <w:font w:name="Arial">
    <w:panose1 w:val="020B0604020202020204"/>
    <w:charset w:val="00"/>
    <w:family w:val="swiss"/>
    <w:pitch w:val="default"/>
    <w:sig w:usb0="E0002EFF" w:usb1="C000785B" w:usb2="00000009" w:usb3="00000000" w:csb0="400001FF" w:csb1="FFFF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115AD5F">
    <w:pPr>
      <w:pStyle w:val="3"/>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YTZlNmIzYjQyNGE0ZWZiMTg2MzNlZTg0NjVmMzc5M2UifQ=="/>
  </w:docVars>
  <w:rsids>
    <w:rsidRoot w:val="006A3098"/>
    <w:rsid w:val="0001758C"/>
    <w:rsid w:val="000207AB"/>
    <w:rsid w:val="00020D84"/>
    <w:rsid w:val="00094C90"/>
    <w:rsid w:val="000F7F66"/>
    <w:rsid w:val="00127A6A"/>
    <w:rsid w:val="0016755D"/>
    <w:rsid w:val="001901EF"/>
    <w:rsid w:val="001D6845"/>
    <w:rsid w:val="002266D8"/>
    <w:rsid w:val="002269D4"/>
    <w:rsid w:val="0024251D"/>
    <w:rsid w:val="00253318"/>
    <w:rsid w:val="00257C4C"/>
    <w:rsid w:val="00266323"/>
    <w:rsid w:val="002841F9"/>
    <w:rsid w:val="002A01C8"/>
    <w:rsid w:val="002A5958"/>
    <w:rsid w:val="002B609E"/>
    <w:rsid w:val="002C1BEF"/>
    <w:rsid w:val="002C630A"/>
    <w:rsid w:val="003006C8"/>
    <w:rsid w:val="0037715A"/>
    <w:rsid w:val="003C2B0F"/>
    <w:rsid w:val="003E073C"/>
    <w:rsid w:val="004148CF"/>
    <w:rsid w:val="004301F3"/>
    <w:rsid w:val="004A7C1F"/>
    <w:rsid w:val="00513B98"/>
    <w:rsid w:val="00524B2F"/>
    <w:rsid w:val="00525C7D"/>
    <w:rsid w:val="00553A7F"/>
    <w:rsid w:val="00564309"/>
    <w:rsid w:val="00594CF5"/>
    <w:rsid w:val="005B02A2"/>
    <w:rsid w:val="005D1C40"/>
    <w:rsid w:val="005E6FB9"/>
    <w:rsid w:val="005F080A"/>
    <w:rsid w:val="006041D3"/>
    <w:rsid w:val="00614933"/>
    <w:rsid w:val="0064084B"/>
    <w:rsid w:val="00647F1E"/>
    <w:rsid w:val="00651872"/>
    <w:rsid w:val="006647ED"/>
    <w:rsid w:val="00694B0F"/>
    <w:rsid w:val="006A3098"/>
    <w:rsid w:val="006C249A"/>
    <w:rsid w:val="006D773F"/>
    <w:rsid w:val="006F0425"/>
    <w:rsid w:val="00716FDC"/>
    <w:rsid w:val="00730C7E"/>
    <w:rsid w:val="00794F1C"/>
    <w:rsid w:val="007B0C96"/>
    <w:rsid w:val="007C5C6A"/>
    <w:rsid w:val="007F61FB"/>
    <w:rsid w:val="00830753"/>
    <w:rsid w:val="00843053"/>
    <w:rsid w:val="0088787C"/>
    <w:rsid w:val="008C3AD3"/>
    <w:rsid w:val="008C7C52"/>
    <w:rsid w:val="009041E2"/>
    <w:rsid w:val="009304E6"/>
    <w:rsid w:val="009B75FB"/>
    <w:rsid w:val="00A066CB"/>
    <w:rsid w:val="00A10F09"/>
    <w:rsid w:val="00A54942"/>
    <w:rsid w:val="00A60280"/>
    <w:rsid w:val="00AF15D7"/>
    <w:rsid w:val="00B27589"/>
    <w:rsid w:val="00B378FD"/>
    <w:rsid w:val="00B54FE1"/>
    <w:rsid w:val="00B64CDC"/>
    <w:rsid w:val="00BB3B77"/>
    <w:rsid w:val="00BB6AAA"/>
    <w:rsid w:val="00BE06F2"/>
    <w:rsid w:val="00C20762"/>
    <w:rsid w:val="00C95334"/>
    <w:rsid w:val="00CC6220"/>
    <w:rsid w:val="00CF5AAC"/>
    <w:rsid w:val="00D930A9"/>
    <w:rsid w:val="00DB568F"/>
    <w:rsid w:val="00DB6C70"/>
    <w:rsid w:val="00DF37F2"/>
    <w:rsid w:val="00E3544E"/>
    <w:rsid w:val="00E71860"/>
    <w:rsid w:val="00E8404D"/>
    <w:rsid w:val="00EF2BAB"/>
    <w:rsid w:val="00F30234"/>
    <w:rsid w:val="00F44C05"/>
    <w:rsid w:val="00F62F0D"/>
    <w:rsid w:val="00F82D64"/>
    <w:rsid w:val="00F91E7C"/>
    <w:rsid w:val="00FD22B2"/>
    <w:rsid w:val="5E1B0EF5"/>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qFormat/>
    <w:uiPriority w:val="99"/>
    <w:pPr>
      <w:tabs>
        <w:tab w:val="center" w:pos="4153"/>
        <w:tab w:val="right" w:pos="8306"/>
      </w:tabs>
      <w:snapToGrid w:val="0"/>
      <w:jc w:val="left"/>
    </w:pPr>
    <w:rPr>
      <w:sz w:val="18"/>
      <w:szCs w:val="18"/>
    </w:rPr>
  </w:style>
  <w:style w:type="paragraph" w:styleId="3">
    <w:name w:val="header"/>
    <w:basedOn w:val="1"/>
    <w:link w:val="6"/>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semiHidden/>
    <w:qFormat/>
    <w:uiPriority w:val="99"/>
    <w:rPr>
      <w:sz w:val="18"/>
      <w:szCs w:val="18"/>
    </w:rPr>
  </w:style>
  <w:style w:type="character" w:customStyle="1" w:styleId="7">
    <w:name w:val="页脚 Char"/>
    <w:basedOn w:val="5"/>
    <w:link w:val="2"/>
    <w:semiHidden/>
    <w:qFormat/>
    <w:uiPriority w:val="99"/>
    <w:rPr>
      <w:sz w:val="18"/>
      <w:szCs w:val="18"/>
    </w:rPr>
  </w:style>
  <w:style w:type="paragraph" w:customStyle="1" w:styleId="8">
    <w:name w:val="段"/>
    <w:qFormat/>
    <w:uiPriority w:val="0"/>
    <w:pPr>
      <w:autoSpaceDE w:val="0"/>
      <w:autoSpaceDN w:val="0"/>
      <w:ind w:firstLine="200" w:firstLineChars="200"/>
      <w:jc w:val="both"/>
    </w:pPr>
    <w:rPr>
      <w:rFonts w:ascii="宋体" w:hAnsi="Times New Roman" w:eastAsia="宋体" w:cs="宋体"/>
      <w:sz w:val="21"/>
      <w:szCs w:val="21"/>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11</Pages>
  <Words>2579</Words>
  <Characters>3150</Characters>
  <Lines>26</Lines>
  <Paragraphs>7</Paragraphs>
  <TotalTime>117</TotalTime>
  <ScaleCrop>false</ScaleCrop>
  <LinksUpToDate>false</LinksUpToDate>
  <CharactersWithSpaces>3279</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2017-08-25T05:12:00Z</dcterms:created>
  <dc:creator>wssjj</dc:creator>
  <cp:lastModifiedBy>刘辉</cp:lastModifiedBy>
  <cp:lastPrinted>2017-09-02T03:19:00Z</cp:lastPrinted>
  <dcterms:modified xsi:type="dcterms:W3CDTF">2024-11-19T07:53:14Z</dcterms:modified>
  <cp:revision>65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B22C5A9FA8BA45B5804F4086D69E754A_12</vt:lpwstr>
  </property>
</Properties>
</file>