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承诺书</w:t>
      </w:r>
    </w:p>
    <w:p>
      <w:pPr>
        <w:spacing w:line="276" w:lineRule="auto"/>
        <w:ind w:firstLine="640" w:firstLineChars="200"/>
        <w:rPr>
          <w:sz w:val="32"/>
          <w:szCs w:val="32"/>
        </w:rPr>
      </w:pPr>
    </w:p>
    <w:p>
      <w:pPr>
        <w:spacing w:line="276" w:lineRule="auto"/>
        <w:ind w:firstLine="642" w:firstLineChars="2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本单位遵守《山东省科学技术奖励办法》及其实施细则的有关规定，以及山东省科学技术奖励委员会办公室对申报、提名工作的具体要求，承诺遵守评审工作纪律，所提供的提名材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料真实、完整、有效、合法，且不存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在任何违反《中华人民共和国保守国家秘密法》和《科学技术保密规定》等相关法律法规及侵犯他人知识产权的情形。如有材料虚假或违纪行为，愿意承担相应责任并接受相应处理。如产生争议，保证积极调查处理。</w:t>
      </w:r>
    </w:p>
    <w:p>
      <w:pPr>
        <w:spacing w:line="276" w:lineRule="auto"/>
        <w:ind w:firstLine="640" w:firstLineChars="200"/>
        <w:rPr>
          <w:sz w:val="32"/>
          <w:szCs w:val="32"/>
        </w:rPr>
      </w:pPr>
    </w:p>
    <w:p>
      <w:pPr>
        <w:spacing w:line="276" w:lineRule="auto"/>
        <w:ind w:firstLine="640" w:firstLineChars="200"/>
        <w:rPr>
          <w:sz w:val="32"/>
          <w:szCs w:val="32"/>
        </w:rPr>
      </w:pPr>
    </w:p>
    <w:p>
      <w:pPr>
        <w:spacing w:line="276" w:lineRule="auto"/>
        <w:ind w:firstLine="640" w:firstLineChars="200"/>
        <w:rPr>
          <w:sz w:val="32"/>
          <w:szCs w:val="32"/>
        </w:rPr>
      </w:pPr>
    </w:p>
    <w:p>
      <w:pPr>
        <w:spacing w:line="276" w:lineRule="auto"/>
        <w:ind w:firstLine="640" w:firstLineChars="2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 单位名称（盖章）：</w:t>
      </w:r>
    </w:p>
    <w:p>
      <w:pPr>
        <w:spacing w:line="276" w:lineRule="auto"/>
        <w:ind w:firstLine="642" w:firstLineChars="2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                  日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期：</w:t>
      </w:r>
    </w:p>
    <w:p>
      <w:pPr>
        <w:ind w:firstLine="640" w:firstLineChars="20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2343"/>
    <w:rsid w:val="000A4E35"/>
    <w:rsid w:val="00292697"/>
    <w:rsid w:val="00634E46"/>
    <w:rsid w:val="00A27A28"/>
    <w:rsid w:val="00C50775"/>
    <w:rsid w:val="00D7614B"/>
    <w:rsid w:val="00D9164C"/>
    <w:rsid w:val="00FC5520"/>
    <w:rsid w:val="2FAF989F"/>
    <w:rsid w:val="3CFFB600"/>
    <w:rsid w:val="7594ECC1"/>
    <w:rsid w:val="7D7F2B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qFormat/>
    <w:uiPriority w:val="0"/>
    <w:rPr>
      <w:rFonts w:ascii="Calibri" w:hAnsi="Calibri" w:eastAsia="宋体"/>
    </w:rPr>
  </w:style>
  <w:style w:type="table" w:default="1" w:styleId="8">
    <w:name w:val="Normal Table"/>
    <w:qFormat/>
    <w:uiPriority w:val="0"/>
    <w:rPr>
      <w:rFonts w:ascii="Calibri" w:hAnsi="Calibri" w:eastAsia="宋体" w:cs="Arial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uiPriority w:val="99"/>
    <w:pPr>
      <w:spacing w:after="120" w:afterLines="0" w:afterAutospacing="0"/>
      <w:ind w:left="420" w:leftChars="200"/>
    </w:pPr>
  </w:style>
  <w:style w:type="paragraph" w:styleId="4">
    <w:name w:val="Plain Text"/>
    <w:basedOn w:val="1"/>
    <w:qFormat/>
    <w:uiPriority w:val="0"/>
    <w:pPr>
      <w:widowControl w:val="0"/>
      <w:spacing w:after="0" w:line="360" w:lineRule="auto"/>
      <w:ind w:firstLine="480" w:firstLineChars="200"/>
      <w:jc w:val="both"/>
    </w:pPr>
    <w:rPr>
      <w:rFonts w:ascii="仿宋_GB2312" w:hAnsi="Times New Roman" w:eastAsia="宋体" w:cs="Times New Roman"/>
      <w:kern w:val="2"/>
      <w:sz w:val="24"/>
      <w:lang w:val="en-US" w:eastAsia="zh-CN" w:bidi="ar-SA"/>
    </w:rPr>
  </w:style>
  <w:style w:type="paragraph" w:styleId="5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6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40"/>
        <w:tab w:val="right" w:pos="8300"/>
      </w:tabs>
      <w:snapToGrid w:val="0"/>
      <w:spacing w:after="0"/>
      <w:jc w:val="center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7">
    <w:name w:val="Body Text Indent 3"/>
    <w:basedOn w:val="1"/>
    <w:qFormat/>
    <w:uiPriority w:val="0"/>
    <w:pPr>
      <w:widowControl w:val="0"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styleId="10">
    <w:name w:val="page number"/>
    <w:basedOn w:val="9"/>
    <w:qFormat/>
    <w:uiPriority w:val="0"/>
    <w:rPr>
      <w:rFonts w:ascii="Calibri" w:hAnsi="Calibri" w:eastAsia="宋体"/>
    </w:rPr>
  </w:style>
  <w:style w:type="paragraph" w:customStyle="1" w:styleId="11">
    <w:name w:val="&quot;_Style 8&quot;"/>
    <w:basedOn w:val="1"/>
    <w:qFormat/>
    <w:uiPriority w:val="0"/>
    <w:pPr>
      <w:widowControl w:val="0"/>
      <w:spacing w:after="0" w:line="360" w:lineRule="auto"/>
      <w:ind w:firstLine="480" w:firstLineChars="200"/>
      <w:jc w:val="both"/>
    </w:pPr>
    <w:rPr>
      <w:rFonts w:ascii="仿宋_GB2312" w:hAnsi="Times New Roman" w:eastAsia="宋体" w:cs="Times New Roman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济南市科学技术局</Company>
  <Pages>1</Pages>
  <Words>36</Words>
  <Characters>211</Characters>
  <Lines>1</Lines>
  <Paragraphs>1</Paragraphs>
  <TotalTime>7</TotalTime>
  <ScaleCrop>false</ScaleCrop>
  <LinksUpToDate>false</LinksUpToDate>
  <CharactersWithSpaces>246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2022-01-15T08:49:00Z</dcterms:created>
  <dc:creator>BKL-AL20</dc:creator>
  <cp:lastModifiedBy>uos</cp:lastModifiedBy>
  <dcterms:modified xsi:type="dcterms:W3CDTF">2025-03-07T18:13:45Z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