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(2025年第7号)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现对以下1家企业（具体名单附后）劳务派遣经营许可证拟以注销。现进行公告，公告期5个工作日，自2025年5月19日至2025年5月23日。经公告无异议，汶上县行政审批服务局将依法注销，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济宁聚鑫众联劳务服务有限公司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91370830MA3RE9PH6N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吕延武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37083020200006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山东省济宁市汶上县中都街道尚儒沃德8楼813室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2020年4月30日-2023年4月29日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209239FD"/>
    <w:rsid w:val="27F92A22"/>
    <w:rsid w:val="2C8648DC"/>
    <w:rsid w:val="3193574D"/>
    <w:rsid w:val="319D536A"/>
    <w:rsid w:val="3331519F"/>
    <w:rsid w:val="3A6F30A9"/>
    <w:rsid w:val="3A7754FB"/>
    <w:rsid w:val="3B8C5EC9"/>
    <w:rsid w:val="3C5151BF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402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2025-05-19T03:21:48Z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7814D311657344DABF71EE1B9C9FF304_13</vt:lpwstr>
  </property>
</Properties>
</file>