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287">
      <w:pPr>
        <w:jc w:val="center"/>
        <w:rPr>
          <w:rFonts w:ascii="FangSong_GB2312" w:eastAsia="FangSong_GB2312" w:hAnsi="文星仿宋" w:hint="eastAsia"/>
          <w:b/>
          <w:sz w:val="32"/>
          <w:szCs w:val="32"/>
        </w:rPr>
      </w:pPr>
      <w:bookmarkStart w:id="0" w:name="attachment"/>
      <w:r>
        <w:rPr>
          <w:rFonts w:ascii="FangSong_GB2312" w:eastAsia="FangSong_GB2312" w:hAnsi="文星仿宋" w:hint="eastAsia"/>
          <w:b/>
          <w:sz w:val="32"/>
          <w:szCs w:val="32"/>
        </w:rPr>
        <w:t>汶上县</w:t>
      </w:r>
      <w:r w:rsidR="001C4BAF">
        <w:rPr>
          <w:rFonts w:ascii="FangSong_GB2312" w:eastAsia="FangSong_GB2312" w:hAnsi="文星仿宋" w:hint="eastAsia"/>
          <w:b/>
          <w:sz w:val="32"/>
          <w:szCs w:val="32"/>
        </w:rPr>
        <w:t>科学技术</w:t>
      </w:r>
      <w:r>
        <w:rPr>
          <w:rFonts w:ascii="FangSong_GB2312" w:eastAsia="FangSong_GB2312" w:hAnsi="文星仿宋" w:hint="eastAsia"/>
          <w:b/>
          <w:sz w:val="32"/>
          <w:szCs w:val="32"/>
        </w:rPr>
        <w:t>局</w:t>
      </w:r>
      <w:r>
        <w:rPr>
          <w:rFonts w:ascii="FangSong_GB2312" w:eastAsia="FangSong_GB2312" w:hAnsi="文星仿宋" w:hint="eastAsia"/>
          <w:b/>
          <w:sz w:val="32"/>
          <w:szCs w:val="32"/>
        </w:rPr>
        <w:t>处理政府信息公开</w:t>
      </w:r>
      <w:bookmarkStart w:id="1" w:name="_Hlt42528313"/>
      <w:bookmarkStart w:id="2" w:name="_Hlt42528314"/>
      <w:bookmarkEnd w:id="1"/>
      <w:bookmarkEnd w:id="2"/>
    </w:p>
    <w:p w:rsidR="00000000" w:rsidRDefault="006F5287">
      <w:pPr>
        <w:jc w:val="center"/>
        <w:rPr>
          <w:rFonts w:ascii="FangSong_GB2312" w:eastAsia="FangSong_GB2312" w:hAnsi="文星仿宋" w:hint="eastAsia"/>
          <w:b/>
          <w:sz w:val="32"/>
          <w:szCs w:val="32"/>
        </w:rPr>
      </w:pPr>
      <w:r>
        <w:rPr>
          <w:rFonts w:ascii="FangSong_GB2312" w:eastAsia="FangSong_GB2312" w:hAnsi="文星仿宋" w:hint="eastAsia"/>
          <w:b/>
          <w:sz w:val="32"/>
          <w:szCs w:val="32"/>
        </w:rPr>
        <w:t>申请流程图</w:t>
      </w:r>
      <w:bookmarkEnd w:id="0"/>
    </w:p>
    <w:p w:rsidR="00000000" w:rsidRDefault="006F5287">
      <w:pPr>
        <w:rPr>
          <w:rFonts w:ascii="FangSong_GB2312" w:eastAsia="FangSong_GB2312" w:hint="eastAsia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rect id="矩形 7" o:spid="_x0000_s1031" style="position:absolute;left:0;text-align:left;margin-left:0;margin-top:15.6pt;width:189pt;height:23.4pt;z-index:251635712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 w:rsidR="00000000" w:rsidRDefault="006F5287">
      <w:pPr>
        <w:rPr>
          <w:rFonts w:ascii="FangSong_GB2312" w:eastAsia="FangSong_GB2312" w:hint="eastAsia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line id="直线 23" o:spid="_x0000_s1047" style="position:absolute;left:0;text-align:left;z-index:251652096" from="90pt,7.8pt" to="90pt,31.2pt">
            <v:stroke endarrow="block"/>
          </v:line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line id="直线 24" o:spid="_x0000_s1048" style="position:absolute;left:0;text-align:left;z-index:251653120" from="90pt,23.4pt" to="90pt,46.8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8" o:spid="_x0000_s1032" style="position:absolute;left:0;text-align:left;margin-left:0;margin-top:0;width:189pt;height:23.4pt;z-index:251636736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rect id="矩形 10" o:spid="_x0000_s1034" style="position:absolute;left:0;text-align:left;margin-left:261pt;margin-top:15.6pt;width:90pt;height:46.8pt;z-index:251638784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告知申请人获取</w:t>
                  </w:r>
                </w:p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43" o:spid="_x0000_s1067" style="position:absolute;left:0;text-align:left;margin-left:3in;margin-top:7.8pt;width:27pt;height:23.4pt;z-index:251672576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自选图形 9" o:spid="_x0000_s1033" type="#_x0000_t110" style="position:absolute;left:0;text-align:left;margin-left:-18pt;margin-top:15.6pt;width:3in;height:46.8pt;z-index:251637760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line id="直线 26" o:spid="_x0000_s1050" style="position:absolute;left:0;text-align:left;z-index:251655168" from="198pt,7.8pt" to="261pt,7.8pt">
            <v:stroke endarrow="block"/>
          </v:line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shape id="自选图形 12" o:spid="_x0000_s1036" type="#_x0000_t110" style="position:absolute;left:0;text-align:left;margin-left:198pt;margin-top:11.1pt;width:108pt;height:66.85pt;z-index:251640832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是否属</w:t>
                  </w:r>
                </w:p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44" o:spid="_x0000_s1068" style="position:absolute;left:0;text-align:left;margin-left:324pt;margin-top:15.6pt;width:27pt;height:23.4pt;z-index:251673600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22" o:spid="_x0000_s1046" style="position:absolute;left:0;text-align:left;margin-left:5in;margin-top:23.4pt;width:45pt;height:226.2pt;z-index:251651072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</w:p>
                <w:p w:rsidR="00000000" w:rsidRDefault="006F5287">
                  <w:pPr>
                    <w:rPr>
                      <w:rFonts w:hint="eastAsia"/>
                    </w:rPr>
                  </w:pPr>
                </w:p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45" o:spid="_x0000_s1069" style="position:absolute;left:0;text-align:left;margin-left:36pt;margin-top:0;width:27pt;height:23.4pt;z-index:251674624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25" o:spid="_x0000_s1049" style="position:absolute;left:0;text-align:left;z-index:251654144" from="90pt,0" to="90pt,31.2pt">
            <v:stroke endarrow="block"/>
          </v:line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line id="直线 42" o:spid="_x0000_s1066" style="position:absolute;left:0;text-align:left;z-index:251671552" from="306pt,15.6pt" to="5in,15.6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6" o:spid="_x0000_s1030" style="position:absolute;left:0;text-align:left;margin-left:162pt;margin-top:23.4pt;width:27pt;height:23.4pt;z-index:251634688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27" o:spid="_x0000_s1051" style="position:absolute;left:0;text-align:left;z-index:251656192" from="153pt,15.6pt" to="198pt,15.6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11" o:spid="_x0000_s1035" style="position:absolute;left:0;text-align:left;margin-left:27pt;margin-top:0;width:126pt;height:31.2pt;z-index:251639808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 w:rsidR="00000000" w:rsidRDefault="006F5287">
      <w:pPr>
        <w:tabs>
          <w:tab w:val="left" w:pos="5040"/>
        </w:tabs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line id="直线 28" o:spid="_x0000_s1052" style="position:absolute;left:0;text-align:left;flip:x;z-index:251657216" from="90pt,23.4pt" to="252pt,23.4pt"/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55" o:spid="_x0000_s1079" style="position:absolute;left:0;text-align:left;flip:y;z-index:251684864" from="252pt,15.6pt" to="252pt,23.4pt"/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29" o:spid="_x0000_s1053" style="position:absolute;left:0;text-align:left;z-index:251658240" from="90pt,23.4pt" to="90pt,46.8pt">
            <v:stroke endarrow="block"/>
          </v:line>
        </w:pict>
      </w:r>
    </w:p>
    <w:p w:rsidR="00000000" w:rsidRDefault="006F5287">
      <w:pPr>
        <w:tabs>
          <w:tab w:val="right" w:pos="8958"/>
        </w:tabs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shape id="自选图形 14" o:spid="_x0000_s1038" type="#_x0000_t110" style="position:absolute;left:0;text-align:left;margin-left:207pt;margin-top:11.1pt;width:90pt;height:66.85pt;z-index:251642880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批准</w:t>
                  </w:r>
                </w:p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48" o:spid="_x0000_s1072" style="position:absolute;left:0;text-align:left;margin-left:306pt;margin-top:15.6pt;width:27pt;height:23.4pt;z-index:251677696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46" o:spid="_x0000_s1070" style="position:absolute;left:0;text-align:left;margin-left:180pt;margin-top:15.6pt;width:27pt;height:23.4pt;z-index:251675648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shape id="自选图形 13" o:spid="_x0000_s1037" type="#_x0000_t110" style="position:absolute;left:0;text-align:left;margin-left:0;margin-top:15.6pt;width:180pt;height:67.65pt;z-index:251641856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  <w:r>
        <w:rPr>
          <w:rFonts w:ascii="FangSong_GB2312" w:eastAsia="FangSong_GB2312" w:hint="eastAsia"/>
          <w:sz w:val="32"/>
        </w:rPr>
        <w:tab/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FangSong_GB2312" w:eastAsia="FangSong_GB2312"/>
          <w:sz w:val="20"/>
          <w:lang w:val="en-US" w:eastAsia="zh-CN"/>
        </w:rPr>
        <w:pict>
          <v:rect id="矩形 5" o:spid="_x0000_s1029" style="position:absolute;left:0;text-align:left;margin-left:180pt;margin-top:23.4pt;width:27pt;height:23.4pt;z-index:251633664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1" o:spid="_x0000_s1055" style="position:absolute;left:0;text-align:left;z-index:251660288" from="297pt,15.6pt" to="5in,15.6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0" o:spid="_x0000_s1054" style="position:absolute;left:0;text-align:left;z-index:251659264" from="180pt,15.6pt" to="207pt,15.6pt">
            <v:stroke endarrow="block"/>
          </v:line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SimSun"/>
          <w:sz w:val="20"/>
          <w:lang w:val="en-US" w:eastAsia="zh-CN"/>
        </w:rPr>
        <w:pict>
          <v:rect id="矩形 53" o:spid="_x0000_s1077" style="position:absolute;left:0;text-align:left;margin-left:45pt;margin-top:23.4pt;width:27pt;height:23.4pt;flip:y;z-index:251682816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SimSun"/>
          <w:lang w:val="en-US" w:eastAsia="zh-CN"/>
        </w:rPr>
        <w:pict>
          <v:line id="直线 32" o:spid="_x0000_s1056" style="position:absolute;left:0;text-align:left;z-index:251661312" from="90pt,15.6pt" to="90pt,46.8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52" o:spid="_x0000_s1076" style="position:absolute;left:0;text-align:left;z-index:251681792" from="252pt,15.6pt" to="252pt,31.2pt"/>
        </w:pict>
      </w:r>
    </w:p>
    <w:p w:rsidR="00000000" w:rsidRDefault="006F5287">
      <w:pPr>
        <w:rPr>
          <w:rFonts w:ascii="SimSun" w:hint="eastAsia"/>
        </w:rPr>
      </w:pPr>
      <w:r>
        <w:rPr>
          <w:rFonts w:ascii="SimSun"/>
          <w:lang w:val="en-US" w:eastAsia="zh-CN"/>
        </w:rPr>
        <w:pict>
          <v:shape id="自选图形 16" o:spid="_x0000_s1040" type="#_x0000_t110" style="position:absolute;left:0;text-align:left;margin-left:207pt;margin-top:12.6pt;width:108pt;height:67.65pt;z-index:251644928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第三方是</w:t>
                  </w:r>
                </w:p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否同</w:t>
                  </w:r>
                  <w:r>
                    <w:rPr>
                      <w:rFonts w:hint="eastAsia"/>
                    </w:rPr>
                    <w:t>意</w:t>
                  </w:r>
                </w:p>
              </w:txbxContent>
            </v:textbox>
          </v:shape>
        </w:pict>
      </w:r>
      <w:r>
        <w:rPr>
          <w:rFonts w:ascii="SimSun"/>
          <w:lang w:val="en-US" w:eastAsia="zh-CN"/>
        </w:rPr>
        <w:pict>
          <v:line id="直线 33" o:spid="_x0000_s1057" style="position:absolute;left:0;text-align:left;flip:x;z-index:251662336" from="90pt,0" to="252pt,0">
            <v:stroke endarrow="block"/>
          </v:line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SimSun"/>
          <w:lang w:val="en-US" w:eastAsia="zh-CN"/>
        </w:rPr>
        <w:pict>
          <v:rect id="矩形 50" o:spid="_x0000_s1074" style="position:absolute;left:0;text-align:left;margin-left:171pt;margin-top:0;width:27pt;height:23.4pt;z-index:251679744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SimSun"/>
          <w:lang w:val="en-US" w:eastAsia="zh-CN"/>
        </w:rPr>
        <w:pict>
          <v:shape id="自选图形 15" o:spid="_x0000_s1039" type="#_x0000_t110" style="position:absolute;left:0;text-align:left;margin-left:9pt;margin-top:0;width:162pt;height:65.4pt;z-index:251643904">
            <v:textbox>
              <w:txbxContent>
                <w:p w:rsidR="00000000" w:rsidRDefault="006F5287">
                  <w:pPr>
                    <w:pStyle w:val="a7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2" o:spid="_x0000_s1026" style="position:absolute;left:0;text-align:left;margin-left:324pt;margin-top:23.4pt;width:36pt;height:23.4pt;z-index:251630592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 w:rsidR="00000000" w:rsidRDefault="006F5287">
      <w:pPr>
        <w:rPr>
          <w:rFonts w:ascii="FangSong_GB2312" w:eastAsia="FangSong_GB2312"/>
          <w:sz w:val="32"/>
        </w:rPr>
      </w:pPr>
      <w:r>
        <w:rPr>
          <w:rFonts w:ascii="文星标宋" w:eastAsia="文星标宋"/>
          <w:sz w:val="20"/>
          <w:lang w:val="en-US" w:eastAsia="zh-CN"/>
        </w:rPr>
        <w:pict>
          <v:rect id="矩形 47" o:spid="_x0000_s1071" style="position:absolute;left:0;text-align:left;margin-left:189pt;margin-top:7.8pt;width:27pt;height:23.4pt;z-index:251676672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41" o:spid="_x0000_s1065" style="position:absolute;left:0;text-align:left;flip:y;z-index:251670528" from="378pt,15.6pt" to="378pt,70.2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40" o:spid="_x0000_s1064" style="position:absolute;left:0;text-align:left;z-index:251669504" from="315pt,0" to="315pt,31.2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49" o:spid="_x0000_s1073" style="position:absolute;left:0;text-align:left;z-index:251678720" from="171pt,0" to="207pt,0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9" o:spid="_x0000_s1063" style="position:absolute;left:0;text-align:left;z-index:251668480" from="180pt,117pt" to="4in,140.4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8" o:spid="_x0000_s1062" style="position:absolute;left:0;text-align:left;z-index:251667456" from="180pt,117pt" to="180pt,140.4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7" o:spid="_x0000_s1061" style="position:absolute;left:0;text-align:left;flip:x;z-index:251666432" from="90pt,117pt" to="180pt,140.4pt">
            <v:stroke endarrow="block"/>
          </v:line>
        </w:pict>
      </w:r>
    </w:p>
    <w:p w:rsidR="00000000" w:rsidRDefault="006F5287">
      <w:pPr>
        <w:rPr>
          <w:rFonts w:ascii="FangSong_GB2312" w:eastAsia="FangSong_GB2312" w:hint="eastAsia"/>
          <w:sz w:val="32"/>
        </w:rPr>
        <w:sectPr w:rsidR="00000000">
          <w:pgSz w:w="11906" w:h="16838"/>
          <w:pgMar w:top="1474" w:right="1474" w:bottom="1474" w:left="1474" w:header="851" w:footer="1247" w:gutter="0"/>
          <w:cols w:space="720"/>
          <w:docGrid w:type="lines" w:linePitch="312"/>
        </w:sectPr>
      </w:pPr>
      <w:r>
        <w:rPr>
          <w:rFonts w:ascii="FangSong_GB2312" w:eastAsia="FangSong_GB2312"/>
          <w:sz w:val="20"/>
          <w:lang w:val="en-US" w:eastAsia="zh-CN"/>
        </w:rPr>
        <w:pict>
          <v:rect id="矩形 4" o:spid="_x0000_s1028" style="position:absolute;left:0;text-align:left;margin-left:189pt;margin-top:7.8pt;width:27pt;height:23.4pt;z-index:251632640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6" o:spid="_x0000_s1060" style="position:absolute;left:0;text-align:left;flip:x;z-index:251665408" from="90pt,39pt" to="252pt,39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shape id="自选图形 18" o:spid="_x0000_s1042" type="#_x0000_t110" style="position:absolute;left:0;text-align:left;margin-left:252pt;margin-top:0;width:126pt;height:78pt;z-index:251646976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行政机关认</w:t>
                  </w:r>
                </w:p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21" o:spid="_x0000_s1045" style="position:absolute;left:0;text-align:left;margin-left:261pt;margin-top:109.2pt;width:99pt;height:31.2pt;z-index:251650048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20" o:spid="_x0000_s1044" style="position:absolute;left:0;text-align:left;margin-left:135pt;margin-top:109.2pt;width:108pt;height:31.2pt;z-index:251649024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日内答复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19" o:spid="_x0000_s1043" style="position:absolute;left:0;text-align:left;margin-left:9pt;margin-top:109.2pt;width:108pt;height:31.2pt;z-index:251648000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4" o:spid="_x0000_s1058" style="position:absolute;left:0;text-align:left;z-index:251663360" from="90pt,0" to="90pt,54.6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35" o:spid="_x0000_s1059" style="position:absolute;left:0;text-align:left;flip:x;z-index:251664384" from="90pt,7.8pt" to="261pt,7.8pt">
            <v:stroke endarrow="block"/>
          </v:line>
        </w:pict>
      </w:r>
      <w:r>
        <w:rPr>
          <w:rFonts w:ascii="FangSong_GB2312" w:eastAsia="FangSong_GB2312"/>
          <w:sz w:val="20"/>
          <w:lang w:val="en-US" w:eastAsia="zh-CN"/>
        </w:rPr>
        <w:pict>
          <v:line id="直线 54" o:spid="_x0000_s1078" style="position:absolute;left:0;text-align:left;z-index:251683840" from="261pt,0" to="261pt,7.8pt"/>
        </w:pict>
      </w:r>
      <w:r>
        <w:rPr>
          <w:rFonts w:ascii="FangSong_GB2312" w:eastAsia="FangSong_GB2312"/>
          <w:sz w:val="20"/>
          <w:lang w:val="en-US" w:eastAsia="zh-CN"/>
        </w:rPr>
        <w:pict>
          <v:rect id="矩形 17" o:spid="_x0000_s1041" style="position:absolute;left:0;text-align:left;margin-left:27pt;margin-top:54.6pt;width:180pt;height:31.2pt;z-index:251645952">
            <v:textbox>
              <w:txbxContent>
                <w:p w:rsidR="00000000" w:rsidRDefault="006F5287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  <w:lang w:val="en-US" w:eastAsia="zh-CN"/>
        </w:rPr>
        <w:pict>
          <v:rect id="矩形 51" o:spid="_x0000_s1075" style="position:absolute;left:0;text-align:left;margin-left:54pt;margin-top:0;width:27pt;height:23.4pt;z-index:251680768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  <w:lang w:val="en-US" w:eastAsia="zh-CN"/>
        </w:rPr>
        <w:pict>
          <v:rect id="矩形 3" o:spid="_x0000_s1027" style="position:absolute;left:0;text-align:left;margin-left:378pt;margin-top:0;width:36pt;height:23.4pt;z-index:251631616" strokecolor="white">
            <v:textbox>
              <w:txbxContent>
                <w:p w:rsidR="00000000" w:rsidRDefault="006F528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 w:rsidR="006F5287" w:rsidRDefault="006F5287">
      <w:pPr>
        <w:rPr>
          <w:rFonts w:hint="eastAsia"/>
        </w:rPr>
      </w:pPr>
    </w:p>
    <w:sectPr w:rsidR="006F528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287" w:rsidRDefault="006F5287">
      <w:r>
        <w:separator/>
      </w:r>
    </w:p>
  </w:endnote>
  <w:endnote w:type="continuationSeparator" w:id="0">
    <w:p w:rsidR="006F5287" w:rsidRDefault="006F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charset w:val="86"/>
    <w:family w:val="auto"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5287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6F52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5287">
    <w:pPr>
      <w:pStyle w:val="a8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1C4BAF">
      <w:rPr>
        <w:rStyle w:val="a5"/>
        <w:noProof/>
      </w:rPr>
      <w:t>2</w:t>
    </w:r>
    <w:r>
      <w:fldChar w:fldCharType="end"/>
    </w:r>
  </w:p>
  <w:p w:rsidR="00000000" w:rsidRDefault="006F52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287" w:rsidRDefault="006F5287">
      <w:r>
        <w:separator/>
      </w:r>
    </w:p>
  </w:footnote>
  <w:footnote w:type="continuationSeparator" w:id="0">
    <w:p w:rsidR="006F5287" w:rsidRDefault="006F5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19B"/>
    <w:rsid w:val="000312FC"/>
    <w:rsid w:val="0009519B"/>
    <w:rsid w:val="001C4BAF"/>
    <w:rsid w:val="00254F84"/>
    <w:rsid w:val="002A2018"/>
    <w:rsid w:val="006956C3"/>
    <w:rsid w:val="006F5287"/>
    <w:rsid w:val="00977071"/>
    <w:rsid w:val="009C5EBC"/>
    <w:rsid w:val="00C420F9"/>
    <w:rsid w:val="00D356A7"/>
    <w:rsid w:val="00E36DDF"/>
    <w:rsid w:val="00E90138"/>
    <w:rsid w:val="37B344AF"/>
    <w:rsid w:val="40FB65D6"/>
    <w:rsid w:val="45171BC2"/>
    <w:rsid w:val="4DF573E6"/>
    <w:rsid w:val="55A6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0"/>
  </w:style>
  <w:style w:type="character" w:customStyle="1" w:styleId="Char">
    <w:name w:val="页眉 Char"/>
    <w:link w:val="a6"/>
    <w:rPr>
      <w:kern w:val="2"/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"/>
    <w:basedOn w:val="a"/>
    <w:pPr>
      <w:jc w:val="center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Company>MC SYSTEM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Administrator.PC-201706281024</dc:creator>
  <cp:lastModifiedBy>Administrator</cp:lastModifiedBy>
  <cp:revision>2</cp:revision>
  <cp:lastPrinted>2020-06-08T08:39:00Z</cp:lastPrinted>
  <dcterms:created xsi:type="dcterms:W3CDTF">2020-06-11T09:21:00Z</dcterms:created>
  <dcterms:modified xsi:type="dcterms:W3CDTF">2020-06-11T09:21:00Z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