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8A4" w:rsidRDefault="001858A4">
      <w:pPr>
        <w:spacing w:line="1500" w:lineRule="exact"/>
        <w:jc w:val="distribute"/>
        <w:rPr>
          <w:rFonts w:ascii="方正小标宋简体" w:eastAsia="方正小标宋简体"/>
          <w:color w:val="FF0000"/>
          <w:w w:val="66"/>
          <w:kern w:val="140"/>
          <w:sz w:val="140"/>
        </w:rPr>
      </w:pPr>
    </w:p>
    <w:p w:rsidR="001858A4" w:rsidRDefault="00D70588">
      <w:pPr>
        <w:spacing w:line="1500" w:lineRule="exact"/>
        <w:jc w:val="distribute"/>
        <w:rPr>
          <w:rFonts w:eastAsia="仿宋_GB2312"/>
          <w:sz w:val="32"/>
        </w:rPr>
      </w:pPr>
      <w:r>
        <w:rPr>
          <w:rFonts w:ascii="方正小标宋简体" w:eastAsia="方正小标宋简体" w:hint="eastAsia"/>
          <w:color w:val="FF0000"/>
          <w:w w:val="66"/>
          <w:kern w:val="140"/>
          <w:sz w:val="140"/>
        </w:rPr>
        <w:t>汶上县</w:t>
      </w:r>
      <w:r>
        <w:rPr>
          <w:rFonts w:ascii="方正小标宋简体" w:eastAsia="方正小标宋简体" w:hint="eastAsia"/>
          <w:color w:val="FF0000"/>
          <w:w w:val="66"/>
          <w:kern w:val="140"/>
          <w:sz w:val="140"/>
        </w:rPr>
        <w:t>财政局文件</w:t>
      </w:r>
    </w:p>
    <w:p w:rsidR="001858A4" w:rsidRDefault="001858A4">
      <w:pPr>
        <w:spacing w:line="600" w:lineRule="exact"/>
        <w:jc w:val="center"/>
        <w:rPr>
          <w:rFonts w:eastAsia="仿宋_GB2312"/>
          <w:sz w:val="32"/>
        </w:rPr>
      </w:pPr>
    </w:p>
    <w:p w:rsidR="001858A4" w:rsidRDefault="00D70588">
      <w:pPr>
        <w:spacing w:line="600" w:lineRule="exact"/>
        <w:jc w:val="center"/>
        <w:rPr>
          <w:rFonts w:ascii="仿宋_GB2312" w:eastAsia="仿宋_GB2312"/>
          <w:sz w:val="32"/>
        </w:rPr>
      </w:pPr>
      <w:r>
        <w:rPr>
          <w:rFonts w:ascii="仿宋_GB2312" w:eastAsia="仿宋_GB2312" w:hint="eastAsia"/>
          <w:sz w:val="32"/>
        </w:rPr>
        <w:t>汶</w:t>
      </w:r>
      <w:r>
        <w:rPr>
          <w:rFonts w:ascii="仿宋_GB2312" w:eastAsia="仿宋_GB2312" w:hint="eastAsia"/>
          <w:sz w:val="32"/>
        </w:rPr>
        <w:t>财采〔</w:t>
      </w:r>
      <w:r>
        <w:rPr>
          <w:rFonts w:ascii="仿宋_GB2312" w:eastAsia="仿宋_GB2312" w:hint="eastAsia"/>
          <w:sz w:val="32"/>
        </w:rPr>
        <w:t>2020</w:t>
      </w:r>
      <w:r>
        <w:rPr>
          <w:rFonts w:ascii="仿宋_GB2312" w:eastAsia="仿宋_GB2312" w:hint="eastAsia"/>
          <w:sz w:val="32"/>
        </w:rPr>
        <w:t>〕</w:t>
      </w:r>
      <w:r>
        <w:rPr>
          <w:rFonts w:ascii="仿宋_GB2312" w:eastAsia="仿宋_GB2312" w:hint="eastAsia"/>
          <w:sz w:val="32"/>
        </w:rPr>
        <w:t>1</w:t>
      </w:r>
      <w:r>
        <w:rPr>
          <w:rFonts w:ascii="仿宋_GB2312" w:eastAsia="仿宋_GB2312" w:hint="eastAsia"/>
          <w:sz w:val="32"/>
        </w:rPr>
        <w:t>号</w:t>
      </w:r>
    </w:p>
    <w:p w:rsidR="001858A4" w:rsidRDefault="001858A4">
      <w:pPr>
        <w:spacing w:line="600" w:lineRule="exact"/>
        <w:jc w:val="center"/>
        <w:rPr>
          <w:rFonts w:ascii="宋体" w:eastAsia="仿宋_GB2312" w:hAnsi="宋体"/>
          <w:sz w:val="32"/>
        </w:rPr>
      </w:pPr>
      <w:r w:rsidRPr="001858A4">
        <w:pict>
          <v:line id="_x0000_s1026" style="position:absolute;left:0;text-align:left;z-index:251660288" from="0,9.25pt" to="451.5pt,9.3pt" o:gfxdata="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ReV8tMAAAAGAQAADwAAAAAA&#10;AAABACAAAAAiAAAAZHJzL2Rvd25yZXYueG1sUEsBAhQAFAAAAAgAh07iQFHhnYHfAQAAmQMAAA4A&#10;AAAAAAAAAQAgAAAAIgEAAGRycy9lMm9Eb2MueG1sUEsFBgAAAAAGAAYAWQEAAHMFAAAAAA==&#10;" strokecolor="red" strokeweight="2.25pt"/>
        </w:pict>
      </w:r>
    </w:p>
    <w:p w:rsidR="001858A4" w:rsidRDefault="001858A4">
      <w:pPr>
        <w:jc w:val="center"/>
        <w:rPr>
          <w:rFonts w:ascii="方正小标宋简体" w:eastAsia="方正小标宋简体"/>
          <w:sz w:val="18"/>
          <w:szCs w:val="18"/>
        </w:rPr>
      </w:pPr>
    </w:p>
    <w:p w:rsidR="001858A4" w:rsidRDefault="00D70588">
      <w:pPr>
        <w:widowControl/>
        <w:spacing w:line="560" w:lineRule="exact"/>
        <w:jc w:val="center"/>
        <w:rPr>
          <w:rFonts w:ascii="方正小标宋简体" w:eastAsia="方正小标宋简体"/>
          <w:sz w:val="44"/>
        </w:rPr>
      </w:pPr>
      <w:bookmarkStart w:id="0" w:name="_GoBack"/>
      <w:r>
        <w:rPr>
          <w:rFonts w:ascii="方正小标宋简体" w:eastAsia="方正小标宋简体" w:hint="eastAsia"/>
          <w:sz w:val="44"/>
        </w:rPr>
        <w:t>关于转发《</w:t>
      </w:r>
      <w:r>
        <w:rPr>
          <w:rFonts w:ascii="方正小标宋简体" w:eastAsia="方正小标宋简体" w:hAnsi="黑体" w:hint="eastAsia"/>
          <w:sz w:val="44"/>
        </w:rPr>
        <w:t>关于公布济宁市政府集中采购目录及相关额度标准的通知</w:t>
      </w:r>
      <w:r>
        <w:rPr>
          <w:rFonts w:ascii="方正小标宋简体" w:eastAsia="方正小标宋简体" w:hint="eastAsia"/>
          <w:sz w:val="44"/>
        </w:rPr>
        <w:t>》的通知</w:t>
      </w:r>
    </w:p>
    <w:bookmarkEnd w:id="0"/>
    <w:p w:rsidR="001858A4" w:rsidRDefault="001858A4">
      <w:pPr>
        <w:tabs>
          <w:tab w:val="left" w:pos="7050"/>
        </w:tabs>
        <w:spacing w:line="240" w:lineRule="atLeast"/>
        <w:rPr>
          <w:rFonts w:ascii="仿宋_GB2312" w:eastAsia="仿宋_GB2312"/>
          <w:szCs w:val="21"/>
        </w:rPr>
      </w:pPr>
    </w:p>
    <w:p w:rsidR="001858A4" w:rsidRDefault="00D70588">
      <w:pPr>
        <w:tabs>
          <w:tab w:val="left" w:pos="7050"/>
        </w:tabs>
        <w:spacing w:line="640" w:lineRule="exact"/>
        <w:rPr>
          <w:rFonts w:eastAsia="仿宋_GB2312"/>
          <w:sz w:val="32"/>
        </w:rPr>
      </w:pPr>
      <w:r>
        <w:rPr>
          <w:rFonts w:eastAsia="仿宋_GB2312"/>
          <w:sz w:val="32"/>
        </w:rPr>
        <w:t>各乡镇</w:t>
      </w:r>
      <w:r>
        <w:rPr>
          <w:rFonts w:eastAsia="仿宋_GB2312" w:hint="eastAsia"/>
          <w:sz w:val="32"/>
        </w:rPr>
        <w:t>(</w:t>
      </w:r>
      <w:r>
        <w:rPr>
          <w:rFonts w:eastAsia="仿宋_GB2312"/>
          <w:sz w:val="32"/>
        </w:rPr>
        <w:t>街道</w:t>
      </w:r>
      <w:r>
        <w:rPr>
          <w:rFonts w:eastAsia="仿宋_GB2312" w:hint="eastAsia"/>
          <w:sz w:val="32"/>
        </w:rPr>
        <w:t>)</w:t>
      </w:r>
      <w:r>
        <w:rPr>
          <w:rFonts w:eastAsia="仿宋_GB2312"/>
          <w:sz w:val="32"/>
        </w:rPr>
        <w:t>财政所，</w:t>
      </w:r>
      <w:r>
        <w:rPr>
          <w:rFonts w:eastAsia="仿宋_GB2312" w:hint="eastAsia"/>
          <w:sz w:val="32"/>
        </w:rPr>
        <w:t>县</w:t>
      </w:r>
      <w:r>
        <w:rPr>
          <w:rFonts w:eastAsia="仿宋_GB2312"/>
          <w:sz w:val="32"/>
        </w:rPr>
        <w:t>经济开发区财政局，县直各部门</w:t>
      </w:r>
      <w:r>
        <w:rPr>
          <w:rFonts w:eastAsia="仿宋_GB2312" w:hint="eastAsia"/>
          <w:sz w:val="32"/>
        </w:rPr>
        <w:t>、</w:t>
      </w:r>
      <w:r>
        <w:rPr>
          <w:rFonts w:eastAsia="仿宋_GB2312"/>
          <w:sz w:val="32"/>
        </w:rPr>
        <w:t>单位，各政府采购代理机构：</w:t>
      </w:r>
    </w:p>
    <w:p w:rsidR="001858A4" w:rsidRDefault="00D70588">
      <w:pPr>
        <w:widowControl/>
        <w:spacing w:line="640" w:lineRule="exact"/>
        <w:ind w:firstLine="640"/>
        <w:jc w:val="left"/>
        <w:rPr>
          <w:rFonts w:eastAsia="仿宋_GB2312"/>
          <w:color w:val="000000"/>
          <w:kern w:val="0"/>
        </w:rPr>
      </w:pPr>
      <w:r>
        <w:rPr>
          <w:rFonts w:eastAsia="仿宋_GB2312"/>
          <w:color w:val="000000"/>
          <w:kern w:val="0"/>
          <w:sz w:val="32"/>
        </w:rPr>
        <w:t>现将</w:t>
      </w:r>
      <w:r>
        <w:rPr>
          <w:rFonts w:eastAsia="仿宋_GB2312"/>
          <w:color w:val="000000"/>
          <w:kern w:val="0"/>
          <w:sz w:val="32"/>
        </w:rPr>
        <w:t>济宁市财政局</w:t>
      </w:r>
      <w:r>
        <w:rPr>
          <w:rFonts w:eastAsia="仿宋_GB2312"/>
          <w:kern w:val="0"/>
          <w:sz w:val="32"/>
        </w:rPr>
        <w:t>《</w:t>
      </w:r>
      <w:r>
        <w:rPr>
          <w:rFonts w:eastAsia="仿宋_GB2312"/>
          <w:sz w:val="32"/>
        </w:rPr>
        <w:t>关于公布济宁市政府集中采购目录及相关额度标准的通知</w:t>
      </w:r>
      <w:r>
        <w:rPr>
          <w:rFonts w:eastAsia="仿宋_GB2312"/>
          <w:kern w:val="0"/>
          <w:sz w:val="32"/>
        </w:rPr>
        <w:t>》（</w:t>
      </w:r>
      <w:r>
        <w:rPr>
          <w:rFonts w:eastAsia="仿宋_GB2312"/>
          <w:color w:val="000000"/>
          <w:kern w:val="0"/>
          <w:sz w:val="32"/>
        </w:rPr>
        <w:t>济</w:t>
      </w:r>
      <w:r>
        <w:rPr>
          <w:rFonts w:eastAsia="仿宋_GB2312"/>
          <w:color w:val="000000"/>
          <w:kern w:val="0"/>
          <w:sz w:val="32"/>
        </w:rPr>
        <w:t>财采</w:t>
      </w:r>
      <w:r>
        <w:rPr>
          <w:rFonts w:eastAsia="仿宋_GB2312"/>
          <w:kern w:val="0"/>
          <w:sz w:val="32"/>
        </w:rPr>
        <w:t>〔</w:t>
      </w:r>
      <w:r>
        <w:rPr>
          <w:rFonts w:eastAsia="仿宋_GB2312"/>
          <w:kern w:val="0"/>
          <w:sz w:val="32"/>
        </w:rPr>
        <w:t>201</w:t>
      </w:r>
      <w:r>
        <w:rPr>
          <w:rFonts w:eastAsia="仿宋_GB2312"/>
          <w:kern w:val="0"/>
          <w:sz w:val="32"/>
        </w:rPr>
        <w:t>9</w:t>
      </w:r>
      <w:r>
        <w:rPr>
          <w:rFonts w:eastAsia="仿宋_GB2312"/>
          <w:kern w:val="0"/>
          <w:sz w:val="32"/>
        </w:rPr>
        <w:t>〕</w:t>
      </w:r>
      <w:r>
        <w:rPr>
          <w:rFonts w:eastAsia="仿宋_GB2312"/>
          <w:kern w:val="0"/>
          <w:sz w:val="32"/>
        </w:rPr>
        <w:t>15</w:t>
      </w:r>
      <w:r>
        <w:rPr>
          <w:rFonts w:eastAsia="仿宋_GB2312"/>
          <w:kern w:val="0"/>
          <w:sz w:val="32"/>
        </w:rPr>
        <w:t>号）转发给你们，结合我县实际情况提出以下要求</w:t>
      </w:r>
      <w:r>
        <w:rPr>
          <w:rFonts w:eastAsia="仿宋_GB2312"/>
          <w:color w:val="000000"/>
          <w:kern w:val="0"/>
          <w:sz w:val="32"/>
        </w:rPr>
        <w:t>，请遵照执行。</w:t>
      </w:r>
    </w:p>
    <w:p w:rsidR="001858A4" w:rsidRDefault="00D70588">
      <w:pPr>
        <w:widowControl/>
        <w:spacing w:line="640" w:lineRule="exact"/>
        <w:ind w:firstLine="640"/>
        <w:jc w:val="left"/>
        <w:rPr>
          <w:rFonts w:ascii="黑体" w:eastAsia="黑体" w:hAnsi="黑体" w:cs="黑体"/>
          <w:color w:val="000000"/>
          <w:kern w:val="0"/>
          <w:sz w:val="32"/>
        </w:rPr>
      </w:pPr>
      <w:r>
        <w:rPr>
          <w:rFonts w:ascii="黑体" w:eastAsia="黑体" w:hAnsi="黑体" w:cs="黑体" w:hint="eastAsia"/>
          <w:color w:val="000000"/>
          <w:kern w:val="0"/>
          <w:sz w:val="32"/>
        </w:rPr>
        <w:t>一、政府采购限额标准</w:t>
      </w:r>
    </w:p>
    <w:p w:rsidR="001858A4" w:rsidRDefault="00D70588">
      <w:pPr>
        <w:widowControl/>
        <w:spacing w:line="640" w:lineRule="exact"/>
        <w:ind w:firstLineChars="200" w:firstLine="640"/>
        <w:jc w:val="left"/>
        <w:rPr>
          <w:rFonts w:eastAsia="仿宋_GB2312"/>
          <w:color w:val="000000"/>
          <w:kern w:val="0"/>
          <w:sz w:val="32"/>
        </w:rPr>
      </w:pPr>
      <w:r>
        <w:rPr>
          <w:rFonts w:ascii="楷体" w:eastAsia="楷体" w:hAnsi="楷体" w:cs="楷体"/>
          <w:color w:val="000000"/>
          <w:kern w:val="0"/>
          <w:sz w:val="32"/>
          <w:szCs w:val="22"/>
        </w:rPr>
        <w:t>(</w:t>
      </w:r>
      <w:r>
        <w:rPr>
          <w:rFonts w:ascii="楷体" w:eastAsia="楷体" w:hAnsi="楷体" w:cs="楷体"/>
          <w:color w:val="000000"/>
          <w:kern w:val="0"/>
          <w:sz w:val="32"/>
          <w:szCs w:val="22"/>
        </w:rPr>
        <w:t>一</w:t>
      </w:r>
      <w:r>
        <w:rPr>
          <w:rFonts w:ascii="楷体" w:eastAsia="楷体" w:hAnsi="楷体" w:cs="楷体"/>
          <w:color w:val="000000"/>
          <w:kern w:val="0"/>
          <w:sz w:val="32"/>
          <w:szCs w:val="22"/>
        </w:rPr>
        <w:t>)</w:t>
      </w:r>
      <w:r>
        <w:rPr>
          <w:rFonts w:ascii="楷体" w:eastAsia="楷体" w:hAnsi="楷体" w:cs="楷体"/>
          <w:color w:val="000000"/>
          <w:kern w:val="0"/>
          <w:sz w:val="32"/>
          <w:szCs w:val="22"/>
        </w:rPr>
        <w:t>集中采购限额标准</w:t>
      </w:r>
      <w:r>
        <w:rPr>
          <w:rFonts w:ascii="楷体" w:eastAsia="楷体" w:hAnsi="楷体" w:cs="楷体" w:hint="eastAsia"/>
          <w:color w:val="000000"/>
          <w:kern w:val="0"/>
          <w:sz w:val="32"/>
          <w:szCs w:val="22"/>
        </w:rPr>
        <w:t>。</w:t>
      </w:r>
      <w:r>
        <w:rPr>
          <w:rFonts w:eastAsia="仿宋_GB2312"/>
          <w:color w:val="000000"/>
          <w:kern w:val="0"/>
          <w:sz w:val="32"/>
        </w:rPr>
        <w:t>纳入《集中采购目录》的采购品目实行集中采购，单项或批量采购限额标准以下的可自行组织采购，限额标准以上按适用方式进行政府采购。采购限额标准：协议供</w:t>
      </w:r>
      <w:r>
        <w:rPr>
          <w:rFonts w:eastAsia="仿宋_GB2312"/>
          <w:color w:val="000000"/>
          <w:kern w:val="0"/>
          <w:sz w:val="32"/>
        </w:rPr>
        <w:t>货（定点商城）</w:t>
      </w:r>
      <w:r>
        <w:rPr>
          <w:rFonts w:eastAsia="仿宋_GB2312"/>
          <w:color w:val="000000"/>
          <w:kern w:val="0"/>
          <w:sz w:val="32"/>
        </w:rPr>
        <w:t>1</w:t>
      </w:r>
      <w:r>
        <w:rPr>
          <w:rFonts w:eastAsia="仿宋_GB2312"/>
          <w:color w:val="000000"/>
          <w:kern w:val="0"/>
          <w:sz w:val="32"/>
        </w:rPr>
        <w:t>万</w:t>
      </w:r>
      <w:r>
        <w:rPr>
          <w:rFonts w:eastAsia="仿宋_GB2312"/>
          <w:color w:val="000000"/>
          <w:kern w:val="0"/>
          <w:sz w:val="32"/>
        </w:rPr>
        <w:t>元（不含）以上</w:t>
      </w:r>
      <w:r>
        <w:rPr>
          <w:rFonts w:eastAsia="仿宋_GB2312"/>
          <w:color w:val="000000"/>
          <w:kern w:val="0"/>
          <w:sz w:val="32"/>
        </w:rPr>
        <w:t>（</w:t>
      </w:r>
      <w:r>
        <w:rPr>
          <w:rFonts w:eastAsia="仿宋_GB2312"/>
          <w:color w:val="000000"/>
          <w:kern w:val="0"/>
          <w:sz w:val="32"/>
        </w:rPr>
        <w:t>自行组织采购年度累计限额</w:t>
      </w:r>
      <w:r>
        <w:rPr>
          <w:rFonts w:eastAsia="仿宋_GB2312"/>
          <w:color w:val="000000"/>
          <w:kern w:val="0"/>
          <w:sz w:val="32"/>
        </w:rPr>
        <w:t>3</w:t>
      </w:r>
      <w:r>
        <w:rPr>
          <w:rFonts w:eastAsia="仿宋_GB2312"/>
          <w:color w:val="000000"/>
          <w:kern w:val="0"/>
          <w:sz w:val="32"/>
        </w:rPr>
        <w:t>万元</w:t>
      </w:r>
      <w:r>
        <w:rPr>
          <w:rFonts w:eastAsia="仿宋_GB2312"/>
          <w:color w:val="000000"/>
          <w:kern w:val="0"/>
          <w:sz w:val="32"/>
        </w:rPr>
        <w:t>）</w:t>
      </w:r>
      <w:r>
        <w:rPr>
          <w:rFonts w:eastAsia="仿宋_GB2312"/>
          <w:color w:val="000000"/>
          <w:kern w:val="0"/>
          <w:sz w:val="32"/>
        </w:rPr>
        <w:t>；协议供货（定点商城）外的采购品目，货物、服务</w:t>
      </w:r>
      <w:r>
        <w:rPr>
          <w:rFonts w:eastAsia="仿宋_GB2312"/>
          <w:color w:val="000000"/>
          <w:kern w:val="0"/>
          <w:sz w:val="32"/>
        </w:rPr>
        <w:lastRenderedPageBreak/>
        <w:t>类</w:t>
      </w:r>
      <w:r>
        <w:rPr>
          <w:rFonts w:eastAsia="仿宋_GB2312"/>
          <w:color w:val="000000"/>
          <w:kern w:val="0"/>
          <w:sz w:val="32"/>
        </w:rPr>
        <w:t>2</w:t>
      </w:r>
      <w:r>
        <w:rPr>
          <w:rFonts w:eastAsia="仿宋_GB2312"/>
          <w:color w:val="000000"/>
          <w:kern w:val="0"/>
          <w:sz w:val="32"/>
        </w:rPr>
        <w:t>0</w:t>
      </w:r>
      <w:r>
        <w:rPr>
          <w:rFonts w:eastAsia="仿宋_GB2312"/>
          <w:color w:val="000000"/>
          <w:kern w:val="0"/>
          <w:sz w:val="32"/>
        </w:rPr>
        <w:t>万元（不含）以上</w:t>
      </w:r>
      <w:r>
        <w:rPr>
          <w:rFonts w:eastAsia="仿宋_GB2312"/>
          <w:color w:val="000000"/>
          <w:kern w:val="0"/>
          <w:sz w:val="32"/>
        </w:rPr>
        <w:t>（</w:t>
      </w:r>
      <w:r>
        <w:rPr>
          <w:rFonts w:eastAsia="仿宋_GB2312"/>
          <w:color w:val="000000"/>
          <w:kern w:val="0"/>
          <w:sz w:val="32"/>
        </w:rPr>
        <w:t>自行组织采购年度累计限额</w:t>
      </w:r>
      <w:r>
        <w:rPr>
          <w:rFonts w:eastAsia="仿宋_GB2312"/>
          <w:color w:val="000000"/>
          <w:kern w:val="0"/>
          <w:sz w:val="32"/>
        </w:rPr>
        <w:t>50</w:t>
      </w:r>
      <w:r>
        <w:rPr>
          <w:rFonts w:eastAsia="仿宋_GB2312"/>
          <w:color w:val="000000"/>
          <w:kern w:val="0"/>
          <w:sz w:val="32"/>
        </w:rPr>
        <w:t>万元</w:t>
      </w:r>
      <w:r>
        <w:rPr>
          <w:rFonts w:eastAsia="仿宋_GB2312"/>
          <w:color w:val="000000"/>
          <w:kern w:val="0"/>
          <w:sz w:val="32"/>
        </w:rPr>
        <w:t>），</w:t>
      </w:r>
      <w:r>
        <w:rPr>
          <w:rFonts w:eastAsia="仿宋_GB2312"/>
          <w:color w:val="000000"/>
          <w:kern w:val="0"/>
          <w:sz w:val="32"/>
        </w:rPr>
        <w:t>工程类</w:t>
      </w:r>
      <w:r>
        <w:rPr>
          <w:rFonts w:eastAsia="仿宋_GB2312"/>
          <w:color w:val="000000"/>
          <w:kern w:val="0"/>
          <w:sz w:val="32"/>
        </w:rPr>
        <w:t>30</w:t>
      </w:r>
      <w:r>
        <w:rPr>
          <w:rFonts w:eastAsia="仿宋_GB2312"/>
          <w:color w:val="000000"/>
          <w:kern w:val="0"/>
          <w:sz w:val="32"/>
        </w:rPr>
        <w:t>万元（不含）以上</w:t>
      </w:r>
      <w:r>
        <w:rPr>
          <w:rFonts w:eastAsia="仿宋_GB2312"/>
          <w:color w:val="000000"/>
          <w:kern w:val="0"/>
          <w:sz w:val="32"/>
        </w:rPr>
        <w:t>（</w:t>
      </w:r>
      <w:r>
        <w:rPr>
          <w:rFonts w:eastAsia="仿宋_GB2312"/>
          <w:color w:val="000000"/>
          <w:kern w:val="0"/>
          <w:sz w:val="32"/>
        </w:rPr>
        <w:t>自行组织采购年度累计限额</w:t>
      </w:r>
      <w:r>
        <w:rPr>
          <w:rFonts w:eastAsia="仿宋_GB2312"/>
          <w:color w:val="000000"/>
          <w:kern w:val="0"/>
          <w:sz w:val="32"/>
        </w:rPr>
        <w:t>50</w:t>
      </w:r>
      <w:r>
        <w:rPr>
          <w:rFonts w:eastAsia="仿宋_GB2312"/>
          <w:color w:val="000000"/>
          <w:kern w:val="0"/>
          <w:sz w:val="32"/>
        </w:rPr>
        <w:t>万元</w:t>
      </w:r>
      <w:r>
        <w:rPr>
          <w:rFonts w:eastAsia="仿宋_GB2312"/>
          <w:color w:val="000000"/>
          <w:kern w:val="0"/>
          <w:sz w:val="32"/>
        </w:rPr>
        <w:t>）</w:t>
      </w:r>
      <w:r>
        <w:rPr>
          <w:rFonts w:eastAsia="仿宋_GB2312"/>
          <w:color w:val="000000"/>
          <w:kern w:val="0"/>
          <w:sz w:val="32"/>
        </w:rPr>
        <w:t>。</w:t>
      </w:r>
    </w:p>
    <w:p w:rsidR="001858A4" w:rsidRDefault="00D70588">
      <w:pPr>
        <w:widowControl/>
        <w:spacing w:line="640" w:lineRule="exact"/>
        <w:ind w:firstLineChars="200" w:firstLine="640"/>
        <w:rPr>
          <w:rFonts w:eastAsia="仿宋_GB2312"/>
          <w:sz w:val="32"/>
        </w:rPr>
      </w:pPr>
      <w:r>
        <w:rPr>
          <w:rFonts w:ascii="楷体" w:eastAsia="楷体" w:hAnsi="楷体" w:cs="楷体" w:hint="eastAsia"/>
          <w:color w:val="000000"/>
          <w:kern w:val="0"/>
          <w:sz w:val="32"/>
          <w:szCs w:val="22"/>
        </w:rPr>
        <w:t>(</w:t>
      </w:r>
      <w:r>
        <w:rPr>
          <w:rFonts w:ascii="楷体" w:eastAsia="楷体" w:hAnsi="楷体" w:cs="楷体" w:hint="eastAsia"/>
          <w:color w:val="000000"/>
          <w:kern w:val="0"/>
          <w:sz w:val="32"/>
          <w:szCs w:val="22"/>
        </w:rPr>
        <w:t>二</w:t>
      </w:r>
      <w:r>
        <w:rPr>
          <w:rFonts w:ascii="楷体" w:eastAsia="楷体" w:hAnsi="楷体" w:cs="楷体" w:hint="eastAsia"/>
          <w:color w:val="000000"/>
          <w:kern w:val="0"/>
          <w:sz w:val="32"/>
          <w:szCs w:val="22"/>
        </w:rPr>
        <w:t>)</w:t>
      </w:r>
      <w:r>
        <w:rPr>
          <w:rFonts w:ascii="楷体" w:eastAsia="楷体" w:hAnsi="楷体" w:cs="楷体" w:hint="eastAsia"/>
          <w:color w:val="000000"/>
          <w:kern w:val="0"/>
          <w:sz w:val="32"/>
          <w:szCs w:val="22"/>
        </w:rPr>
        <w:t>分散采购限额标准</w:t>
      </w:r>
      <w:r>
        <w:rPr>
          <w:rFonts w:ascii="楷体" w:eastAsia="楷体" w:hAnsi="楷体" w:cs="楷体" w:hint="eastAsia"/>
          <w:sz w:val="32"/>
        </w:rPr>
        <w:t>。</w:t>
      </w:r>
      <w:r>
        <w:rPr>
          <w:rFonts w:eastAsia="仿宋_GB2312"/>
          <w:sz w:val="32"/>
        </w:rPr>
        <w:t>《政府集中采购目录》外的货物、工程、服务项目实行分散采购，分散采购限额标准：单项或批量采购项目预算</w:t>
      </w:r>
      <w:r>
        <w:rPr>
          <w:rFonts w:eastAsia="仿宋_GB2312"/>
          <w:sz w:val="32"/>
        </w:rPr>
        <w:t>150</w:t>
      </w:r>
      <w:r>
        <w:rPr>
          <w:rFonts w:eastAsia="仿宋_GB2312"/>
          <w:sz w:val="32"/>
        </w:rPr>
        <w:t>万元</w:t>
      </w:r>
      <w:r>
        <w:rPr>
          <w:rFonts w:eastAsia="仿宋_GB2312"/>
          <w:color w:val="000000"/>
          <w:kern w:val="0"/>
          <w:sz w:val="32"/>
        </w:rPr>
        <w:t>（含）</w:t>
      </w:r>
      <w:r>
        <w:rPr>
          <w:rFonts w:eastAsia="仿宋_GB2312"/>
          <w:sz w:val="32"/>
        </w:rPr>
        <w:t>以上</w:t>
      </w:r>
      <w:r>
        <w:rPr>
          <w:rFonts w:eastAsia="仿宋_GB2312"/>
          <w:sz w:val="32"/>
        </w:rPr>
        <w:t>，其中</w:t>
      </w:r>
      <w:r>
        <w:rPr>
          <w:rFonts w:eastAsia="仿宋_GB2312"/>
          <w:sz w:val="32"/>
        </w:rPr>
        <w:t>工程勘察、设计、监理服务</w:t>
      </w:r>
      <w:r>
        <w:rPr>
          <w:rFonts w:eastAsia="仿宋_GB2312"/>
          <w:sz w:val="32"/>
        </w:rPr>
        <w:t>100</w:t>
      </w:r>
      <w:r>
        <w:rPr>
          <w:rFonts w:eastAsia="仿宋_GB2312"/>
          <w:sz w:val="32"/>
        </w:rPr>
        <w:t>万元</w:t>
      </w:r>
      <w:r>
        <w:rPr>
          <w:rFonts w:eastAsia="仿宋_GB2312"/>
          <w:color w:val="000000"/>
          <w:kern w:val="0"/>
          <w:sz w:val="32"/>
        </w:rPr>
        <w:t>（含）</w:t>
      </w:r>
      <w:r>
        <w:rPr>
          <w:rFonts w:eastAsia="仿宋_GB2312"/>
          <w:sz w:val="32"/>
        </w:rPr>
        <w:t>以上。</w:t>
      </w:r>
    </w:p>
    <w:p w:rsidR="001858A4" w:rsidRDefault="00D70588">
      <w:pPr>
        <w:widowControl/>
        <w:spacing w:line="640" w:lineRule="exact"/>
        <w:ind w:firstLineChars="200" w:firstLine="640"/>
        <w:rPr>
          <w:rFonts w:eastAsia="仿宋_GB2312"/>
          <w:color w:val="000000"/>
          <w:kern w:val="0"/>
          <w:sz w:val="32"/>
        </w:rPr>
      </w:pPr>
      <w:r>
        <w:rPr>
          <w:rFonts w:eastAsia="仿宋_GB2312"/>
          <w:sz w:val="32"/>
        </w:rPr>
        <w:t>不足采购限额标准的项目，不属于政府采购项目，无需编报政府采购预算</w:t>
      </w:r>
      <w:r>
        <w:rPr>
          <w:rFonts w:eastAsia="仿宋_GB2312"/>
          <w:color w:val="000000"/>
          <w:kern w:val="0"/>
          <w:sz w:val="32"/>
        </w:rPr>
        <w:t>。</w:t>
      </w:r>
    </w:p>
    <w:p w:rsidR="001858A4" w:rsidRDefault="00D70588">
      <w:pPr>
        <w:spacing w:line="640" w:lineRule="exact"/>
        <w:ind w:firstLineChars="200" w:firstLine="640"/>
        <w:rPr>
          <w:rFonts w:ascii="黑体" w:eastAsia="黑体" w:hAnsi="黑体" w:cs="黑体"/>
          <w:color w:val="000000"/>
          <w:kern w:val="0"/>
          <w:sz w:val="32"/>
        </w:rPr>
      </w:pPr>
      <w:r>
        <w:rPr>
          <w:rFonts w:ascii="黑体" w:eastAsia="黑体" w:hAnsi="黑体" w:cs="黑体" w:hint="eastAsia"/>
          <w:color w:val="000000"/>
          <w:kern w:val="0"/>
          <w:sz w:val="32"/>
        </w:rPr>
        <w:t>二</w:t>
      </w:r>
      <w:r>
        <w:rPr>
          <w:rFonts w:ascii="黑体" w:eastAsia="黑体" w:hAnsi="黑体" w:cs="黑体" w:hint="eastAsia"/>
          <w:color w:val="000000"/>
          <w:kern w:val="0"/>
          <w:sz w:val="32"/>
        </w:rPr>
        <w:t>、公开招标数额标准</w:t>
      </w:r>
    </w:p>
    <w:p w:rsidR="001858A4" w:rsidRDefault="00D70588">
      <w:pPr>
        <w:widowControl/>
        <w:spacing w:line="640" w:lineRule="exact"/>
        <w:ind w:firstLineChars="200" w:firstLine="640"/>
        <w:rPr>
          <w:rFonts w:eastAsia="仿宋_GB2312"/>
          <w:sz w:val="32"/>
        </w:rPr>
      </w:pPr>
      <w:r>
        <w:rPr>
          <w:rFonts w:eastAsia="仿宋_GB2312"/>
          <w:sz w:val="32"/>
        </w:rPr>
        <w:t>公开招标数额标准：单项或批量采购项目预算金额</w:t>
      </w:r>
      <w:r>
        <w:rPr>
          <w:rFonts w:eastAsia="仿宋_GB2312"/>
          <w:sz w:val="32"/>
        </w:rPr>
        <w:t>400</w:t>
      </w:r>
      <w:r>
        <w:rPr>
          <w:rFonts w:eastAsia="仿宋_GB2312"/>
          <w:color w:val="000000"/>
          <w:kern w:val="0"/>
          <w:sz w:val="32"/>
        </w:rPr>
        <w:t>（含）</w:t>
      </w:r>
      <w:r>
        <w:rPr>
          <w:rFonts w:eastAsia="仿宋_GB2312"/>
          <w:sz w:val="32"/>
        </w:rPr>
        <w:t>万元。</w:t>
      </w:r>
      <w:r>
        <w:rPr>
          <w:rFonts w:eastAsia="仿宋_GB2312"/>
          <w:sz w:val="32"/>
        </w:rPr>
        <w:t>400</w:t>
      </w:r>
      <w:r>
        <w:rPr>
          <w:rFonts w:eastAsia="仿宋_GB2312"/>
          <w:sz w:val="32"/>
        </w:rPr>
        <w:t>万元</w:t>
      </w:r>
      <w:r>
        <w:rPr>
          <w:rFonts w:eastAsia="仿宋_GB2312"/>
          <w:color w:val="000000"/>
          <w:kern w:val="0"/>
          <w:sz w:val="32"/>
        </w:rPr>
        <w:t>（含）</w:t>
      </w:r>
      <w:r>
        <w:rPr>
          <w:rFonts w:eastAsia="仿宋_GB2312"/>
          <w:sz w:val="32"/>
        </w:rPr>
        <w:t>以上的项目，应当采用公开招标方式采购；不足</w:t>
      </w:r>
      <w:r>
        <w:rPr>
          <w:rFonts w:eastAsia="仿宋_GB2312"/>
          <w:sz w:val="32"/>
        </w:rPr>
        <w:t>400</w:t>
      </w:r>
      <w:r>
        <w:rPr>
          <w:rFonts w:eastAsia="仿宋_GB2312"/>
          <w:sz w:val="32"/>
        </w:rPr>
        <w:t>万元的项目，由采购人根据项目需求特点，可自行选择非公开招标采购方式。</w:t>
      </w:r>
      <w:r>
        <w:rPr>
          <w:rFonts w:eastAsia="仿宋_GB2312"/>
          <w:sz w:val="32"/>
        </w:rPr>
        <w:t>适用于《中华人民共和国招标投标法》及其实施条例必须招标的工程项目其招标数额标准按中华人民共和国国家发展和改革委员会令第</w:t>
      </w:r>
      <w:r>
        <w:rPr>
          <w:rFonts w:eastAsia="仿宋_GB2312"/>
          <w:sz w:val="32"/>
        </w:rPr>
        <w:t>16</w:t>
      </w:r>
      <w:r>
        <w:rPr>
          <w:rFonts w:eastAsia="仿宋_GB2312"/>
          <w:sz w:val="32"/>
        </w:rPr>
        <w:t>号执行。</w:t>
      </w:r>
    </w:p>
    <w:p w:rsidR="001858A4" w:rsidRDefault="00D70588">
      <w:pPr>
        <w:widowControl/>
        <w:spacing w:line="640" w:lineRule="exact"/>
        <w:ind w:firstLineChars="200" w:firstLine="640"/>
        <w:rPr>
          <w:rFonts w:eastAsia="仿宋_GB2312"/>
          <w:sz w:val="32"/>
        </w:rPr>
      </w:pPr>
      <w:r>
        <w:rPr>
          <w:rFonts w:eastAsia="仿宋_GB2312"/>
          <w:sz w:val="32"/>
        </w:rPr>
        <w:t>与建筑物和构筑物的新建、改建、扩建无关的装修、拆除、修缮工程项目，以及公开招标数额标准（</w:t>
      </w:r>
      <w:r>
        <w:rPr>
          <w:rFonts w:eastAsia="仿宋_GB2312"/>
          <w:sz w:val="32"/>
        </w:rPr>
        <w:t>400</w:t>
      </w:r>
      <w:r>
        <w:rPr>
          <w:rFonts w:eastAsia="仿宋_GB2312"/>
          <w:sz w:val="32"/>
        </w:rPr>
        <w:t>万元）以下采购限额标准以上的建筑物和构筑物的新建、改建、扩建工程，均不属于依法必须招标的工程，按照《中华人民共和国政府采购法》及其实施条例规定，无须采用招标方式采购，由采购人根据项目需</w:t>
      </w:r>
      <w:r>
        <w:rPr>
          <w:rFonts w:eastAsia="仿宋_GB2312"/>
          <w:sz w:val="32"/>
        </w:rPr>
        <w:lastRenderedPageBreak/>
        <w:t>求特点，可选择竞争性谈判、竞争性磋商、单一来源或者定点采购等方式组织实施。</w:t>
      </w:r>
    </w:p>
    <w:p w:rsidR="001858A4" w:rsidRDefault="00D70588">
      <w:pPr>
        <w:widowControl/>
        <w:spacing w:line="640" w:lineRule="exact"/>
        <w:ind w:firstLine="640"/>
        <w:jc w:val="left"/>
        <w:rPr>
          <w:rFonts w:ascii="黑体" w:eastAsia="黑体" w:hAnsi="黑体" w:cs="黑体"/>
          <w:color w:val="000000"/>
          <w:kern w:val="0"/>
          <w:sz w:val="32"/>
        </w:rPr>
      </w:pPr>
      <w:r>
        <w:rPr>
          <w:rFonts w:ascii="黑体" w:eastAsia="黑体" w:hAnsi="黑体" w:cs="黑体" w:hint="eastAsia"/>
          <w:color w:val="000000"/>
          <w:kern w:val="0"/>
          <w:sz w:val="32"/>
        </w:rPr>
        <w:t>三</w:t>
      </w:r>
      <w:r>
        <w:rPr>
          <w:rFonts w:ascii="黑体" w:eastAsia="黑体" w:hAnsi="黑体" w:cs="黑体" w:hint="eastAsia"/>
          <w:color w:val="000000"/>
          <w:kern w:val="0"/>
          <w:sz w:val="32"/>
        </w:rPr>
        <w:t>、协议供货（定点商城）范</w:t>
      </w:r>
      <w:r>
        <w:rPr>
          <w:rFonts w:ascii="黑体" w:eastAsia="黑体" w:hAnsi="黑体" w:cs="黑体" w:hint="eastAsia"/>
          <w:color w:val="000000"/>
          <w:kern w:val="0"/>
          <w:sz w:val="32"/>
        </w:rPr>
        <w:t>围</w:t>
      </w:r>
    </w:p>
    <w:p w:rsidR="001858A4" w:rsidRDefault="00D70588">
      <w:pPr>
        <w:widowControl/>
        <w:spacing w:line="640" w:lineRule="exact"/>
        <w:ind w:firstLine="640"/>
        <w:jc w:val="left"/>
        <w:rPr>
          <w:rFonts w:eastAsia="仿宋_GB2312"/>
          <w:color w:val="000000"/>
          <w:kern w:val="0"/>
          <w:sz w:val="32"/>
        </w:rPr>
      </w:pPr>
      <w:r>
        <w:rPr>
          <w:rFonts w:eastAsia="仿宋_GB2312"/>
          <w:color w:val="000000"/>
          <w:kern w:val="0"/>
          <w:sz w:val="32"/>
        </w:rPr>
        <w:t>采购限额标准以上、</w:t>
      </w:r>
      <w:r>
        <w:rPr>
          <w:rFonts w:eastAsia="仿宋_GB2312"/>
          <w:color w:val="000000"/>
          <w:kern w:val="0"/>
          <w:sz w:val="32"/>
        </w:rPr>
        <w:t>60</w:t>
      </w:r>
      <w:r>
        <w:rPr>
          <w:rFonts w:ascii="仿宋_GB2312" w:eastAsia="仿宋_GB2312" w:hAnsi="仿宋_GB2312" w:cs="仿宋_GB2312" w:hint="eastAsia"/>
          <w:color w:val="000000"/>
          <w:kern w:val="0"/>
          <w:sz w:val="32"/>
        </w:rPr>
        <w:t>万元</w:t>
      </w:r>
      <w:r>
        <w:rPr>
          <w:rFonts w:ascii="仿宋_GB2312" w:eastAsia="仿宋_GB2312" w:hAnsi="仿宋_GB2312" w:cs="仿宋_GB2312" w:hint="eastAsia"/>
          <w:color w:val="000000"/>
          <w:kern w:val="0"/>
          <w:sz w:val="32"/>
        </w:rPr>
        <w:t>(</w:t>
      </w:r>
      <w:r>
        <w:rPr>
          <w:rFonts w:ascii="仿宋_GB2312" w:eastAsia="仿宋_GB2312" w:hAnsi="仿宋_GB2312" w:cs="仿宋_GB2312" w:hint="eastAsia"/>
          <w:color w:val="000000"/>
          <w:kern w:val="0"/>
          <w:sz w:val="32"/>
        </w:rPr>
        <w:t>含</w:t>
      </w:r>
      <w:r>
        <w:rPr>
          <w:rFonts w:ascii="仿宋_GB2312" w:eastAsia="仿宋_GB2312" w:hAnsi="仿宋_GB2312" w:cs="仿宋_GB2312" w:hint="eastAsia"/>
          <w:color w:val="000000"/>
          <w:kern w:val="0"/>
          <w:sz w:val="32"/>
        </w:rPr>
        <w:t>)</w:t>
      </w:r>
      <w:r>
        <w:rPr>
          <w:rFonts w:ascii="仿宋_GB2312" w:eastAsia="仿宋_GB2312" w:hAnsi="仿宋_GB2312" w:cs="仿宋_GB2312" w:hint="eastAsia"/>
          <w:color w:val="000000"/>
          <w:kern w:val="0"/>
          <w:sz w:val="32"/>
        </w:rPr>
        <w:t>以下</w:t>
      </w:r>
      <w:r>
        <w:rPr>
          <w:rFonts w:eastAsia="仿宋_GB2312"/>
          <w:color w:val="000000"/>
          <w:kern w:val="0"/>
          <w:sz w:val="32"/>
        </w:rPr>
        <w:t>的下列采购品目实行协议供货（定点商城）</w:t>
      </w:r>
      <w:r>
        <w:rPr>
          <w:rFonts w:eastAsia="仿宋_GB2312"/>
          <w:color w:val="000000"/>
          <w:kern w:val="0"/>
          <w:sz w:val="32"/>
        </w:rPr>
        <w:t>：</w:t>
      </w:r>
    </w:p>
    <w:p w:rsidR="001858A4" w:rsidRDefault="00D70588">
      <w:pPr>
        <w:widowControl/>
        <w:spacing w:line="640" w:lineRule="exact"/>
        <w:ind w:firstLine="640"/>
        <w:jc w:val="left"/>
        <w:rPr>
          <w:rFonts w:eastAsia="仿宋_GB2312"/>
          <w:color w:val="000000"/>
          <w:kern w:val="0"/>
          <w:sz w:val="32"/>
        </w:rPr>
      </w:pPr>
      <w:r>
        <w:rPr>
          <w:rFonts w:eastAsia="仿宋_GB2312"/>
          <w:color w:val="000000"/>
          <w:kern w:val="0"/>
          <w:sz w:val="32"/>
        </w:rPr>
        <w:t>A0</w:t>
      </w:r>
      <w:r>
        <w:rPr>
          <w:rFonts w:eastAsia="仿宋_GB2312"/>
          <w:color w:val="000000"/>
          <w:kern w:val="0"/>
          <w:sz w:val="32"/>
        </w:rPr>
        <w:t>1</w:t>
      </w:r>
      <w:r>
        <w:rPr>
          <w:rFonts w:eastAsia="仿宋_GB2312"/>
          <w:color w:val="000000"/>
          <w:kern w:val="0"/>
          <w:sz w:val="32"/>
        </w:rPr>
        <w:t>计算机设备及软件</w:t>
      </w:r>
    </w:p>
    <w:p w:rsidR="001858A4" w:rsidRDefault="00D70588">
      <w:pPr>
        <w:widowControl/>
        <w:spacing w:line="640" w:lineRule="exact"/>
        <w:ind w:firstLine="640"/>
        <w:jc w:val="left"/>
        <w:rPr>
          <w:rFonts w:eastAsia="仿宋_GB2312"/>
          <w:color w:val="000000"/>
          <w:kern w:val="0"/>
          <w:sz w:val="32"/>
        </w:rPr>
      </w:pPr>
      <w:r>
        <w:rPr>
          <w:rFonts w:eastAsia="仿宋_GB2312"/>
          <w:color w:val="000000"/>
          <w:kern w:val="0"/>
          <w:sz w:val="32"/>
        </w:rPr>
        <w:t>A0</w:t>
      </w:r>
      <w:r>
        <w:rPr>
          <w:rFonts w:eastAsia="仿宋_GB2312"/>
          <w:color w:val="000000"/>
          <w:kern w:val="0"/>
          <w:sz w:val="32"/>
        </w:rPr>
        <w:t>2</w:t>
      </w:r>
      <w:r>
        <w:rPr>
          <w:rFonts w:eastAsia="仿宋_GB2312"/>
          <w:color w:val="000000"/>
          <w:kern w:val="0"/>
          <w:sz w:val="32"/>
        </w:rPr>
        <w:t>办公设备</w:t>
      </w:r>
    </w:p>
    <w:p w:rsidR="001858A4" w:rsidRDefault="00D70588">
      <w:pPr>
        <w:widowControl/>
        <w:spacing w:line="640" w:lineRule="exact"/>
        <w:ind w:firstLine="640"/>
        <w:jc w:val="left"/>
        <w:rPr>
          <w:rFonts w:eastAsia="仿宋_GB2312"/>
          <w:color w:val="000000"/>
          <w:kern w:val="0"/>
          <w:sz w:val="32"/>
        </w:rPr>
      </w:pPr>
      <w:r>
        <w:rPr>
          <w:rFonts w:eastAsia="仿宋_GB2312"/>
          <w:color w:val="000000"/>
          <w:kern w:val="0"/>
          <w:sz w:val="32"/>
        </w:rPr>
        <w:t>A0</w:t>
      </w:r>
      <w:r>
        <w:rPr>
          <w:rFonts w:eastAsia="仿宋_GB2312"/>
          <w:color w:val="000000"/>
          <w:kern w:val="0"/>
          <w:sz w:val="32"/>
        </w:rPr>
        <w:t>4</w:t>
      </w:r>
      <w:r>
        <w:rPr>
          <w:rFonts w:eastAsia="仿宋_GB2312"/>
          <w:color w:val="000000"/>
          <w:kern w:val="0"/>
          <w:sz w:val="32"/>
        </w:rPr>
        <w:t>电</w:t>
      </w:r>
      <w:r>
        <w:rPr>
          <w:rFonts w:eastAsia="仿宋_GB2312" w:hint="eastAsia"/>
          <w:color w:val="000000"/>
          <w:kern w:val="0"/>
          <w:sz w:val="32"/>
        </w:rPr>
        <w:t>气</w:t>
      </w:r>
      <w:r>
        <w:rPr>
          <w:rFonts w:eastAsia="仿宋_GB2312"/>
          <w:color w:val="000000"/>
          <w:kern w:val="0"/>
          <w:sz w:val="32"/>
        </w:rPr>
        <w:t>设备</w:t>
      </w:r>
    </w:p>
    <w:p w:rsidR="001858A4" w:rsidRDefault="00D70588">
      <w:pPr>
        <w:widowControl/>
        <w:spacing w:line="640" w:lineRule="exact"/>
        <w:ind w:firstLine="640"/>
        <w:jc w:val="left"/>
        <w:rPr>
          <w:rFonts w:eastAsia="仿宋_GB2312"/>
          <w:color w:val="000000"/>
          <w:kern w:val="0"/>
        </w:rPr>
      </w:pPr>
      <w:r>
        <w:rPr>
          <w:rFonts w:eastAsia="仿宋_GB2312"/>
          <w:color w:val="000000"/>
          <w:kern w:val="0"/>
          <w:sz w:val="32"/>
        </w:rPr>
        <w:t>A0</w:t>
      </w:r>
      <w:r>
        <w:rPr>
          <w:rFonts w:eastAsia="仿宋_GB2312"/>
          <w:color w:val="000000"/>
          <w:kern w:val="0"/>
          <w:sz w:val="32"/>
        </w:rPr>
        <w:t>5</w:t>
      </w:r>
      <w:r>
        <w:rPr>
          <w:rFonts w:eastAsia="仿宋_GB2312"/>
          <w:color w:val="000000"/>
          <w:kern w:val="0"/>
          <w:sz w:val="32"/>
        </w:rPr>
        <w:t>其他货物</w:t>
      </w:r>
    </w:p>
    <w:p w:rsidR="001858A4" w:rsidRDefault="00D70588">
      <w:pPr>
        <w:widowControl/>
        <w:spacing w:line="640" w:lineRule="exact"/>
        <w:ind w:firstLineChars="200" w:firstLine="640"/>
        <w:rPr>
          <w:rFonts w:ascii="黑体" w:eastAsia="黑体" w:hAnsi="黑体" w:cs="黑体"/>
          <w:sz w:val="32"/>
        </w:rPr>
      </w:pPr>
      <w:r>
        <w:rPr>
          <w:rFonts w:ascii="黑体" w:eastAsia="黑体" w:hAnsi="黑体" w:cs="黑体" w:hint="eastAsia"/>
          <w:color w:val="000000"/>
          <w:kern w:val="0"/>
          <w:sz w:val="32"/>
        </w:rPr>
        <w:t>四</w:t>
      </w:r>
      <w:r>
        <w:rPr>
          <w:rFonts w:ascii="黑体" w:eastAsia="黑体" w:hAnsi="黑体" w:cs="黑体" w:hint="eastAsia"/>
          <w:color w:val="000000"/>
          <w:kern w:val="0"/>
          <w:sz w:val="32"/>
        </w:rPr>
        <w:t>、</w:t>
      </w:r>
      <w:r>
        <w:rPr>
          <w:rFonts w:ascii="黑体" w:eastAsia="黑体" w:hAnsi="黑体" w:cs="黑体" w:hint="eastAsia"/>
          <w:sz w:val="32"/>
        </w:rPr>
        <w:t>政府采购进口产品管理</w:t>
      </w:r>
    </w:p>
    <w:p w:rsidR="001858A4" w:rsidRDefault="00D70588">
      <w:pPr>
        <w:widowControl/>
        <w:spacing w:line="640" w:lineRule="exact"/>
        <w:ind w:firstLineChars="200" w:firstLine="640"/>
        <w:rPr>
          <w:rFonts w:eastAsia="仿宋_GB2312"/>
          <w:color w:val="000000"/>
          <w:kern w:val="0"/>
          <w:sz w:val="32"/>
        </w:rPr>
      </w:pPr>
      <w:r>
        <w:rPr>
          <w:rFonts w:eastAsia="仿宋_GB2312"/>
          <w:sz w:val="32"/>
        </w:rPr>
        <w:t>进口产品目录继续沿用《山东省政府采购进口产品目录》（以下简称《进口产品目录》，</w:t>
      </w:r>
      <w:r>
        <w:rPr>
          <w:rFonts w:eastAsia="仿宋_GB2312"/>
          <w:sz w:val="32"/>
        </w:rPr>
        <w:t>汶</w:t>
      </w:r>
      <w:r>
        <w:rPr>
          <w:rFonts w:eastAsia="仿宋_GB2312"/>
          <w:sz w:val="32"/>
        </w:rPr>
        <w:t>财采〔</w:t>
      </w:r>
      <w:r>
        <w:rPr>
          <w:rFonts w:eastAsia="仿宋_GB2312"/>
          <w:sz w:val="32"/>
        </w:rPr>
        <w:t>2017</w:t>
      </w:r>
      <w:r>
        <w:rPr>
          <w:rFonts w:eastAsia="仿宋_GB2312"/>
          <w:sz w:val="32"/>
        </w:rPr>
        <w:t>〕</w:t>
      </w:r>
      <w:r>
        <w:rPr>
          <w:rFonts w:eastAsia="仿宋_GB2312"/>
          <w:sz w:val="32"/>
        </w:rPr>
        <w:t>9</w:t>
      </w:r>
      <w:r>
        <w:rPr>
          <w:rFonts w:eastAsia="仿宋_GB2312"/>
          <w:sz w:val="32"/>
        </w:rPr>
        <w:t>号文件公布）。采购人需采购进口产品，属于《进口产品目录》内的，不需报送书面申请材料，但须在采购计划备案中明确《进口产品目录》中对应产品；不属于《进口产品目录》内的，应根据相关规定向市财政局报送书面申请材料。</w:t>
      </w:r>
    </w:p>
    <w:p w:rsidR="001858A4" w:rsidRDefault="00D70588">
      <w:pPr>
        <w:widowControl/>
        <w:spacing w:line="640" w:lineRule="exact"/>
        <w:ind w:firstLineChars="200" w:firstLine="640"/>
        <w:rPr>
          <w:rFonts w:ascii="黑体" w:eastAsia="黑体" w:hAnsi="黑体" w:cs="黑体"/>
          <w:sz w:val="32"/>
        </w:rPr>
      </w:pPr>
      <w:r>
        <w:rPr>
          <w:rFonts w:ascii="黑体" w:eastAsia="黑体" w:hAnsi="黑体" w:cs="黑体" w:hint="eastAsia"/>
          <w:sz w:val="32"/>
        </w:rPr>
        <w:t>五</w:t>
      </w:r>
      <w:r>
        <w:rPr>
          <w:rFonts w:ascii="黑体" w:eastAsia="黑体" w:hAnsi="黑体" w:cs="黑体" w:hint="eastAsia"/>
          <w:sz w:val="32"/>
        </w:rPr>
        <w:t>、政府采购政策落实</w:t>
      </w:r>
    </w:p>
    <w:p w:rsidR="001858A4" w:rsidRDefault="00D70588">
      <w:pPr>
        <w:widowControl/>
        <w:spacing w:line="640" w:lineRule="exact"/>
        <w:ind w:firstLineChars="200" w:firstLine="640"/>
        <w:rPr>
          <w:rFonts w:eastAsia="仿宋_GB2312"/>
          <w:color w:val="000000"/>
          <w:kern w:val="0"/>
          <w:sz w:val="32"/>
        </w:rPr>
      </w:pPr>
      <w:r>
        <w:rPr>
          <w:rFonts w:eastAsia="仿宋_GB2312"/>
          <w:sz w:val="32"/>
        </w:rPr>
        <w:t>政府采购应严格执行《中华人民共和国政府采购法》及有关法规、制度规定，在政府采购活动中扶持贫困地区、监狱企业、中小企业和残疾人福利性单位发展，支持节能减排、环境保护。负有编制部门预算职责的各部门，应统筹确定本部门（含所属各</w:t>
      </w:r>
      <w:r>
        <w:rPr>
          <w:rFonts w:eastAsia="仿宋_GB2312"/>
          <w:sz w:val="32"/>
        </w:rPr>
        <w:lastRenderedPageBreak/>
        <w:t>单位，下同）面向中小企业采购的项目。在满足机构自身运转和提供公共服务基本需求的前提下，应当预留本部门年度政府采购项目预算总额的</w:t>
      </w:r>
      <w:r>
        <w:rPr>
          <w:rFonts w:eastAsia="仿宋_GB2312"/>
          <w:sz w:val="32"/>
        </w:rPr>
        <w:t>60%</w:t>
      </w:r>
      <w:r>
        <w:rPr>
          <w:rFonts w:eastAsia="仿宋_GB2312"/>
          <w:sz w:val="32"/>
        </w:rPr>
        <w:t>以上，专门面向中小企业采购，其中，预留给小型和微型企业的比例不低于</w:t>
      </w:r>
      <w:r>
        <w:rPr>
          <w:rFonts w:eastAsia="仿宋_GB2312"/>
          <w:sz w:val="32"/>
        </w:rPr>
        <w:t>60%</w:t>
      </w:r>
      <w:r>
        <w:rPr>
          <w:rFonts w:eastAsia="仿宋_GB2312"/>
          <w:sz w:val="32"/>
        </w:rPr>
        <w:t>。</w:t>
      </w:r>
    </w:p>
    <w:p w:rsidR="001858A4" w:rsidRDefault="00D70588">
      <w:pPr>
        <w:widowControl/>
        <w:spacing w:line="640" w:lineRule="exact"/>
        <w:ind w:firstLineChars="200" w:firstLine="640"/>
        <w:rPr>
          <w:rFonts w:ascii="黑体" w:eastAsia="黑体" w:hAnsi="黑体" w:cs="黑体"/>
          <w:sz w:val="32"/>
        </w:rPr>
      </w:pPr>
      <w:r>
        <w:rPr>
          <w:rFonts w:ascii="黑体" w:eastAsia="黑体" w:hAnsi="黑体" w:cs="黑体" w:hint="eastAsia"/>
          <w:sz w:val="32"/>
        </w:rPr>
        <w:t>六</w:t>
      </w:r>
      <w:r>
        <w:rPr>
          <w:rFonts w:ascii="黑体" w:eastAsia="黑体" w:hAnsi="黑体" w:cs="黑体" w:hint="eastAsia"/>
          <w:sz w:val="32"/>
        </w:rPr>
        <w:t>、其他事项</w:t>
      </w:r>
    </w:p>
    <w:p w:rsidR="001858A4" w:rsidRDefault="00D70588">
      <w:pPr>
        <w:widowControl/>
        <w:spacing w:line="640" w:lineRule="exact"/>
        <w:ind w:firstLineChars="200" w:firstLine="640"/>
        <w:rPr>
          <w:rFonts w:eastAsia="仿宋_GB2312"/>
          <w:sz w:val="32"/>
        </w:rPr>
      </w:pPr>
      <w:r>
        <w:rPr>
          <w:rFonts w:eastAsia="仿宋_GB2312"/>
          <w:sz w:val="32"/>
        </w:rPr>
        <w:t>（一）采购人应在政府采购预算批复</w:t>
      </w:r>
      <w:r>
        <w:rPr>
          <w:rFonts w:eastAsia="仿宋_GB2312"/>
          <w:sz w:val="32"/>
        </w:rPr>
        <w:t>2</w:t>
      </w:r>
      <w:r>
        <w:rPr>
          <w:rFonts w:eastAsia="仿宋_GB2312"/>
          <w:sz w:val="32"/>
        </w:rPr>
        <w:t>个月内编制年度政府采购计划报</w:t>
      </w:r>
      <w:r>
        <w:rPr>
          <w:rFonts w:eastAsia="仿宋_GB2312"/>
          <w:sz w:val="32"/>
        </w:rPr>
        <w:t>县</w:t>
      </w:r>
      <w:r>
        <w:rPr>
          <w:rFonts w:eastAsia="仿宋_GB2312"/>
          <w:sz w:val="32"/>
        </w:rPr>
        <w:t>财政局</w:t>
      </w:r>
      <w:r>
        <w:rPr>
          <w:rFonts w:eastAsia="仿宋_GB2312"/>
          <w:sz w:val="32"/>
        </w:rPr>
        <w:t>备案。</w:t>
      </w:r>
    </w:p>
    <w:p w:rsidR="001858A4" w:rsidRDefault="00D70588">
      <w:pPr>
        <w:widowControl/>
        <w:spacing w:line="640" w:lineRule="exact"/>
        <w:ind w:firstLineChars="200" w:firstLine="640"/>
        <w:rPr>
          <w:rFonts w:eastAsia="仿宋_GB2312"/>
          <w:sz w:val="32"/>
        </w:rPr>
      </w:pPr>
      <w:r>
        <w:rPr>
          <w:rFonts w:eastAsia="仿宋_GB2312"/>
          <w:sz w:val="32"/>
        </w:rPr>
        <w:t>（二）采购人可对所采购项目进行科学合理分包，一个包对应一个采购备案计划。已备案的采购计划，不得再分包采购。</w:t>
      </w:r>
    </w:p>
    <w:p w:rsidR="001858A4" w:rsidRDefault="00D70588">
      <w:pPr>
        <w:widowControl/>
        <w:spacing w:line="640" w:lineRule="exact"/>
        <w:ind w:firstLineChars="200" w:firstLine="640"/>
        <w:rPr>
          <w:rFonts w:eastAsia="仿宋_GB2312"/>
          <w:sz w:val="32"/>
        </w:rPr>
      </w:pPr>
      <w:r>
        <w:rPr>
          <w:rFonts w:eastAsia="仿宋_GB2312"/>
          <w:sz w:val="32"/>
        </w:rPr>
        <w:t>（三）采购限额标准以上的工程类项目，无论适用《中华人民共和国政府采购法》还是《中华人民共和国招标投标法》，凡使用财政性资金及以财政性资金作为还款来源的借贷资金，均应编制政府采购预算并备案采购计划和采购合同。</w:t>
      </w:r>
    </w:p>
    <w:p w:rsidR="001858A4" w:rsidRDefault="00D70588">
      <w:pPr>
        <w:widowControl/>
        <w:spacing w:line="640" w:lineRule="exact"/>
        <w:ind w:firstLineChars="200" w:firstLine="640"/>
        <w:rPr>
          <w:rFonts w:eastAsia="仿宋_GB2312"/>
          <w:sz w:val="32"/>
        </w:rPr>
      </w:pPr>
      <w:r>
        <w:rPr>
          <w:rFonts w:eastAsia="仿宋_GB2312"/>
          <w:sz w:val="32"/>
        </w:rPr>
        <w:t>（四）对采购需求具有相对固定性、延续性且价格变化幅度小的服务项目，在年度预算能保障的前提下，采购人可按《财政部关于推进和完善服务项目政府采购有关问题的通知》（财库〔</w:t>
      </w:r>
      <w:r>
        <w:rPr>
          <w:rFonts w:eastAsia="仿宋_GB2312"/>
          <w:sz w:val="32"/>
        </w:rPr>
        <w:t>2014</w:t>
      </w:r>
      <w:r>
        <w:rPr>
          <w:rFonts w:eastAsia="仿宋_GB2312"/>
          <w:sz w:val="32"/>
        </w:rPr>
        <w:t>〕</w:t>
      </w:r>
      <w:r>
        <w:rPr>
          <w:rFonts w:eastAsia="仿宋_GB2312"/>
          <w:sz w:val="32"/>
        </w:rPr>
        <w:t>37</w:t>
      </w:r>
      <w:r>
        <w:rPr>
          <w:rFonts w:eastAsia="仿宋_GB2312"/>
          <w:sz w:val="32"/>
        </w:rPr>
        <w:t>号）相关规</w:t>
      </w:r>
      <w:r>
        <w:rPr>
          <w:rFonts w:eastAsia="仿宋_GB2312"/>
          <w:sz w:val="32"/>
        </w:rPr>
        <w:t>定，签订不超过三年履行期限的政府采购合同。</w:t>
      </w:r>
    </w:p>
    <w:p w:rsidR="001858A4" w:rsidRDefault="00D70588">
      <w:pPr>
        <w:widowControl/>
        <w:spacing w:line="640" w:lineRule="exact"/>
        <w:ind w:firstLineChars="200" w:firstLine="640"/>
        <w:rPr>
          <w:rFonts w:eastAsia="仿宋_GB2312"/>
          <w:sz w:val="32"/>
        </w:rPr>
      </w:pPr>
      <w:r>
        <w:rPr>
          <w:rFonts w:eastAsia="仿宋_GB2312"/>
          <w:sz w:val="32"/>
        </w:rPr>
        <w:t>（五）驻</w:t>
      </w:r>
      <w:r>
        <w:rPr>
          <w:rFonts w:eastAsia="仿宋_GB2312"/>
          <w:sz w:val="32"/>
        </w:rPr>
        <w:t>汶</w:t>
      </w:r>
      <w:r>
        <w:rPr>
          <w:rFonts w:eastAsia="仿宋_GB2312"/>
          <w:sz w:val="32"/>
        </w:rPr>
        <w:t>以外的</w:t>
      </w:r>
      <w:r>
        <w:rPr>
          <w:rFonts w:eastAsia="仿宋_GB2312"/>
          <w:sz w:val="32"/>
        </w:rPr>
        <w:t>县</w:t>
      </w:r>
      <w:r>
        <w:rPr>
          <w:rFonts w:eastAsia="仿宋_GB2312"/>
          <w:sz w:val="32"/>
        </w:rPr>
        <w:t>直部门（单位）采购除协议供货（定点商城）项目外的品目，允许在驻地组织实施采购。</w:t>
      </w:r>
    </w:p>
    <w:p w:rsidR="001858A4" w:rsidRDefault="00D70588">
      <w:pPr>
        <w:widowControl/>
        <w:spacing w:line="640" w:lineRule="exact"/>
        <w:ind w:firstLineChars="200" w:firstLine="640"/>
        <w:rPr>
          <w:rFonts w:eastAsia="仿宋_GB2312"/>
          <w:sz w:val="32"/>
        </w:rPr>
      </w:pPr>
      <w:r>
        <w:rPr>
          <w:rFonts w:eastAsia="仿宋_GB2312"/>
          <w:sz w:val="32"/>
        </w:rPr>
        <w:t>本通知自</w:t>
      </w:r>
      <w:r>
        <w:rPr>
          <w:rFonts w:eastAsia="仿宋_GB2312"/>
          <w:sz w:val="32"/>
        </w:rPr>
        <w:t>2020</w:t>
      </w:r>
      <w:r>
        <w:rPr>
          <w:rFonts w:eastAsia="仿宋_GB2312"/>
          <w:sz w:val="32"/>
        </w:rPr>
        <w:t>年</w:t>
      </w:r>
      <w:r>
        <w:rPr>
          <w:rFonts w:eastAsia="仿宋_GB2312"/>
          <w:sz w:val="32"/>
        </w:rPr>
        <w:t>1</w:t>
      </w:r>
      <w:r>
        <w:rPr>
          <w:rFonts w:eastAsia="仿宋_GB2312"/>
          <w:sz w:val="32"/>
        </w:rPr>
        <w:t>月</w:t>
      </w:r>
      <w:r>
        <w:rPr>
          <w:rFonts w:eastAsia="仿宋_GB2312"/>
          <w:sz w:val="32"/>
        </w:rPr>
        <w:t>1</w:t>
      </w:r>
      <w:r>
        <w:rPr>
          <w:rFonts w:eastAsia="仿宋_GB2312"/>
          <w:sz w:val="32"/>
        </w:rPr>
        <w:t>日起执行。</w:t>
      </w:r>
    </w:p>
    <w:p w:rsidR="001858A4" w:rsidRDefault="001858A4">
      <w:pPr>
        <w:widowControl/>
        <w:spacing w:line="640" w:lineRule="exact"/>
        <w:ind w:firstLine="6080"/>
        <w:jc w:val="left"/>
        <w:rPr>
          <w:rFonts w:eastAsia="仿宋_GB2312"/>
          <w:color w:val="000000"/>
          <w:kern w:val="0"/>
          <w:sz w:val="32"/>
        </w:rPr>
      </w:pPr>
    </w:p>
    <w:p w:rsidR="001858A4" w:rsidRDefault="00D70588">
      <w:pPr>
        <w:spacing w:line="640" w:lineRule="exact"/>
        <w:ind w:left="1280" w:right="800" w:hangingChars="400" w:hanging="1280"/>
        <w:jc w:val="left"/>
        <w:rPr>
          <w:rFonts w:eastAsia="仿宋_GB2312"/>
          <w:sz w:val="32"/>
        </w:rPr>
      </w:pPr>
      <w:r>
        <w:rPr>
          <w:rFonts w:eastAsia="仿宋_GB2312"/>
          <w:color w:val="000000"/>
          <w:kern w:val="0"/>
          <w:sz w:val="32"/>
        </w:rPr>
        <w:t>附</w:t>
      </w:r>
      <w:r>
        <w:rPr>
          <w:rFonts w:eastAsia="仿宋_GB2312"/>
          <w:color w:val="000000"/>
          <w:kern w:val="0"/>
          <w:sz w:val="32"/>
        </w:rPr>
        <w:t>件</w:t>
      </w:r>
      <w:r>
        <w:rPr>
          <w:rFonts w:eastAsia="仿宋_GB2312"/>
          <w:color w:val="000000"/>
          <w:kern w:val="0"/>
          <w:sz w:val="32"/>
        </w:rPr>
        <w:t>：《关于公布济宁市政府集中采购目录及相关额度标准的通知》</w:t>
      </w:r>
    </w:p>
    <w:p w:rsidR="001858A4" w:rsidRDefault="001858A4">
      <w:pPr>
        <w:spacing w:line="360" w:lineRule="auto"/>
        <w:ind w:right="800" w:firstLineChars="1600" w:firstLine="5120"/>
        <w:rPr>
          <w:rFonts w:eastAsia="仿宋_GB2312"/>
          <w:sz w:val="32"/>
        </w:rPr>
      </w:pPr>
    </w:p>
    <w:p w:rsidR="001858A4" w:rsidRDefault="00D70588">
      <w:pPr>
        <w:spacing w:line="360" w:lineRule="auto"/>
        <w:ind w:right="800" w:firstLineChars="1600" w:firstLine="5120"/>
        <w:rPr>
          <w:rFonts w:eastAsia="仿宋_GB2312"/>
          <w:sz w:val="32"/>
        </w:rPr>
      </w:pPr>
      <w:r>
        <w:rPr>
          <w:rFonts w:eastAsia="仿宋_GB2312"/>
          <w:sz w:val="32"/>
        </w:rPr>
        <w:t>汶上县财政局</w:t>
      </w:r>
    </w:p>
    <w:p w:rsidR="001858A4" w:rsidRDefault="00D70588">
      <w:pPr>
        <w:spacing w:line="360" w:lineRule="auto"/>
        <w:ind w:right="640" w:firstLineChars="1600" w:firstLine="5120"/>
        <w:rPr>
          <w:rFonts w:eastAsia="仿宋_GB2312"/>
          <w:sz w:val="32"/>
        </w:rPr>
      </w:pPr>
      <w:r>
        <w:rPr>
          <w:rFonts w:eastAsia="仿宋_GB2312"/>
          <w:sz w:val="32"/>
        </w:rPr>
        <w:t>20</w:t>
      </w:r>
      <w:r>
        <w:rPr>
          <w:rFonts w:eastAsia="仿宋_GB2312"/>
          <w:sz w:val="32"/>
        </w:rPr>
        <w:t>20</w:t>
      </w:r>
      <w:r>
        <w:rPr>
          <w:rFonts w:eastAsia="仿宋_GB2312"/>
          <w:sz w:val="32"/>
        </w:rPr>
        <w:t>年</w:t>
      </w:r>
      <w:r>
        <w:rPr>
          <w:rFonts w:eastAsia="仿宋_GB2312"/>
          <w:sz w:val="32"/>
        </w:rPr>
        <w:t>1</w:t>
      </w:r>
      <w:r>
        <w:rPr>
          <w:rFonts w:eastAsia="仿宋_GB2312"/>
          <w:sz w:val="32"/>
        </w:rPr>
        <w:t>月</w:t>
      </w:r>
      <w:r>
        <w:rPr>
          <w:rFonts w:eastAsia="仿宋_GB2312"/>
          <w:sz w:val="32"/>
        </w:rPr>
        <w:t>1</w:t>
      </w:r>
      <w:r>
        <w:rPr>
          <w:rFonts w:eastAsia="仿宋_GB2312"/>
          <w:sz w:val="32"/>
        </w:rPr>
        <w:t>日</w:t>
      </w:r>
    </w:p>
    <w:p w:rsidR="001858A4" w:rsidRDefault="001858A4">
      <w:pPr>
        <w:spacing w:line="360" w:lineRule="auto"/>
        <w:jc w:val="left"/>
        <w:rPr>
          <w:rFonts w:eastAsia="仿宋_GB2312"/>
          <w:sz w:val="32"/>
        </w:rPr>
      </w:pPr>
    </w:p>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1858A4"/>
    <w:p w:rsidR="001858A4" w:rsidRDefault="00D70588">
      <w:pPr>
        <w:pBdr>
          <w:top w:val="single" w:sz="4" w:space="1" w:color="auto"/>
          <w:bottom w:val="single" w:sz="4" w:space="1" w:color="auto"/>
        </w:pBdr>
        <w:spacing w:line="600" w:lineRule="exact"/>
        <w:ind w:firstLineChars="100" w:firstLine="280"/>
        <w:rPr>
          <w:rFonts w:eastAsia="仿宋"/>
        </w:rPr>
      </w:pPr>
      <w:r>
        <w:rPr>
          <w:rFonts w:ascii="仿宋" w:eastAsia="仿宋" w:hAnsi="仿宋" w:cs="仿宋" w:hint="eastAsia"/>
          <w:color w:val="000000"/>
          <w:sz w:val="28"/>
        </w:rPr>
        <w:t>汶上县</w:t>
      </w:r>
      <w:r>
        <w:rPr>
          <w:rFonts w:ascii="仿宋" w:eastAsia="仿宋" w:hAnsi="仿宋" w:cs="仿宋" w:hint="eastAsia"/>
          <w:color w:val="000000"/>
          <w:sz w:val="28"/>
        </w:rPr>
        <w:t>财政局办公室</w:t>
      </w:r>
      <w:r>
        <w:rPr>
          <w:rFonts w:ascii="仿宋" w:eastAsia="仿宋" w:hAnsi="仿宋" w:cs="仿宋" w:hint="eastAsia"/>
          <w:color w:val="000000"/>
          <w:sz w:val="28"/>
        </w:rPr>
        <w:t xml:space="preserve">                   </w:t>
      </w:r>
      <w:r>
        <w:rPr>
          <w:rFonts w:ascii="仿宋" w:eastAsia="仿宋" w:hAnsi="仿宋" w:cs="仿宋" w:hint="eastAsia"/>
          <w:sz w:val="28"/>
        </w:rPr>
        <w:t>20</w:t>
      </w:r>
      <w:r>
        <w:rPr>
          <w:rFonts w:ascii="仿宋" w:eastAsia="仿宋" w:hAnsi="仿宋" w:cs="仿宋" w:hint="eastAsia"/>
          <w:sz w:val="28"/>
        </w:rPr>
        <w:t>20</w:t>
      </w:r>
      <w:r>
        <w:rPr>
          <w:rFonts w:ascii="仿宋" w:eastAsia="仿宋" w:hAnsi="仿宋" w:cs="仿宋" w:hint="eastAsia"/>
          <w:sz w:val="28"/>
        </w:rPr>
        <w:t>年</w:t>
      </w:r>
      <w:r>
        <w:rPr>
          <w:rFonts w:ascii="仿宋" w:eastAsia="仿宋" w:hAnsi="仿宋" w:cs="仿宋" w:hint="eastAsia"/>
          <w:sz w:val="28"/>
        </w:rPr>
        <w:t>1</w:t>
      </w:r>
      <w:r>
        <w:rPr>
          <w:rFonts w:ascii="仿宋" w:eastAsia="仿宋" w:hAnsi="仿宋" w:cs="仿宋" w:hint="eastAsia"/>
          <w:sz w:val="28"/>
        </w:rPr>
        <w:t>月</w:t>
      </w:r>
      <w:r>
        <w:rPr>
          <w:rFonts w:ascii="仿宋" w:eastAsia="仿宋" w:hAnsi="仿宋" w:cs="仿宋" w:hint="eastAsia"/>
          <w:sz w:val="28"/>
        </w:rPr>
        <w:t>1</w:t>
      </w:r>
      <w:r>
        <w:rPr>
          <w:rFonts w:ascii="仿宋" w:eastAsia="仿宋" w:hAnsi="仿宋" w:cs="仿宋" w:hint="eastAsia"/>
          <w:sz w:val="28"/>
        </w:rPr>
        <w:t>日印</w:t>
      </w:r>
      <w:r>
        <w:rPr>
          <w:rFonts w:ascii="仿宋" w:eastAsia="仿宋" w:hAnsi="仿宋" w:cs="仿宋" w:hint="eastAsia"/>
          <w:sz w:val="28"/>
        </w:rPr>
        <w:t>发</w:t>
      </w:r>
    </w:p>
    <w:p w:rsidR="001858A4" w:rsidRDefault="001858A4">
      <w:pPr>
        <w:spacing w:line="1500" w:lineRule="exact"/>
        <w:jc w:val="center"/>
        <w:rPr>
          <w:rFonts w:ascii="方正小标宋简体" w:eastAsia="方正小标宋简体"/>
          <w:color w:val="FF0000"/>
          <w:w w:val="66"/>
          <w:sz w:val="140"/>
        </w:rPr>
      </w:pPr>
    </w:p>
    <w:p w:rsidR="001858A4" w:rsidRDefault="00D70588">
      <w:pPr>
        <w:spacing w:line="1500" w:lineRule="exact"/>
        <w:jc w:val="distribute"/>
        <w:rPr>
          <w:rFonts w:ascii="方正小标宋简体" w:eastAsia="方正小标宋简体"/>
          <w:color w:val="FF0000"/>
          <w:w w:val="66"/>
          <w:kern w:val="140"/>
          <w:sz w:val="140"/>
        </w:rPr>
      </w:pPr>
      <w:r>
        <w:rPr>
          <w:rFonts w:ascii="方正小标宋简体" w:eastAsia="方正小标宋简体" w:hint="eastAsia"/>
          <w:color w:val="FF0000"/>
          <w:w w:val="66"/>
          <w:kern w:val="140"/>
          <w:sz w:val="140"/>
        </w:rPr>
        <w:t>济宁市财政局文件</w:t>
      </w:r>
    </w:p>
    <w:p w:rsidR="001858A4" w:rsidRDefault="001858A4">
      <w:pPr>
        <w:spacing w:line="600" w:lineRule="exact"/>
        <w:jc w:val="center"/>
        <w:rPr>
          <w:sz w:val="32"/>
        </w:rPr>
      </w:pPr>
    </w:p>
    <w:p w:rsidR="001858A4" w:rsidRDefault="001858A4">
      <w:pPr>
        <w:spacing w:line="600" w:lineRule="exact"/>
        <w:jc w:val="center"/>
        <w:rPr>
          <w:rFonts w:eastAsia="仿宋_GB2312"/>
          <w:sz w:val="32"/>
        </w:rPr>
      </w:pPr>
    </w:p>
    <w:p w:rsidR="001858A4" w:rsidRDefault="001858A4">
      <w:pPr>
        <w:spacing w:line="600" w:lineRule="exact"/>
        <w:jc w:val="center"/>
        <w:rPr>
          <w:rFonts w:ascii="仿宋_GB2312" w:eastAsia="仿宋_GB2312"/>
          <w:b/>
          <w:sz w:val="32"/>
        </w:rPr>
      </w:pPr>
    </w:p>
    <w:p w:rsidR="001858A4" w:rsidRDefault="00D70588">
      <w:pPr>
        <w:spacing w:line="600" w:lineRule="exact"/>
        <w:jc w:val="center"/>
        <w:rPr>
          <w:rFonts w:ascii="仿宋_GB2312" w:eastAsia="仿宋_GB2312"/>
          <w:b/>
          <w:sz w:val="32"/>
        </w:rPr>
      </w:pPr>
      <w:r>
        <w:rPr>
          <w:rFonts w:ascii="仿宋_GB2312" w:eastAsia="仿宋_GB2312" w:hint="eastAsia"/>
          <w:b/>
          <w:sz w:val="32"/>
        </w:rPr>
        <w:t>济财发〔</w:t>
      </w:r>
      <w:r>
        <w:rPr>
          <w:rFonts w:ascii="仿宋_GB2312" w:eastAsia="仿宋_GB2312" w:hint="eastAsia"/>
          <w:b/>
          <w:sz w:val="32"/>
        </w:rPr>
        <w:t>2019</w:t>
      </w:r>
      <w:r>
        <w:rPr>
          <w:rFonts w:ascii="仿宋_GB2312" w:eastAsia="仿宋_GB2312" w:hint="eastAsia"/>
          <w:b/>
          <w:sz w:val="32"/>
        </w:rPr>
        <w:t>〕</w:t>
      </w:r>
      <w:r>
        <w:rPr>
          <w:rFonts w:ascii="仿宋_GB2312" w:eastAsia="仿宋_GB2312" w:hint="eastAsia"/>
          <w:b/>
          <w:sz w:val="32"/>
        </w:rPr>
        <w:t>15</w:t>
      </w:r>
      <w:r>
        <w:rPr>
          <w:rFonts w:ascii="仿宋_GB2312" w:eastAsia="仿宋_GB2312" w:hint="eastAsia"/>
          <w:b/>
          <w:sz w:val="32"/>
        </w:rPr>
        <w:t>号</w:t>
      </w:r>
    </w:p>
    <w:p w:rsidR="001858A4" w:rsidRDefault="001858A4">
      <w:pPr>
        <w:spacing w:line="1020" w:lineRule="exact"/>
        <w:jc w:val="center"/>
        <w:rPr>
          <w:rFonts w:ascii="宋体" w:eastAsia="仿宋_GB2312" w:hAnsi="宋体"/>
          <w:sz w:val="32"/>
        </w:rPr>
      </w:pPr>
      <w:r w:rsidRPr="001858A4">
        <w:rPr>
          <w:rFonts w:ascii="宋体" w:eastAsia="仿宋_GB2312" w:hAnsi="宋体"/>
          <w:sz w:val="20"/>
        </w:rPr>
        <w:pict>
          <v:line id="_x0000_s1027" style="position:absolute;left:0;text-align:left;z-index:251659264" from="0,9.25pt" to="451.5pt,9.25pt" o:gfxdata="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UkcNR0wAAAAYBAAAPAAAAAAAAAAEAIAAAACIAAABkcnMvZG93&#10;bnJldi54bWxQSwECFAAUAAAACACHTuJAQhcrf8wBAABdAwAADgAAAAAAAAABACAAAAAiAQAAZHJz&#10;L2Uyb0RvYy54bWxQSwUGAAAAAAYABgBZAQAAYAUAAAAA&#10;" strokecolor="red" strokeweight="2.25pt"/>
        </w:pict>
      </w:r>
    </w:p>
    <w:p w:rsidR="001858A4" w:rsidRDefault="00D70588">
      <w:pPr>
        <w:widowControl/>
        <w:spacing w:line="6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关于公布济宁市政府集中采购目录及</w:t>
      </w:r>
    </w:p>
    <w:p w:rsidR="001858A4" w:rsidRDefault="00D70588">
      <w:pPr>
        <w:widowControl/>
        <w:spacing w:line="6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相关额度标准的通知</w:t>
      </w:r>
    </w:p>
    <w:p w:rsidR="001858A4" w:rsidRDefault="001858A4">
      <w:pPr>
        <w:widowControl/>
        <w:jc w:val="left"/>
        <w:rPr>
          <w:rFonts w:ascii="黑体" w:eastAsia="黑体" w:hAnsi="黑体"/>
          <w:sz w:val="32"/>
          <w:szCs w:val="32"/>
        </w:rPr>
      </w:pPr>
    </w:p>
    <w:p w:rsidR="001858A4" w:rsidRDefault="00D70588">
      <w:pPr>
        <w:widowControl/>
        <w:jc w:val="left"/>
        <w:rPr>
          <w:rFonts w:ascii="仿宋_GB2312" w:eastAsia="仿宋_GB2312" w:hAnsi="黑体"/>
          <w:sz w:val="32"/>
          <w:szCs w:val="32"/>
        </w:rPr>
      </w:pPr>
      <w:r>
        <w:rPr>
          <w:rFonts w:ascii="仿宋_GB2312" w:eastAsia="仿宋_GB2312" w:hAnsi="黑体" w:hint="eastAsia"/>
          <w:sz w:val="32"/>
          <w:szCs w:val="32"/>
        </w:rPr>
        <w:t>各县（</w:t>
      </w:r>
      <w:r>
        <w:rPr>
          <w:rFonts w:ascii="仿宋_GB2312" w:eastAsia="仿宋_GB2312" w:hAnsi="黑体"/>
          <w:sz w:val="32"/>
          <w:szCs w:val="32"/>
        </w:rPr>
        <w:t>市</w:t>
      </w:r>
      <w:r>
        <w:rPr>
          <w:rFonts w:ascii="仿宋_GB2312" w:eastAsia="仿宋_GB2312" w:hAnsi="黑体" w:hint="eastAsia"/>
          <w:sz w:val="32"/>
          <w:szCs w:val="32"/>
        </w:rPr>
        <w:t>、</w:t>
      </w:r>
      <w:r>
        <w:rPr>
          <w:rFonts w:ascii="仿宋_GB2312" w:eastAsia="仿宋_GB2312" w:hAnsi="黑体"/>
          <w:sz w:val="32"/>
          <w:szCs w:val="32"/>
        </w:rPr>
        <w:t>区</w:t>
      </w:r>
      <w:r>
        <w:rPr>
          <w:rFonts w:ascii="仿宋_GB2312" w:eastAsia="仿宋_GB2312" w:hAnsi="黑体" w:hint="eastAsia"/>
          <w:sz w:val="32"/>
          <w:szCs w:val="32"/>
        </w:rPr>
        <w:t>）财政局，高新技术开发区财政局，</w:t>
      </w:r>
      <w:r>
        <w:rPr>
          <w:rFonts w:ascii="仿宋_GB2312" w:eastAsia="仿宋_GB2312" w:hAnsi="黑体"/>
          <w:sz w:val="32"/>
          <w:szCs w:val="32"/>
        </w:rPr>
        <w:t>市</w:t>
      </w:r>
      <w:r>
        <w:rPr>
          <w:rFonts w:ascii="仿宋_GB2312" w:eastAsia="仿宋_GB2312" w:hAnsi="黑体" w:hint="eastAsia"/>
          <w:sz w:val="32"/>
          <w:szCs w:val="32"/>
        </w:rPr>
        <w:t>财政局北湖分局、</w:t>
      </w:r>
      <w:r>
        <w:rPr>
          <w:rFonts w:ascii="仿宋_GB2312" w:eastAsia="仿宋_GB2312" w:hAnsi="黑体"/>
          <w:sz w:val="32"/>
          <w:szCs w:val="32"/>
        </w:rPr>
        <w:t>经济</w:t>
      </w:r>
      <w:r>
        <w:rPr>
          <w:rFonts w:ascii="仿宋_GB2312" w:eastAsia="仿宋_GB2312" w:hAnsi="黑体" w:hint="eastAsia"/>
          <w:sz w:val="32"/>
          <w:szCs w:val="32"/>
        </w:rPr>
        <w:t>技术开发区分局，</w:t>
      </w:r>
      <w:r>
        <w:rPr>
          <w:rFonts w:ascii="仿宋_GB2312" w:eastAsia="仿宋_GB2312" w:hAnsi="黑体"/>
          <w:sz w:val="32"/>
          <w:szCs w:val="32"/>
        </w:rPr>
        <w:t>各</w:t>
      </w:r>
      <w:r>
        <w:rPr>
          <w:rFonts w:ascii="仿宋_GB2312" w:eastAsia="仿宋_GB2312" w:hAnsi="黑体" w:hint="eastAsia"/>
          <w:sz w:val="32"/>
          <w:szCs w:val="32"/>
        </w:rPr>
        <w:t>政府采购代理机构：</w:t>
      </w:r>
    </w:p>
    <w:p w:rsidR="001858A4" w:rsidRDefault="00D70588">
      <w:pPr>
        <w:widowControl/>
        <w:ind w:firstLineChars="200" w:firstLine="640"/>
        <w:rPr>
          <w:rFonts w:ascii="仿宋_GB2312" w:eastAsia="仿宋_GB2312" w:hAnsi="黑体"/>
          <w:sz w:val="32"/>
          <w:szCs w:val="32"/>
        </w:rPr>
      </w:pPr>
      <w:r>
        <w:rPr>
          <w:rFonts w:ascii="仿宋_GB2312" w:eastAsia="仿宋_GB2312" w:hAnsi="黑体" w:hint="eastAsia"/>
          <w:sz w:val="32"/>
          <w:szCs w:val="32"/>
        </w:rPr>
        <w:t>为进一步落实“放管服</w:t>
      </w:r>
      <w:r>
        <w:rPr>
          <w:rFonts w:ascii="仿宋_GB2312" w:eastAsia="仿宋_GB2312" w:hAnsi="黑体"/>
          <w:sz w:val="32"/>
          <w:szCs w:val="32"/>
        </w:rPr>
        <w:t>”</w:t>
      </w:r>
      <w:r>
        <w:rPr>
          <w:rFonts w:ascii="仿宋_GB2312" w:eastAsia="仿宋_GB2312" w:hAnsi="黑体" w:hint="eastAsia"/>
          <w:sz w:val="32"/>
          <w:szCs w:val="32"/>
        </w:rPr>
        <w:t>改革精神、</w:t>
      </w:r>
      <w:r>
        <w:rPr>
          <w:rFonts w:ascii="仿宋_GB2312" w:eastAsia="仿宋_GB2312" w:hAnsi="黑体"/>
          <w:sz w:val="32"/>
          <w:szCs w:val="32"/>
        </w:rPr>
        <w:t>实施</w:t>
      </w:r>
      <w:r>
        <w:rPr>
          <w:rFonts w:ascii="仿宋_GB2312" w:eastAsia="仿宋_GB2312" w:hAnsi="黑体" w:hint="eastAsia"/>
          <w:sz w:val="32"/>
          <w:szCs w:val="32"/>
        </w:rPr>
        <w:t>政府采购流程再造，</w:t>
      </w:r>
      <w:r>
        <w:rPr>
          <w:rFonts w:ascii="仿宋_GB2312" w:eastAsia="仿宋_GB2312" w:hAnsi="黑体"/>
          <w:sz w:val="32"/>
          <w:szCs w:val="32"/>
        </w:rPr>
        <w:t>参照</w:t>
      </w:r>
      <w:r>
        <w:rPr>
          <w:rFonts w:ascii="仿宋_GB2312" w:eastAsia="仿宋_GB2312" w:hAnsi="黑体" w:hint="eastAsia"/>
          <w:sz w:val="32"/>
          <w:szCs w:val="32"/>
        </w:rPr>
        <w:t>省级政府集中采购目录，结合我市实际，我们研究制定了《济宁市政府集中采购目录及相关额度标准》，</w:t>
      </w:r>
      <w:r>
        <w:rPr>
          <w:rFonts w:ascii="仿宋_GB2312" w:eastAsia="仿宋_GB2312" w:hAnsi="黑体"/>
          <w:sz w:val="32"/>
          <w:szCs w:val="32"/>
        </w:rPr>
        <w:t>现</w:t>
      </w:r>
      <w:r>
        <w:rPr>
          <w:rFonts w:ascii="仿宋_GB2312" w:eastAsia="仿宋_GB2312" w:hAnsi="黑体" w:hint="eastAsia"/>
          <w:sz w:val="32"/>
          <w:szCs w:val="32"/>
        </w:rPr>
        <w:t>予公布。</w:t>
      </w:r>
    </w:p>
    <w:p w:rsidR="001858A4" w:rsidRDefault="00D70588">
      <w:pPr>
        <w:widowControl/>
        <w:ind w:firstLineChars="200" w:firstLine="640"/>
        <w:rPr>
          <w:rFonts w:ascii="仿宋_GB2312" w:eastAsia="仿宋_GB2312" w:hAnsi="黑体"/>
          <w:sz w:val="32"/>
          <w:szCs w:val="32"/>
        </w:rPr>
      </w:pPr>
      <w:r>
        <w:rPr>
          <w:rFonts w:ascii="仿宋_GB2312" w:eastAsia="仿宋_GB2312" w:hAnsi="黑体" w:hint="eastAsia"/>
          <w:sz w:val="32"/>
          <w:szCs w:val="32"/>
        </w:rPr>
        <w:t>本通知自</w:t>
      </w:r>
      <w:r>
        <w:rPr>
          <w:rFonts w:ascii="仿宋_GB2312" w:eastAsia="仿宋_GB2312" w:hAnsi="黑体" w:hint="eastAsia"/>
          <w:sz w:val="32"/>
          <w:szCs w:val="32"/>
        </w:rPr>
        <w:t>2020</w:t>
      </w:r>
      <w:r>
        <w:rPr>
          <w:rFonts w:ascii="仿宋_GB2312" w:eastAsia="仿宋_GB2312" w:hAnsi="黑体" w:hint="eastAsia"/>
          <w:sz w:val="32"/>
          <w:szCs w:val="32"/>
        </w:rPr>
        <w:t>年</w:t>
      </w:r>
      <w:r>
        <w:rPr>
          <w:rFonts w:ascii="仿宋_GB2312" w:eastAsia="仿宋_GB2312" w:hAnsi="黑体" w:hint="eastAsia"/>
          <w:sz w:val="32"/>
          <w:szCs w:val="32"/>
        </w:rPr>
        <w:t>1</w:t>
      </w:r>
      <w:r>
        <w:rPr>
          <w:rFonts w:ascii="仿宋_GB2312" w:eastAsia="仿宋_GB2312" w:hAnsi="黑体" w:hint="eastAsia"/>
          <w:sz w:val="32"/>
          <w:szCs w:val="32"/>
        </w:rPr>
        <w:t>月</w:t>
      </w:r>
      <w:r>
        <w:rPr>
          <w:rFonts w:ascii="仿宋_GB2312" w:eastAsia="仿宋_GB2312" w:hAnsi="黑体" w:hint="eastAsia"/>
          <w:sz w:val="32"/>
          <w:szCs w:val="32"/>
        </w:rPr>
        <w:t>1</w:t>
      </w:r>
      <w:r>
        <w:rPr>
          <w:rFonts w:ascii="仿宋_GB2312" w:eastAsia="仿宋_GB2312" w:hAnsi="黑体" w:hint="eastAsia"/>
          <w:sz w:val="32"/>
          <w:szCs w:val="32"/>
        </w:rPr>
        <w:t>日起执行。</w:t>
      </w:r>
    </w:p>
    <w:p w:rsidR="001858A4" w:rsidRDefault="001858A4">
      <w:pPr>
        <w:widowControl/>
        <w:jc w:val="left"/>
        <w:rPr>
          <w:rFonts w:ascii="仿宋_GB2312" w:eastAsia="仿宋_GB2312" w:hAnsi="黑体"/>
          <w:sz w:val="32"/>
          <w:szCs w:val="32"/>
        </w:rPr>
      </w:pPr>
    </w:p>
    <w:p w:rsidR="001858A4" w:rsidRDefault="00D70588">
      <w:pPr>
        <w:widowControl/>
        <w:ind w:firstLineChars="1750" w:firstLine="5600"/>
        <w:jc w:val="left"/>
        <w:rPr>
          <w:rFonts w:ascii="仿宋_GB2312" w:eastAsia="仿宋_GB2312" w:hAnsi="黑体"/>
          <w:sz w:val="32"/>
          <w:szCs w:val="32"/>
        </w:rPr>
      </w:pPr>
      <w:r>
        <w:rPr>
          <w:rFonts w:ascii="仿宋_GB2312" w:eastAsia="仿宋_GB2312" w:hAnsi="黑体" w:hint="eastAsia"/>
          <w:sz w:val="32"/>
          <w:szCs w:val="32"/>
        </w:rPr>
        <w:t>济宁市财政局</w:t>
      </w:r>
    </w:p>
    <w:p w:rsidR="001858A4" w:rsidRDefault="00D70588">
      <w:pPr>
        <w:widowControl/>
        <w:ind w:leftChars="2600" w:left="5460"/>
        <w:jc w:val="left"/>
        <w:rPr>
          <w:rFonts w:ascii="仿宋_GB2312" w:eastAsia="仿宋_GB2312" w:hAnsi="黑体"/>
          <w:sz w:val="32"/>
          <w:szCs w:val="32"/>
        </w:rPr>
      </w:pPr>
      <w:r>
        <w:rPr>
          <w:rFonts w:ascii="仿宋_GB2312" w:eastAsia="仿宋_GB2312" w:hAnsi="黑体" w:hint="eastAsia"/>
          <w:sz w:val="32"/>
          <w:szCs w:val="32"/>
        </w:rPr>
        <w:t>2019</w:t>
      </w:r>
      <w:r>
        <w:rPr>
          <w:rFonts w:ascii="仿宋_GB2312" w:eastAsia="仿宋_GB2312" w:hAnsi="黑体" w:hint="eastAsia"/>
          <w:sz w:val="32"/>
          <w:szCs w:val="32"/>
        </w:rPr>
        <w:t>年</w:t>
      </w:r>
      <w:r>
        <w:rPr>
          <w:rFonts w:ascii="仿宋_GB2312" w:eastAsia="仿宋_GB2312" w:hAnsi="黑体" w:hint="eastAsia"/>
          <w:sz w:val="32"/>
          <w:szCs w:val="32"/>
        </w:rPr>
        <w:t>12</w:t>
      </w:r>
      <w:r>
        <w:rPr>
          <w:rFonts w:ascii="仿宋_GB2312" w:eastAsia="仿宋_GB2312" w:hAnsi="黑体" w:hint="eastAsia"/>
          <w:sz w:val="32"/>
          <w:szCs w:val="32"/>
        </w:rPr>
        <w:t>月</w:t>
      </w:r>
      <w:r>
        <w:rPr>
          <w:rFonts w:ascii="仿宋_GB2312" w:eastAsia="仿宋_GB2312" w:hAnsi="黑体" w:hint="eastAsia"/>
          <w:sz w:val="32"/>
          <w:szCs w:val="32"/>
        </w:rPr>
        <w:t>25</w:t>
      </w:r>
      <w:r>
        <w:rPr>
          <w:rFonts w:ascii="仿宋_GB2312" w:eastAsia="仿宋_GB2312" w:hAnsi="黑体" w:hint="eastAsia"/>
          <w:sz w:val="32"/>
          <w:szCs w:val="32"/>
        </w:rPr>
        <w:t>日</w:t>
      </w:r>
    </w:p>
    <w:p w:rsidR="001858A4" w:rsidRDefault="00D70588">
      <w:pPr>
        <w:jc w:val="center"/>
        <w:rPr>
          <w:rFonts w:ascii="方正小标宋简体" w:eastAsia="方正小标宋简体"/>
          <w:sz w:val="44"/>
          <w:szCs w:val="44"/>
        </w:rPr>
      </w:pPr>
      <w:r>
        <w:rPr>
          <w:rFonts w:ascii="方正小标宋简体" w:eastAsia="方正小标宋简体" w:hint="eastAsia"/>
          <w:sz w:val="44"/>
          <w:szCs w:val="44"/>
        </w:rPr>
        <w:lastRenderedPageBreak/>
        <w:t>济宁市政府集中采购目录及相关额度标准</w:t>
      </w:r>
    </w:p>
    <w:p w:rsidR="001858A4" w:rsidRDefault="001858A4">
      <w:pPr>
        <w:rPr>
          <w:rFonts w:ascii="黑体" w:eastAsia="黑体" w:hAnsi="黑体"/>
          <w:sz w:val="32"/>
          <w:szCs w:val="32"/>
        </w:rPr>
      </w:pPr>
    </w:p>
    <w:p w:rsidR="001858A4" w:rsidRDefault="00D70588">
      <w:pPr>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政府</w:t>
      </w:r>
      <w:r>
        <w:rPr>
          <w:rFonts w:ascii="黑体" w:eastAsia="黑体" w:hAnsi="黑体" w:hint="eastAsia"/>
          <w:sz w:val="32"/>
          <w:szCs w:val="32"/>
        </w:rPr>
        <w:t>集中采购目录</w:t>
      </w:r>
    </w:p>
    <w:p w:rsidR="001858A4" w:rsidRDefault="001858A4"/>
    <w:tbl>
      <w:tblPr>
        <w:tblStyle w:val="a8"/>
        <w:tblW w:w="8784" w:type="dxa"/>
        <w:tblLook w:val="04A0"/>
      </w:tblPr>
      <w:tblGrid>
        <w:gridCol w:w="704"/>
        <w:gridCol w:w="1276"/>
        <w:gridCol w:w="2835"/>
        <w:gridCol w:w="3969"/>
      </w:tblGrid>
      <w:tr w:rsidR="001858A4">
        <w:trPr>
          <w:tblHeader/>
        </w:trPr>
        <w:tc>
          <w:tcPr>
            <w:tcW w:w="704" w:type="dxa"/>
          </w:tcPr>
          <w:p w:rsidR="001858A4" w:rsidRDefault="00D70588">
            <w:pPr>
              <w:jc w:val="center"/>
              <w:rPr>
                <w:rFonts w:ascii="黑体" w:eastAsia="黑体" w:hAnsi="黑体"/>
              </w:rPr>
            </w:pPr>
            <w:r>
              <w:rPr>
                <w:rFonts w:ascii="黑体" w:eastAsia="黑体" w:hAnsi="黑体" w:hint="eastAsia"/>
              </w:rPr>
              <w:t>序号</w:t>
            </w:r>
          </w:p>
        </w:tc>
        <w:tc>
          <w:tcPr>
            <w:tcW w:w="1276" w:type="dxa"/>
          </w:tcPr>
          <w:p w:rsidR="001858A4" w:rsidRDefault="00D70588">
            <w:pPr>
              <w:jc w:val="center"/>
              <w:rPr>
                <w:rFonts w:ascii="黑体" w:eastAsia="黑体" w:hAnsi="黑体"/>
              </w:rPr>
            </w:pPr>
            <w:r>
              <w:rPr>
                <w:rFonts w:ascii="黑体" w:eastAsia="黑体" w:hAnsi="黑体" w:hint="eastAsia"/>
              </w:rPr>
              <w:t>品目编码</w:t>
            </w:r>
          </w:p>
        </w:tc>
        <w:tc>
          <w:tcPr>
            <w:tcW w:w="2835" w:type="dxa"/>
          </w:tcPr>
          <w:p w:rsidR="001858A4" w:rsidRDefault="00D70588">
            <w:pPr>
              <w:jc w:val="center"/>
              <w:rPr>
                <w:rFonts w:ascii="黑体" w:eastAsia="黑体" w:hAnsi="黑体"/>
              </w:rPr>
            </w:pPr>
            <w:r>
              <w:rPr>
                <w:rFonts w:ascii="黑体" w:eastAsia="黑体" w:hAnsi="黑体" w:hint="eastAsia"/>
              </w:rPr>
              <w:t>品目名称</w:t>
            </w:r>
          </w:p>
        </w:tc>
        <w:tc>
          <w:tcPr>
            <w:tcW w:w="3969" w:type="dxa"/>
          </w:tcPr>
          <w:p w:rsidR="001858A4" w:rsidRDefault="00D70588">
            <w:pPr>
              <w:jc w:val="center"/>
              <w:rPr>
                <w:rFonts w:ascii="黑体" w:eastAsia="黑体" w:hAnsi="黑体"/>
              </w:rPr>
            </w:pPr>
            <w:r>
              <w:rPr>
                <w:rFonts w:ascii="黑体" w:eastAsia="黑体" w:hAnsi="黑体" w:hint="eastAsia"/>
              </w:rPr>
              <w:t>备注</w:t>
            </w:r>
          </w:p>
        </w:tc>
      </w:tr>
      <w:tr w:rsidR="001858A4">
        <w:tc>
          <w:tcPr>
            <w:tcW w:w="704" w:type="dxa"/>
          </w:tcPr>
          <w:p w:rsidR="001858A4" w:rsidRDefault="001858A4">
            <w:pPr>
              <w:jc w:val="center"/>
              <w:rPr>
                <w:rFonts w:ascii="黑体" w:eastAsia="黑体" w:hAnsi="黑体"/>
              </w:rPr>
            </w:pPr>
          </w:p>
        </w:tc>
        <w:tc>
          <w:tcPr>
            <w:tcW w:w="1276" w:type="dxa"/>
          </w:tcPr>
          <w:p w:rsidR="001858A4" w:rsidRDefault="00D70588">
            <w:pPr>
              <w:rPr>
                <w:rFonts w:ascii="黑体" w:eastAsia="黑体" w:hAnsi="黑体"/>
              </w:rPr>
            </w:pPr>
            <w:r>
              <w:rPr>
                <w:rFonts w:ascii="黑体" w:eastAsia="黑体" w:hAnsi="黑体" w:hint="eastAsia"/>
              </w:rPr>
              <w:t>A</w:t>
            </w:r>
          </w:p>
        </w:tc>
        <w:tc>
          <w:tcPr>
            <w:tcW w:w="2835" w:type="dxa"/>
          </w:tcPr>
          <w:p w:rsidR="001858A4" w:rsidRDefault="00D70588">
            <w:pPr>
              <w:rPr>
                <w:rFonts w:ascii="黑体" w:eastAsia="黑体" w:hAnsi="黑体"/>
              </w:rPr>
            </w:pPr>
            <w:r>
              <w:rPr>
                <w:rFonts w:ascii="黑体" w:eastAsia="黑体" w:hAnsi="黑体"/>
              </w:rPr>
              <w:t>货物</w:t>
            </w:r>
          </w:p>
        </w:tc>
        <w:tc>
          <w:tcPr>
            <w:tcW w:w="3969" w:type="dxa"/>
          </w:tcPr>
          <w:p w:rsidR="001858A4" w:rsidRDefault="001858A4">
            <w:pPr>
              <w:rPr>
                <w:rFonts w:ascii="黑体" w:eastAsia="黑体" w:hAnsi="黑体"/>
              </w:rPr>
            </w:pPr>
          </w:p>
        </w:tc>
      </w:tr>
      <w:tr w:rsidR="001858A4">
        <w:tc>
          <w:tcPr>
            <w:tcW w:w="704" w:type="dxa"/>
          </w:tcPr>
          <w:p w:rsidR="001858A4" w:rsidRDefault="001858A4">
            <w:pPr>
              <w:jc w:val="center"/>
              <w:rPr>
                <w:rFonts w:ascii="宋体" w:hAnsi="宋体"/>
              </w:rPr>
            </w:pPr>
          </w:p>
        </w:tc>
        <w:tc>
          <w:tcPr>
            <w:tcW w:w="1276" w:type="dxa"/>
          </w:tcPr>
          <w:p w:rsidR="001858A4" w:rsidRDefault="00D70588">
            <w:pPr>
              <w:rPr>
                <w:rFonts w:ascii="宋体" w:hAnsi="宋体"/>
              </w:rPr>
            </w:pPr>
            <w:r>
              <w:rPr>
                <w:rFonts w:ascii="宋体" w:hAnsi="宋体" w:hint="eastAsia"/>
              </w:rPr>
              <w:t>A01</w:t>
            </w:r>
          </w:p>
        </w:tc>
        <w:tc>
          <w:tcPr>
            <w:tcW w:w="2835" w:type="dxa"/>
          </w:tcPr>
          <w:p w:rsidR="001858A4" w:rsidRDefault="00D70588">
            <w:pPr>
              <w:ind w:firstLineChars="100" w:firstLine="210"/>
              <w:rPr>
                <w:rFonts w:ascii="宋体" w:hAnsi="宋体"/>
              </w:rPr>
            </w:pPr>
            <w:r>
              <w:rPr>
                <w:rFonts w:ascii="宋体" w:hAnsi="宋体" w:hint="eastAsia"/>
              </w:rPr>
              <w:t>计算机设备及软件</w:t>
            </w:r>
          </w:p>
        </w:tc>
        <w:tc>
          <w:tcPr>
            <w:tcW w:w="3969" w:type="dxa"/>
          </w:tcPr>
          <w:p w:rsidR="001858A4" w:rsidRDefault="00D70588">
            <w:pPr>
              <w:rPr>
                <w:rFonts w:ascii="宋体" w:hAnsi="宋体"/>
              </w:rPr>
            </w:pPr>
            <w:r>
              <w:rPr>
                <w:rFonts w:ascii="宋体" w:hAnsi="宋体" w:hint="eastAsia"/>
              </w:rPr>
              <w:t>协议供货（定点商城）</w:t>
            </w:r>
          </w:p>
        </w:tc>
      </w:tr>
      <w:tr w:rsidR="001858A4">
        <w:tc>
          <w:tcPr>
            <w:tcW w:w="704" w:type="dxa"/>
          </w:tcPr>
          <w:p w:rsidR="001858A4" w:rsidRDefault="001858A4">
            <w:pPr>
              <w:jc w:val="center"/>
              <w:rPr>
                <w:rFonts w:ascii="宋体" w:hAnsi="宋体"/>
              </w:rPr>
            </w:pPr>
          </w:p>
        </w:tc>
        <w:tc>
          <w:tcPr>
            <w:tcW w:w="1276" w:type="dxa"/>
          </w:tcPr>
          <w:p w:rsidR="001858A4" w:rsidRDefault="00D70588">
            <w:pPr>
              <w:rPr>
                <w:rFonts w:ascii="宋体" w:hAnsi="宋体"/>
              </w:rPr>
            </w:pPr>
            <w:r>
              <w:rPr>
                <w:rFonts w:ascii="宋体" w:hAnsi="宋体"/>
              </w:rPr>
              <w:t>A0101</w:t>
            </w:r>
          </w:p>
        </w:tc>
        <w:tc>
          <w:tcPr>
            <w:tcW w:w="2835" w:type="dxa"/>
          </w:tcPr>
          <w:p w:rsidR="001858A4" w:rsidRDefault="00D70588">
            <w:pPr>
              <w:ind w:firstLineChars="200" w:firstLine="420"/>
              <w:rPr>
                <w:rFonts w:ascii="宋体" w:hAnsi="宋体"/>
              </w:rPr>
            </w:pPr>
            <w:r>
              <w:rPr>
                <w:rFonts w:ascii="宋体" w:hAnsi="宋体" w:hint="eastAsia"/>
              </w:rPr>
              <w:t>计算机设备</w:t>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rPr>
              <w:t>1</w:t>
            </w:r>
          </w:p>
        </w:tc>
        <w:tc>
          <w:tcPr>
            <w:tcW w:w="1276" w:type="dxa"/>
          </w:tcPr>
          <w:p w:rsidR="001858A4" w:rsidRDefault="00D70588">
            <w:pPr>
              <w:rPr>
                <w:rFonts w:ascii="宋体" w:hAnsi="宋体"/>
              </w:rPr>
            </w:pPr>
            <w:r>
              <w:rPr>
                <w:rFonts w:ascii="宋体" w:hAnsi="宋体" w:hint="eastAsia"/>
              </w:rPr>
              <w:t>A</w:t>
            </w:r>
            <w:r>
              <w:rPr>
                <w:rFonts w:ascii="宋体" w:hAnsi="宋体"/>
              </w:rPr>
              <w:t>010101</w:t>
            </w:r>
          </w:p>
        </w:tc>
        <w:tc>
          <w:tcPr>
            <w:tcW w:w="2835" w:type="dxa"/>
          </w:tcPr>
          <w:p w:rsidR="001858A4" w:rsidRDefault="00D70588">
            <w:pPr>
              <w:ind w:firstLineChars="300" w:firstLine="630"/>
              <w:rPr>
                <w:rFonts w:ascii="宋体" w:hAnsi="宋体"/>
              </w:rPr>
            </w:pPr>
            <w:r>
              <w:rPr>
                <w:rFonts w:ascii="宋体" w:hAnsi="宋体" w:hint="eastAsia"/>
              </w:rPr>
              <w:t>服务器</w:t>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rPr>
              <w:t>2</w:t>
            </w:r>
          </w:p>
        </w:tc>
        <w:tc>
          <w:tcPr>
            <w:tcW w:w="1276" w:type="dxa"/>
          </w:tcPr>
          <w:p w:rsidR="001858A4" w:rsidRDefault="00D70588">
            <w:pPr>
              <w:rPr>
                <w:rFonts w:ascii="宋体" w:hAnsi="宋体"/>
              </w:rPr>
            </w:pPr>
            <w:r>
              <w:rPr>
                <w:rFonts w:ascii="宋体" w:hAnsi="宋体" w:hint="eastAsia"/>
              </w:rPr>
              <w:t>A</w:t>
            </w:r>
            <w:r>
              <w:rPr>
                <w:rFonts w:ascii="宋体" w:hAnsi="宋体"/>
              </w:rPr>
              <w:t>010102</w:t>
            </w:r>
          </w:p>
        </w:tc>
        <w:tc>
          <w:tcPr>
            <w:tcW w:w="2835" w:type="dxa"/>
          </w:tcPr>
          <w:p w:rsidR="001858A4" w:rsidRDefault="00D70588">
            <w:pPr>
              <w:ind w:firstLineChars="300" w:firstLine="630"/>
              <w:rPr>
                <w:rFonts w:ascii="宋体" w:hAnsi="宋体"/>
              </w:rPr>
            </w:pPr>
            <w:r>
              <w:rPr>
                <w:rFonts w:ascii="宋体" w:hAnsi="宋体" w:hint="eastAsia"/>
              </w:rPr>
              <w:t>台式计算机</w:t>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rPr>
              <w:t>3</w:t>
            </w:r>
          </w:p>
        </w:tc>
        <w:tc>
          <w:tcPr>
            <w:tcW w:w="1276" w:type="dxa"/>
          </w:tcPr>
          <w:p w:rsidR="001858A4" w:rsidRDefault="00D70588">
            <w:pPr>
              <w:rPr>
                <w:rFonts w:ascii="宋体" w:hAnsi="宋体"/>
              </w:rPr>
            </w:pPr>
            <w:r>
              <w:rPr>
                <w:rFonts w:ascii="宋体" w:hAnsi="宋体" w:hint="eastAsia"/>
              </w:rPr>
              <w:t>A010103</w:t>
            </w:r>
          </w:p>
        </w:tc>
        <w:tc>
          <w:tcPr>
            <w:tcW w:w="2835" w:type="dxa"/>
          </w:tcPr>
          <w:p w:rsidR="001858A4" w:rsidRDefault="00D70588">
            <w:pPr>
              <w:ind w:firstLineChars="300" w:firstLine="630"/>
              <w:rPr>
                <w:rFonts w:ascii="宋体" w:hAnsi="宋体"/>
              </w:rPr>
            </w:pPr>
            <w:r>
              <w:rPr>
                <w:rFonts w:ascii="宋体" w:hAnsi="宋体" w:hint="eastAsia"/>
              </w:rPr>
              <w:t>便携式计算机</w:t>
            </w:r>
          </w:p>
        </w:tc>
        <w:tc>
          <w:tcPr>
            <w:tcW w:w="3969" w:type="dxa"/>
          </w:tcPr>
          <w:p w:rsidR="001858A4" w:rsidRDefault="001858A4">
            <w:pPr>
              <w:rPr>
                <w:rFonts w:ascii="宋体" w:hAnsi="宋体"/>
              </w:rPr>
            </w:pPr>
          </w:p>
        </w:tc>
      </w:tr>
      <w:tr w:rsidR="001858A4">
        <w:tc>
          <w:tcPr>
            <w:tcW w:w="704" w:type="dxa"/>
          </w:tcPr>
          <w:p w:rsidR="001858A4" w:rsidRDefault="001858A4">
            <w:pPr>
              <w:jc w:val="center"/>
              <w:rPr>
                <w:rFonts w:ascii="宋体" w:hAnsi="宋体"/>
              </w:rPr>
            </w:pPr>
          </w:p>
        </w:tc>
        <w:tc>
          <w:tcPr>
            <w:tcW w:w="1276" w:type="dxa"/>
          </w:tcPr>
          <w:p w:rsidR="001858A4" w:rsidRDefault="00D70588">
            <w:pPr>
              <w:rPr>
                <w:rFonts w:ascii="宋体" w:hAnsi="宋体"/>
              </w:rPr>
            </w:pPr>
            <w:r>
              <w:rPr>
                <w:rFonts w:ascii="宋体" w:hAnsi="宋体"/>
              </w:rPr>
              <w:t>A</w:t>
            </w:r>
            <w:r>
              <w:rPr>
                <w:rFonts w:ascii="宋体" w:hAnsi="宋体" w:hint="eastAsia"/>
              </w:rPr>
              <w:t>0102</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输入</w:t>
            </w:r>
            <w:r>
              <w:rPr>
                <w:rFonts w:ascii="宋体" w:hAnsi="宋体" w:hint="eastAsia"/>
              </w:rPr>
              <w:t>输出设备</w:t>
            </w:r>
          </w:p>
        </w:tc>
        <w:tc>
          <w:tcPr>
            <w:tcW w:w="3969" w:type="dxa"/>
          </w:tcPr>
          <w:p w:rsidR="001858A4" w:rsidRDefault="001858A4">
            <w:pPr>
              <w:rPr>
                <w:rFonts w:ascii="宋体" w:hAnsi="宋体"/>
              </w:rPr>
            </w:pPr>
          </w:p>
        </w:tc>
      </w:tr>
      <w:tr w:rsidR="001858A4">
        <w:tc>
          <w:tcPr>
            <w:tcW w:w="704" w:type="dxa"/>
          </w:tcPr>
          <w:p w:rsidR="001858A4" w:rsidRDefault="001858A4">
            <w:pPr>
              <w:jc w:val="center"/>
              <w:rPr>
                <w:rFonts w:ascii="宋体" w:hAnsi="宋体"/>
              </w:rPr>
            </w:pPr>
          </w:p>
        </w:tc>
        <w:tc>
          <w:tcPr>
            <w:tcW w:w="1276" w:type="dxa"/>
          </w:tcPr>
          <w:p w:rsidR="001858A4" w:rsidRDefault="00D70588">
            <w:pPr>
              <w:rPr>
                <w:rFonts w:ascii="宋体" w:hAnsi="宋体"/>
              </w:rPr>
            </w:pPr>
            <w:r>
              <w:rPr>
                <w:rFonts w:ascii="宋体" w:hAnsi="宋体" w:hint="eastAsia"/>
              </w:rPr>
              <w:t>A</w:t>
            </w:r>
            <w:r>
              <w:rPr>
                <w:rFonts w:ascii="宋体" w:hAnsi="宋体"/>
              </w:rPr>
              <w:t>010201</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打印设备</w:t>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4</w:t>
            </w:r>
          </w:p>
        </w:tc>
        <w:tc>
          <w:tcPr>
            <w:tcW w:w="1276" w:type="dxa"/>
          </w:tcPr>
          <w:p w:rsidR="001858A4" w:rsidRDefault="00D70588">
            <w:pPr>
              <w:rPr>
                <w:rFonts w:ascii="宋体" w:hAnsi="宋体"/>
              </w:rPr>
            </w:pPr>
            <w:r>
              <w:rPr>
                <w:rFonts w:ascii="宋体" w:hAnsi="宋体" w:hint="eastAsia"/>
              </w:rPr>
              <w:t>A01020101</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喷墨</w:t>
            </w:r>
            <w:r>
              <w:rPr>
                <w:rFonts w:ascii="宋体" w:hAnsi="宋体" w:hint="eastAsia"/>
              </w:rPr>
              <w:t>打印机</w:t>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5</w:t>
            </w:r>
          </w:p>
        </w:tc>
        <w:tc>
          <w:tcPr>
            <w:tcW w:w="1276" w:type="dxa"/>
          </w:tcPr>
          <w:p w:rsidR="001858A4" w:rsidRDefault="00D70588">
            <w:pPr>
              <w:rPr>
                <w:rFonts w:ascii="宋体" w:hAnsi="宋体"/>
              </w:rPr>
            </w:pPr>
            <w:r>
              <w:rPr>
                <w:rFonts w:ascii="宋体" w:hAnsi="宋体" w:hint="eastAsia"/>
              </w:rPr>
              <w:t>A01020102</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激光打印机</w:t>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6</w:t>
            </w:r>
          </w:p>
        </w:tc>
        <w:tc>
          <w:tcPr>
            <w:tcW w:w="1276" w:type="dxa"/>
          </w:tcPr>
          <w:p w:rsidR="001858A4" w:rsidRDefault="00D70588">
            <w:pPr>
              <w:rPr>
                <w:rFonts w:ascii="宋体" w:hAnsi="宋体"/>
              </w:rPr>
            </w:pPr>
            <w:r>
              <w:rPr>
                <w:rFonts w:ascii="宋体" w:hAnsi="宋体" w:hint="eastAsia"/>
              </w:rPr>
              <w:t>A01020103</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针式</w:t>
            </w:r>
            <w:r>
              <w:rPr>
                <w:rFonts w:ascii="宋体" w:hAnsi="宋体" w:hint="eastAsia"/>
              </w:rPr>
              <w:t>打印机</w:t>
            </w:r>
          </w:p>
        </w:tc>
        <w:tc>
          <w:tcPr>
            <w:tcW w:w="3969" w:type="dxa"/>
          </w:tcPr>
          <w:p w:rsidR="001858A4" w:rsidRDefault="001858A4">
            <w:pPr>
              <w:rPr>
                <w:rFonts w:ascii="宋体" w:hAnsi="宋体"/>
              </w:rPr>
            </w:pPr>
          </w:p>
        </w:tc>
      </w:tr>
      <w:tr w:rsidR="001858A4">
        <w:tc>
          <w:tcPr>
            <w:tcW w:w="704" w:type="dxa"/>
          </w:tcPr>
          <w:p w:rsidR="001858A4" w:rsidRDefault="001858A4">
            <w:pPr>
              <w:jc w:val="center"/>
              <w:rPr>
                <w:rFonts w:ascii="宋体" w:hAnsi="宋体"/>
              </w:rPr>
            </w:pPr>
          </w:p>
        </w:tc>
        <w:tc>
          <w:tcPr>
            <w:tcW w:w="1276" w:type="dxa"/>
          </w:tcPr>
          <w:p w:rsidR="001858A4" w:rsidRDefault="00D70588">
            <w:pPr>
              <w:rPr>
                <w:rFonts w:ascii="宋体" w:hAnsi="宋体"/>
              </w:rPr>
            </w:pPr>
            <w:r>
              <w:rPr>
                <w:rFonts w:ascii="宋体" w:hAnsi="宋体" w:hint="eastAsia"/>
              </w:rPr>
              <w:t>A010202</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显示设备</w:t>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7</w:t>
            </w:r>
          </w:p>
        </w:tc>
        <w:tc>
          <w:tcPr>
            <w:tcW w:w="1276" w:type="dxa"/>
          </w:tcPr>
          <w:p w:rsidR="001858A4" w:rsidRDefault="00D70588">
            <w:pPr>
              <w:rPr>
                <w:rFonts w:ascii="宋体" w:hAnsi="宋体"/>
              </w:rPr>
            </w:pPr>
            <w:r>
              <w:rPr>
                <w:rFonts w:ascii="宋体" w:hAnsi="宋体" w:hint="eastAsia"/>
              </w:rPr>
              <w:t>A01020201</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液晶</w:t>
            </w:r>
            <w:r>
              <w:rPr>
                <w:rFonts w:ascii="宋体" w:hAnsi="宋体" w:hint="eastAsia"/>
              </w:rPr>
              <w:t>显示器</w:t>
            </w:r>
          </w:p>
        </w:tc>
        <w:tc>
          <w:tcPr>
            <w:tcW w:w="3969" w:type="dxa"/>
          </w:tcPr>
          <w:p w:rsidR="001858A4" w:rsidRDefault="001858A4">
            <w:pPr>
              <w:rPr>
                <w:rFonts w:ascii="宋体" w:hAnsi="宋体"/>
              </w:rPr>
            </w:pPr>
          </w:p>
        </w:tc>
      </w:tr>
      <w:tr w:rsidR="001858A4">
        <w:tc>
          <w:tcPr>
            <w:tcW w:w="704" w:type="dxa"/>
          </w:tcPr>
          <w:p w:rsidR="001858A4" w:rsidRDefault="001858A4">
            <w:pPr>
              <w:jc w:val="center"/>
              <w:rPr>
                <w:rFonts w:ascii="宋体" w:hAnsi="宋体"/>
              </w:rPr>
            </w:pPr>
          </w:p>
        </w:tc>
        <w:tc>
          <w:tcPr>
            <w:tcW w:w="1276" w:type="dxa"/>
          </w:tcPr>
          <w:p w:rsidR="001858A4" w:rsidRDefault="00D70588">
            <w:pPr>
              <w:rPr>
                <w:rFonts w:ascii="宋体" w:hAnsi="宋体"/>
              </w:rPr>
            </w:pPr>
            <w:r>
              <w:rPr>
                <w:rFonts w:ascii="宋体" w:hAnsi="宋体" w:hint="eastAsia"/>
              </w:rPr>
              <w:t>A010203</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图形</w:t>
            </w:r>
            <w:r>
              <w:rPr>
                <w:rFonts w:ascii="宋体" w:hAnsi="宋体" w:hint="eastAsia"/>
              </w:rPr>
              <w:t>图像输入设备</w:t>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8</w:t>
            </w:r>
          </w:p>
        </w:tc>
        <w:tc>
          <w:tcPr>
            <w:tcW w:w="1276" w:type="dxa"/>
          </w:tcPr>
          <w:p w:rsidR="001858A4" w:rsidRDefault="00D70588">
            <w:pPr>
              <w:rPr>
                <w:rFonts w:ascii="宋体" w:hAnsi="宋体"/>
              </w:rPr>
            </w:pPr>
            <w:r>
              <w:rPr>
                <w:rFonts w:ascii="宋体" w:hAnsi="宋体" w:hint="eastAsia"/>
              </w:rPr>
              <w:t>A01020301</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扫描</w:t>
            </w:r>
            <w:r>
              <w:rPr>
                <w:rFonts w:ascii="宋体" w:hAnsi="宋体" w:hint="eastAsia"/>
              </w:rPr>
              <w:t>仪</w:t>
            </w:r>
          </w:p>
        </w:tc>
        <w:tc>
          <w:tcPr>
            <w:tcW w:w="3969" w:type="dxa"/>
          </w:tcPr>
          <w:p w:rsidR="001858A4" w:rsidRDefault="001858A4">
            <w:pPr>
              <w:rPr>
                <w:rFonts w:ascii="宋体" w:hAnsi="宋体"/>
              </w:rPr>
            </w:pPr>
          </w:p>
        </w:tc>
      </w:tr>
      <w:tr w:rsidR="001858A4">
        <w:tc>
          <w:tcPr>
            <w:tcW w:w="704" w:type="dxa"/>
          </w:tcPr>
          <w:p w:rsidR="001858A4" w:rsidRDefault="001858A4">
            <w:pPr>
              <w:jc w:val="center"/>
              <w:rPr>
                <w:rFonts w:ascii="宋体" w:hAnsi="宋体"/>
              </w:rPr>
            </w:pPr>
          </w:p>
        </w:tc>
        <w:tc>
          <w:tcPr>
            <w:tcW w:w="1276" w:type="dxa"/>
          </w:tcPr>
          <w:p w:rsidR="001858A4" w:rsidRDefault="00D70588">
            <w:pPr>
              <w:rPr>
                <w:rFonts w:ascii="宋体" w:hAnsi="宋体"/>
              </w:rPr>
            </w:pPr>
            <w:r>
              <w:rPr>
                <w:rFonts w:ascii="宋体" w:hAnsi="宋体" w:hint="eastAsia"/>
              </w:rPr>
              <w:t>A</w:t>
            </w:r>
            <w:r>
              <w:rPr>
                <w:rFonts w:ascii="宋体" w:hAnsi="宋体"/>
              </w:rPr>
              <w:t>0103</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计算机</w:t>
            </w:r>
            <w:r>
              <w:rPr>
                <w:rFonts w:ascii="宋体" w:hAnsi="宋体" w:hint="eastAsia"/>
              </w:rPr>
              <w:t>软件</w:t>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9</w:t>
            </w:r>
          </w:p>
        </w:tc>
        <w:tc>
          <w:tcPr>
            <w:tcW w:w="1276" w:type="dxa"/>
          </w:tcPr>
          <w:p w:rsidR="001858A4" w:rsidRDefault="00D70588">
            <w:pPr>
              <w:rPr>
                <w:rFonts w:ascii="宋体" w:hAnsi="宋体"/>
              </w:rPr>
            </w:pPr>
            <w:r>
              <w:rPr>
                <w:rFonts w:ascii="宋体" w:hAnsi="宋体" w:hint="eastAsia"/>
              </w:rPr>
              <w:t>A010301</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基础</w:t>
            </w:r>
            <w:r>
              <w:rPr>
                <w:rFonts w:ascii="宋体" w:hAnsi="宋体" w:hint="eastAsia"/>
              </w:rPr>
              <w:t>软件</w:t>
            </w:r>
            <w:r>
              <w:rPr>
                <w:rStyle w:val="a9"/>
                <w:rFonts w:ascii="宋体" w:hAnsi="宋体"/>
              </w:rPr>
              <w:endnoteReference w:id="2"/>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1</w:t>
            </w:r>
            <w:r>
              <w:rPr>
                <w:rFonts w:ascii="宋体" w:hAnsi="宋体"/>
              </w:rPr>
              <w:t>0</w:t>
            </w:r>
          </w:p>
        </w:tc>
        <w:tc>
          <w:tcPr>
            <w:tcW w:w="1276" w:type="dxa"/>
          </w:tcPr>
          <w:p w:rsidR="001858A4" w:rsidRDefault="00D70588">
            <w:pPr>
              <w:rPr>
                <w:rFonts w:ascii="宋体" w:hAnsi="宋体"/>
              </w:rPr>
            </w:pPr>
            <w:r>
              <w:rPr>
                <w:rFonts w:ascii="宋体" w:hAnsi="宋体" w:hint="eastAsia"/>
              </w:rPr>
              <w:t>A010302</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信息</w:t>
            </w:r>
            <w:r>
              <w:rPr>
                <w:rFonts w:ascii="宋体" w:hAnsi="宋体" w:hint="eastAsia"/>
              </w:rPr>
              <w:t>安全软件</w:t>
            </w:r>
            <w:r>
              <w:rPr>
                <w:rStyle w:val="a9"/>
                <w:rFonts w:ascii="宋体" w:hAnsi="宋体"/>
              </w:rPr>
              <w:endnoteReference w:id="3"/>
            </w:r>
          </w:p>
        </w:tc>
        <w:tc>
          <w:tcPr>
            <w:tcW w:w="3969" w:type="dxa"/>
          </w:tcPr>
          <w:p w:rsidR="001858A4" w:rsidRDefault="001858A4">
            <w:pPr>
              <w:rPr>
                <w:rFonts w:ascii="宋体" w:hAnsi="宋体"/>
              </w:rPr>
            </w:pPr>
          </w:p>
        </w:tc>
      </w:tr>
      <w:tr w:rsidR="001858A4">
        <w:tc>
          <w:tcPr>
            <w:tcW w:w="704" w:type="dxa"/>
          </w:tcPr>
          <w:p w:rsidR="001858A4" w:rsidRDefault="001858A4">
            <w:pPr>
              <w:jc w:val="center"/>
              <w:rPr>
                <w:rFonts w:ascii="宋体" w:hAnsi="宋体"/>
              </w:rPr>
            </w:pPr>
          </w:p>
        </w:tc>
        <w:tc>
          <w:tcPr>
            <w:tcW w:w="1276" w:type="dxa"/>
          </w:tcPr>
          <w:p w:rsidR="001858A4" w:rsidRDefault="00D70588">
            <w:pPr>
              <w:rPr>
                <w:rFonts w:ascii="宋体" w:hAnsi="宋体"/>
              </w:rPr>
            </w:pPr>
            <w:r>
              <w:rPr>
                <w:rFonts w:ascii="宋体" w:hAnsi="宋体" w:hint="eastAsia"/>
              </w:rPr>
              <w:t>A02</w:t>
            </w:r>
          </w:p>
        </w:tc>
        <w:tc>
          <w:tcPr>
            <w:tcW w:w="2835" w:type="dxa"/>
          </w:tcPr>
          <w:p w:rsidR="001858A4" w:rsidRDefault="00D70588">
            <w:pPr>
              <w:rPr>
                <w:rFonts w:ascii="宋体" w:hAnsi="宋体"/>
              </w:rPr>
            </w:pPr>
            <w:r>
              <w:rPr>
                <w:rFonts w:ascii="宋体" w:hAnsi="宋体" w:hint="eastAsia"/>
              </w:rPr>
              <w:t xml:space="preserve">　办公设备</w:t>
            </w:r>
          </w:p>
        </w:tc>
        <w:tc>
          <w:tcPr>
            <w:tcW w:w="3969" w:type="dxa"/>
          </w:tcPr>
          <w:p w:rsidR="001858A4" w:rsidRDefault="00D70588">
            <w:pPr>
              <w:rPr>
                <w:rFonts w:ascii="宋体" w:hAnsi="宋体"/>
              </w:rPr>
            </w:pPr>
            <w:r>
              <w:rPr>
                <w:rFonts w:ascii="宋体" w:hAnsi="宋体" w:hint="eastAsia"/>
              </w:rPr>
              <w:t>协议供货（定点商城）</w:t>
            </w:r>
          </w:p>
        </w:tc>
      </w:tr>
      <w:tr w:rsidR="001858A4">
        <w:tc>
          <w:tcPr>
            <w:tcW w:w="704" w:type="dxa"/>
          </w:tcPr>
          <w:p w:rsidR="001858A4" w:rsidRDefault="00D70588">
            <w:pPr>
              <w:jc w:val="center"/>
              <w:rPr>
                <w:rFonts w:ascii="宋体" w:hAnsi="宋体"/>
              </w:rPr>
            </w:pPr>
            <w:r>
              <w:rPr>
                <w:rFonts w:ascii="宋体" w:hAnsi="宋体" w:hint="eastAsia"/>
              </w:rPr>
              <w:t>1</w:t>
            </w:r>
            <w:r>
              <w:rPr>
                <w:rFonts w:ascii="宋体" w:hAnsi="宋体"/>
              </w:rPr>
              <w:t>1</w:t>
            </w:r>
          </w:p>
        </w:tc>
        <w:tc>
          <w:tcPr>
            <w:tcW w:w="1276" w:type="dxa"/>
          </w:tcPr>
          <w:p w:rsidR="001858A4" w:rsidRDefault="00D70588">
            <w:pPr>
              <w:rPr>
                <w:rFonts w:ascii="宋体" w:hAnsi="宋体"/>
              </w:rPr>
            </w:pPr>
            <w:r>
              <w:rPr>
                <w:rFonts w:ascii="宋体" w:hAnsi="宋体" w:hint="eastAsia"/>
              </w:rPr>
              <w:t>A0201</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复印</w:t>
            </w:r>
            <w:r>
              <w:rPr>
                <w:rFonts w:ascii="宋体" w:hAnsi="宋体" w:hint="eastAsia"/>
              </w:rPr>
              <w:t>机</w:t>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12</w:t>
            </w:r>
          </w:p>
        </w:tc>
        <w:tc>
          <w:tcPr>
            <w:tcW w:w="1276" w:type="dxa"/>
          </w:tcPr>
          <w:p w:rsidR="001858A4" w:rsidRDefault="00D70588">
            <w:pPr>
              <w:rPr>
                <w:rFonts w:ascii="宋体" w:hAnsi="宋体"/>
              </w:rPr>
            </w:pPr>
            <w:r>
              <w:rPr>
                <w:rFonts w:ascii="宋体" w:hAnsi="宋体" w:hint="eastAsia"/>
              </w:rPr>
              <w:t>A</w:t>
            </w:r>
            <w:r>
              <w:rPr>
                <w:rFonts w:ascii="宋体" w:hAnsi="宋体"/>
              </w:rPr>
              <w:t>0202</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投影</w:t>
            </w:r>
            <w:r>
              <w:rPr>
                <w:rFonts w:ascii="宋体" w:hAnsi="宋体" w:hint="eastAsia"/>
              </w:rPr>
              <w:t>仪</w:t>
            </w:r>
            <w:r>
              <w:rPr>
                <w:rStyle w:val="a9"/>
                <w:rFonts w:ascii="宋体" w:hAnsi="宋体"/>
              </w:rPr>
              <w:endnoteReference w:id="4"/>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13</w:t>
            </w:r>
          </w:p>
        </w:tc>
        <w:tc>
          <w:tcPr>
            <w:tcW w:w="1276" w:type="dxa"/>
          </w:tcPr>
          <w:p w:rsidR="001858A4" w:rsidRDefault="00D70588">
            <w:pPr>
              <w:rPr>
                <w:rFonts w:ascii="宋体" w:hAnsi="宋体"/>
              </w:rPr>
            </w:pPr>
            <w:r>
              <w:rPr>
                <w:rFonts w:ascii="宋体" w:hAnsi="宋体" w:hint="eastAsia"/>
              </w:rPr>
              <w:t>A0203</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多</w:t>
            </w:r>
            <w:r>
              <w:rPr>
                <w:rFonts w:ascii="宋体" w:hAnsi="宋体" w:hint="eastAsia"/>
              </w:rPr>
              <w:t>功能一体机</w:t>
            </w:r>
            <w:r>
              <w:rPr>
                <w:rStyle w:val="a9"/>
                <w:rFonts w:ascii="宋体" w:hAnsi="宋体"/>
              </w:rPr>
              <w:endnoteReference w:id="5"/>
            </w:r>
          </w:p>
        </w:tc>
        <w:tc>
          <w:tcPr>
            <w:tcW w:w="3969" w:type="dxa"/>
          </w:tcPr>
          <w:p w:rsidR="001858A4" w:rsidRDefault="001858A4">
            <w:pPr>
              <w:rPr>
                <w:rFonts w:ascii="宋体" w:hAnsi="宋体"/>
                <w:color w:val="00B0F0"/>
              </w:rPr>
            </w:pPr>
          </w:p>
        </w:tc>
      </w:tr>
      <w:tr w:rsidR="001858A4">
        <w:tc>
          <w:tcPr>
            <w:tcW w:w="704" w:type="dxa"/>
          </w:tcPr>
          <w:p w:rsidR="001858A4" w:rsidRDefault="00D70588">
            <w:pPr>
              <w:jc w:val="center"/>
              <w:rPr>
                <w:rFonts w:ascii="宋体" w:hAnsi="宋体"/>
              </w:rPr>
            </w:pPr>
            <w:r>
              <w:rPr>
                <w:rFonts w:ascii="宋体" w:hAnsi="宋体" w:hint="eastAsia"/>
              </w:rPr>
              <w:t>14</w:t>
            </w:r>
          </w:p>
        </w:tc>
        <w:tc>
          <w:tcPr>
            <w:tcW w:w="1276" w:type="dxa"/>
          </w:tcPr>
          <w:p w:rsidR="001858A4" w:rsidRDefault="00D70588">
            <w:pPr>
              <w:rPr>
                <w:rFonts w:ascii="宋体" w:hAnsi="宋体"/>
              </w:rPr>
            </w:pPr>
            <w:r>
              <w:rPr>
                <w:rFonts w:ascii="宋体" w:hAnsi="宋体" w:hint="eastAsia"/>
              </w:rPr>
              <w:t>A</w:t>
            </w:r>
            <w:r>
              <w:rPr>
                <w:rFonts w:ascii="宋体" w:hAnsi="宋体"/>
              </w:rPr>
              <w:t>0204</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照相</w:t>
            </w:r>
            <w:r>
              <w:rPr>
                <w:rFonts w:ascii="宋体" w:hAnsi="宋体" w:hint="eastAsia"/>
              </w:rPr>
              <w:t>机及器材</w:t>
            </w:r>
            <w:r>
              <w:rPr>
                <w:rStyle w:val="a9"/>
                <w:rFonts w:ascii="宋体" w:hAnsi="宋体"/>
              </w:rPr>
              <w:endnoteReference w:id="6"/>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15</w:t>
            </w:r>
          </w:p>
        </w:tc>
        <w:tc>
          <w:tcPr>
            <w:tcW w:w="1276" w:type="dxa"/>
          </w:tcPr>
          <w:p w:rsidR="001858A4" w:rsidRDefault="00D70588">
            <w:pPr>
              <w:rPr>
                <w:rFonts w:ascii="宋体" w:hAnsi="宋体"/>
              </w:rPr>
            </w:pPr>
            <w:r>
              <w:rPr>
                <w:rFonts w:ascii="宋体" w:hAnsi="宋体" w:hint="eastAsia"/>
              </w:rPr>
              <w:t>A0205</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w:t>
            </w:r>
            <w:r>
              <w:rPr>
                <w:rFonts w:ascii="宋体" w:hAnsi="宋体"/>
              </w:rPr>
              <w:t>LED</w:t>
            </w:r>
            <w:r>
              <w:rPr>
                <w:rFonts w:ascii="宋体" w:hAnsi="宋体" w:hint="eastAsia"/>
              </w:rPr>
              <w:t>显示屏</w:t>
            </w:r>
            <w:r>
              <w:rPr>
                <w:rStyle w:val="a9"/>
                <w:rFonts w:ascii="宋体" w:hAnsi="宋体"/>
              </w:rPr>
              <w:endnoteReference w:id="7"/>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16</w:t>
            </w:r>
          </w:p>
        </w:tc>
        <w:tc>
          <w:tcPr>
            <w:tcW w:w="1276" w:type="dxa"/>
          </w:tcPr>
          <w:p w:rsidR="001858A4" w:rsidRDefault="00D70588">
            <w:pPr>
              <w:rPr>
                <w:rFonts w:ascii="宋体" w:hAnsi="宋体"/>
              </w:rPr>
            </w:pPr>
            <w:r>
              <w:rPr>
                <w:rFonts w:ascii="宋体" w:hAnsi="宋体" w:hint="eastAsia"/>
              </w:rPr>
              <w:t>A0206</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w:t>
            </w:r>
            <w:r>
              <w:rPr>
                <w:rFonts w:ascii="宋体" w:hAnsi="宋体" w:hint="eastAsia"/>
              </w:rPr>
              <w:t>触控一体机</w:t>
            </w:r>
            <w:r>
              <w:rPr>
                <w:rStyle w:val="a9"/>
                <w:rFonts w:ascii="宋体" w:hAnsi="宋体"/>
              </w:rPr>
              <w:endnoteReference w:id="8"/>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17</w:t>
            </w:r>
          </w:p>
        </w:tc>
        <w:tc>
          <w:tcPr>
            <w:tcW w:w="1276" w:type="dxa"/>
          </w:tcPr>
          <w:p w:rsidR="001858A4" w:rsidRDefault="00D70588">
            <w:pPr>
              <w:rPr>
                <w:rFonts w:ascii="宋体" w:hAnsi="宋体"/>
              </w:rPr>
            </w:pPr>
            <w:r>
              <w:rPr>
                <w:rFonts w:ascii="宋体" w:hAnsi="宋体" w:hint="eastAsia"/>
              </w:rPr>
              <w:t>A</w:t>
            </w:r>
            <w:r>
              <w:rPr>
                <w:rFonts w:ascii="宋体" w:hAnsi="宋体"/>
              </w:rPr>
              <w:t>0207</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碎纸</w:t>
            </w:r>
            <w:r>
              <w:rPr>
                <w:rFonts w:ascii="宋体" w:hAnsi="宋体" w:hint="eastAsia"/>
              </w:rPr>
              <w:t>机</w:t>
            </w:r>
          </w:p>
        </w:tc>
        <w:tc>
          <w:tcPr>
            <w:tcW w:w="3969" w:type="dxa"/>
          </w:tcPr>
          <w:p w:rsidR="001858A4" w:rsidRDefault="001858A4">
            <w:pPr>
              <w:rPr>
                <w:rFonts w:ascii="宋体" w:hAnsi="宋体"/>
              </w:rPr>
            </w:pPr>
          </w:p>
        </w:tc>
      </w:tr>
      <w:tr w:rsidR="001858A4">
        <w:tc>
          <w:tcPr>
            <w:tcW w:w="704" w:type="dxa"/>
          </w:tcPr>
          <w:p w:rsidR="001858A4" w:rsidRDefault="001858A4">
            <w:pPr>
              <w:jc w:val="center"/>
              <w:rPr>
                <w:rFonts w:ascii="宋体" w:hAnsi="宋体"/>
              </w:rPr>
            </w:pPr>
          </w:p>
        </w:tc>
        <w:tc>
          <w:tcPr>
            <w:tcW w:w="1276" w:type="dxa"/>
          </w:tcPr>
          <w:p w:rsidR="001858A4" w:rsidRDefault="00D70588">
            <w:pPr>
              <w:rPr>
                <w:rFonts w:ascii="宋体" w:hAnsi="宋体"/>
              </w:rPr>
            </w:pPr>
            <w:r>
              <w:rPr>
                <w:rFonts w:ascii="宋体" w:hAnsi="宋体" w:hint="eastAsia"/>
              </w:rPr>
              <w:t>A</w:t>
            </w:r>
            <w:r>
              <w:rPr>
                <w:rFonts w:ascii="宋体" w:hAnsi="宋体"/>
              </w:rPr>
              <w:t>03</w:t>
            </w:r>
          </w:p>
        </w:tc>
        <w:tc>
          <w:tcPr>
            <w:tcW w:w="2835" w:type="dxa"/>
          </w:tcPr>
          <w:p w:rsidR="001858A4" w:rsidRDefault="00D70588">
            <w:pPr>
              <w:ind w:firstLineChars="100" w:firstLine="210"/>
              <w:rPr>
                <w:rFonts w:ascii="宋体" w:hAnsi="宋体"/>
              </w:rPr>
            </w:pPr>
            <w:r>
              <w:rPr>
                <w:rFonts w:ascii="宋体" w:hAnsi="宋体" w:hint="eastAsia"/>
              </w:rPr>
              <w:t>车辆</w:t>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18</w:t>
            </w:r>
          </w:p>
        </w:tc>
        <w:tc>
          <w:tcPr>
            <w:tcW w:w="1276" w:type="dxa"/>
          </w:tcPr>
          <w:p w:rsidR="001858A4" w:rsidRDefault="00D70588">
            <w:pPr>
              <w:rPr>
                <w:rFonts w:ascii="宋体" w:hAnsi="宋体"/>
              </w:rPr>
            </w:pPr>
            <w:r>
              <w:rPr>
                <w:rFonts w:ascii="宋体" w:hAnsi="宋体" w:hint="eastAsia"/>
              </w:rPr>
              <w:t>A0301</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乘</w:t>
            </w:r>
            <w:r>
              <w:rPr>
                <w:rFonts w:ascii="宋体" w:hAnsi="宋体" w:hint="eastAsia"/>
              </w:rPr>
              <w:t>用车</w:t>
            </w:r>
            <w:r>
              <w:rPr>
                <w:rStyle w:val="a9"/>
                <w:rFonts w:ascii="宋体" w:hAnsi="宋体"/>
              </w:rPr>
              <w:endnoteReference w:id="9"/>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19</w:t>
            </w:r>
          </w:p>
        </w:tc>
        <w:tc>
          <w:tcPr>
            <w:tcW w:w="1276" w:type="dxa"/>
          </w:tcPr>
          <w:p w:rsidR="001858A4" w:rsidRDefault="00D70588">
            <w:pPr>
              <w:rPr>
                <w:rFonts w:ascii="宋体" w:hAnsi="宋体"/>
              </w:rPr>
            </w:pPr>
            <w:r>
              <w:rPr>
                <w:rFonts w:ascii="宋体" w:hAnsi="宋体" w:hint="eastAsia"/>
              </w:rPr>
              <w:t>A</w:t>
            </w:r>
            <w:r>
              <w:rPr>
                <w:rFonts w:ascii="宋体" w:hAnsi="宋体"/>
              </w:rPr>
              <w:t>0302</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客车</w:t>
            </w:r>
            <w:r>
              <w:rPr>
                <w:rStyle w:val="a9"/>
                <w:rFonts w:ascii="宋体" w:hAnsi="宋体"/>
              </w:rPr>
              <w:endnoteReference w:id="10"/>
            </w:r>
          </w:p>
        </w:tc>
        <w:tc>
          <w:tcPr>
            <w:tcW w:w="3969" w:type="dxa"/>
          </w:tcPr>
          <w:p w:rsidR="001858A4" w:rsidRDefault="001858A4">
            <w:pPr>
              <w:rPr>
                <w:rFonts w:ascii="宋体" w:hAnsi="宋体"/>
              </w:rPr>
            </w:pPr>
          </w:p>
        </w:tc>
      </w:tr>
      <w:tr w:rsidR="001858A4">
        <w:tc>
          <w:tcPr>
            <w:tcW w:w="704" w:type="dxa"/>
          </w:tcPr>
          <w:p w:rsidR="001858A4" w:rsidRDefault="001858A4">
            <w:pPr>
              <w:jc w:val="center"/>
              <w:rPr>
                <w:rFonts w:ascii="宋体" w:hAnsi="宋体"/>
              </w:rPr>
            </w:pPr>
          </w:p>
        </w:tc>
        <w:tc>
          <w:tcPr>
            <w:tcW w:w="1276" w:type="dxa"/>
          </w:tcPr>
          <w:p w:rsidR="001858A4" w:rsidRDefault="00D70588">
            <w:pPr>
              <w:rPr>
                <w:rFonts w:ascii="宋体" w:hAnsi="宋体"/>
              </w:rPr>
            </w:pPr>
            <w:r>
              <w:rPr>
                <w:rFonts w:ascii="宋体" w:hAnsi="宋体" w:hint="eastAsia"/>
              </w:rPr>
              <w:t>A04</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电气</w:t>
            </w:r>
            <w:r>
              <w:rPr>
                <w:rFonts w:ascii="宋体" w:hAnsi="宋体" w:hint="eastAsia"/>
              </w:rPr>
              <w:t>设备</w:t>
            </w:r>
          </w:p>
        </w:tc>
        <w:tc>
          <w:tcPr>
            <w:tcW w:w="3969" w:type="dxa"/>
          </w:tcPr>
          <w:p w:rsidR="001858A4" w:rsidRDefault="00D70588">
            <w:pPr>
              <w:rPr>
                <w:rFonts w:ascii="宋体" w:hAnsi="宋体"/>
              </w:rPr>
            </w:pPr>
            <w:r>
              <w:rPr>
                <w:rFonts w:ascii="宋体" w:hAnsi="宋体" w:hint="eastAsia"/>
              </w:rPr>
              <w:t>协议供货（定点商城）</w:t>
            </w:r>
          </w:p>
        </w:tc>
      </w:tr>
      <w:tr w:rsidR="001858A4">
        <w:tc>
          <w:tcPr>
            <w:tcW w:w="704" w:type="dxa"/>
          </w:tcPr>
          <w:p w:rsidR="001858A4" w:rsidRDefault="00D70588">
            <w:pPr>
              <w:jc w:val="center"/>
              <w:rPr>
                <w:rFonts w:ascii="宋体" w:hAnsi="宋体"/>
              </w:rPr>
            </w:pPr>
            <w:r>
              <w:rPr>
                <w:rFonts w:ascii="宋体" w:hAnsi="宋体" w:hint="eastAsia"/>
              </w:rPr>
              <w:t>20</w:t>
            </w:r>
          </w:p>
        </w:tc>
        <w:tc>
          <w:tcPr>
            <w:tcW w:w="1276" w:type="dxa"/>
          </w:tcPr>
          <w:p w:rsidR="001858A4" w:rsidRDefault="00D70588">
            <w:pPr>
              <w:rPr>
                <w:rFonts w:ascii="宋体" w:hAnsi="宋体"/>
              </w:rPr>
            </w:pPr>
            <w:r>
              <w:rPr>
                <w:rFonts w:ascii="宋体" w:hAnsi="宋体" w:hint="eastAsia"/>
              </w:rPr>
              <w:t>A0401</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不</w:t>
            </w:r>
            <w:r>
              <w:rPr>
                <w:rFonts w:ascii="宋体" w:hAnsi="宋体" w:hint="eastAsia"/>
              </w:rPr>
              <w:t>间断电源（</w:t>
            </w:r>
            <w:r>
              <w:rPr>
                <w:rFonts w:ascii="宋体" w:hAnsi="宋体" w:hint="eastAsia"/>
              </w:rPr>
              <w:t>UPS</w:t>
            </w:r>
            <w:r>
              <w:rPr>
                <w:rFonts w:ascii="宋体" w:hAnsi="宋体"/>
              </w:rPr>
              <w:t>）</w:t>
            </w:r>
            <w:r>
              <w:rPr>
                <w:rStyle w:val="a9"/>
                <w:rFonts w:ascii="宋体" w:hAnsi="宋体"/>
              </w:rPr>
              <w:endnoteReference w:id="11"/>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21</w:t>
            </w:r>
          </w:p>
        </w:tc>
        <w:tc>
          <w:tcPr>
            <w:tcW w:w="1276" w:type="dxa"/>
          </w:tcPr>
          <w:p w:rsidR="001858A4" w:rsidRDefault="00D70588">
            <w:pPr>
              <w:rPr>
                <w:rFonts w:ascii="宋体" w:hAnsi="宋体"/>
              </w:rPr>
            </w:pPr>
            <w:r>
              <w:rPr>
                <w:rFonts w:ascii="宋体" w:hAnsi="宋体"/>
              </w:rPr>
              <w:t>A</w:t>
            </w:r>
            <w:r>
              <w:rPr>
                <w:rFonts w:ascii="宋体" w:hAnsi="宋体" w:hint="eastAsia"/>
              </w:rPr>
              <w:t>0</w:t>
            </w:r>
            <w:r>
              <w:rPr>
                <w:rFonts w:ascii="宋体" w:hAnsi="宋体"/>
              </w:rPr>
              <w:t>402</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w:t>
            </w:r>
            <w:r>
              <w:rPr>
                <w:rFonts w:ascii="宋体" w:hAnsi="宋体" w:hint="eastAsia"/>
              </w:rPr>
              <w:t>空调机</w:t>
            </w:r>
            <w:r>
              <w:rPr>
                <w:rStyle w:val="a9"/>
                <w:rFonts w:ascii="宋体" w:hAnsi="宋体"/>
              </w:rPr>
              <w:endnoteReference w:id="12"/>
            </w:r>
          </w:p>
        </w:tc>
        <w:tc>
          <w:tcPr>
            <w:tcW w:w="3969" w:type="dxa"/>
          </w:tcPr>
          <w:p w:rsidR="001858A4" w:rsidRDefault="001858A4">
            <w:pPr>
              <w:rPr>
                <w:rFonts w:ascii="宋体" w:hAnsi="宋体"/>
              </w:rPr>
            </w:pPr>
          </w:p>
        </w:tc>
      </w:tr>
      <w:tr w:rsidR="001858A4">
        <w:tc>
          <w:tcPr>
            <w:tcW w:w="704" w:type="dxa"/>
          </w:tcPr>
          <w:p w:rsidR="001858A4" w:rsidRDefault="001858A4">
            <w:pPr>
              <w:jc w:val="center"/>
              <w:rPr>
                <w:rFonts w:ascii="宋体" w:hAnsi="宋体"/>
              </w:rPr>
            </w:pPr>
          </w:p>
        </w:tc>
        <w:tc>
          <w:tcPr>
            <w:tcW w:w="1276" w:type="dxa"/>
          </w:tcPr>
          <w:p w:rsidR="001858A4" w:rsidRDefault="00D70588">
            <w:pPr>
              <w:rPr>
                <w:rFonts w:ascii="宋体" w:hAnsi="宋体"/>
              </w:rPr>
            </w:pPr>
            <w:r>
              <w:rPr>
                <w:rFonts w:ascii="宋体" w:hAnsi="宋体" w:hint="eastAsia"/>
              </w:rPr>
              <w:t>A</w:t>
            </w:r>
            <w:r>
              <w:rPr>
                <w:rFonts w:ascii="宋体" w:hAnsi="宋体"/>
              </w:rPr>
              <w:t>05</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其他</w:t>
            </w:r>
            <w:r>
              <w:rPr>
                <w:rFonts w:ascii="宋体" w:hAnsi="宋体" w:hint="eastAsia"/>
              </w:rPr>
              <w:t>货物</w:t>
            </w:r>
          </w:p>
        </w:tc>
        <w:tc>
          <w:tcPr>
            <w:tcW w:w="3969" w:type="dxa"/>
          </w:tcPr>
          <w:p w:rsidR="001858A4" w:rsidRDefault="00D70588">
            <w:pPr>
              <w:rPr>
                <w:rFonts w:ascii="宋体" w:hAnsi="宋体"/>
              </w:rPr>
            </w:pPr>
            <w:r>
              <w:rPr>
                <w:rFonts w:ascii="宋体" w:hAnsi="宋体" w:hint="eastAsia"/>
              </w:rPr>
              <w:t>协议供货（定点商城）</w:t>
            </w:r>
          </w:p>
        </w:tc>
      </w:tr>
      <w:tr w:rsidR="001858A4">
        <w:tc>
          <w:tcPr>
            <w:tcW w:w="704" w:type="dxa"/>
          </w:tcPr>
          <w:p w:rsidR="001858A4" w:rsidRDefault="00D70588">
            <w:pPr>
              <w:jc w:val="center"/>
              <w:rPr>
                <w:rFonts w:ascii="宋体" w:hAnsi="宋体"/>
              </w:rPr>
            </w:pPr>
            <w:r>
              <w:rPr>
                <w:rFonts w:ascii="宋体" w:hAnsi="宋体" w:hint="eastAsia"/>
              </w:rPr>
              <w:t>2</w:t>
            </w:r>
            <w:r>
              <w:rPr>
                <w:rFonts w:ascii="宋体" w:hAnsi="宋体"/>
              </w:rPr>
              <w:t>2</w:t>
            </w:r>
          </w:p>
        </w:tc>
        <w:tc>
          <w:tcPr>
            <w:tcW w:w="1276" w:type="dxa"/>
          </w:tcPr>
          <w:p w:rsidR="001858A4" w:rsidRDefault="00D70588">
            <w:pPr>
              <w:rPr>
                <w:rFonts w:ascii="宋体" w:hAnsi="宋体"/>
              </w:rPr>
            </w:pPr>
            <w:r>
              <w:rPr>
                <w:rFonts w:ascii="宋体" w:hAnsi="宋体" w:hint="eastAsia"/>
              </w:rPr>
              <w:t>A</w:t>
            </w:r>
            <w:r>
              <w:rPr>
                <w:rFonts w:ascii="宋体" w:hAnsi="宋体"/>
              </w:rPr>
              <w:t>0502</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 xml:space="preserve">　复印</w:t>
            </w:r>
            <w:r>
              <w:rPr>
                <w:rFonts w:ascii="宋体" w:hAnsi="宋体" w:hint="eastAsia"/>
              </w:rPr>
              <w:t>纸</w:t>
            </w:r>
            <w:r>
              <w:rPr>
                <w:rStyle w:val="a9"/>
                <w:rFonts w:ascii="宋体" w:hAnsi="宋体"/>
              </w:rPr>
              <w:endnoteReference w:id="13"/>
            </w:r>
          </w:p>
        </w:tc>
        <w:tc>
          <w:tcPr>
            <w:tcW w:w="3969" w:type="dxa"/>
          </w:tcPr>
          <w:p w:rsidR="001858A4" w:rsidRDefault="001858A4">
            <w:pPr>
              <w:rPr>
                <w:rFonts w:ascii="宋体" w:hAnsi="宋体"/>
              </w:rPr>
            </w:pPr>
          </w:p>
        </w:tc>
      </w:tr>
      <w:tr w:rsidR="001858A4">
        <w:tc>
          <w:tcPr>
            <w:tcW w:w="704" w:type="dxa"/>
          </w:tcPr>
          <w:p w:rsidR="001858A4" w:rsidRDefault="001858A4">
            <w:pPr>
              <w:jc w:val="center"/>
              <w:rPr>
                <w:rFonts w:ascii="黑体" w:eastAsia="黑体" w:hAnsi="黑体"/>
              </w:rPr>
            </w:pPr>
          </w:p>
        </w:tc>
        <w:tc>
          <w:tcPr>
            <w:tcW w:w="1276" w:type="dxa"/>
          </w:tcPr>
          <w:p w:rsidR="001858A4" w:rsidRDefault="00D70588">
            <w:pPr>
              <w:rPr>
                <w:rFonts w:ascii="黑体" w:eastAsia="黑体" w:hAnsi="黑体"/>
              </w:rPr>
            </w:pPr>
            <w:r>
              <w:rPr>
                <w:rFonts w:ascii="黑体" w:eastAsia="黑体" w:hAnsi="黑体" w:hint="eastAsia"/>
              </w:rPr>
              <w:t>B</w:t>
            </w:r>
          </w:p>
        </w:tc>
        <w:tc>
          <w:tcPr>
            <w:tcW w:w="2835" w:type="dxa"/>
          </w:tcPr>
          <w:p w:rsidR="001858A4" w:rsidRDefault="00D70588">
            <w:pPr>
              <w:rPr>
                <w:rFonts w:ascii="黑体" w:eastAsia="黑体" w:hAnsi="黑体"/>
              </w:rPr>
            </w:pPr>
            <w:r>
              <w:rPr>
                <w:rFonts w:ascii="黑体" w:eastAsia="黑体" w:hAnsi="黑体" w:hint="eastAsia"/>
              </w:rPr>
              <w:t>工程</w:t>
            </w:r>
          </w:p>
        </w:tc>
        <w:tc>
          <w:tcPr>
            <w:tcW w:w="3969" w:type="dxa"/>
          </w:tcPr>
          <w:p w:rsidR="001858A4" w:rsidRDefault="001858A4">
            <w:pPr>
              <w:rPr>
                <w:rFonts w:ascii="黑体" w:eastAsia="黑体" w:hAnsi="黑体"/>
              </w:rPr>
            </w:pPr>
          </w:p>
        </w:tc>
      </w:tr>
      <w:tr w:rsidR="001858A4">
        <w:tc>
          <w:tcPr>
            <w:tcW w:w="704" w:type="dxa"/>
          </w:tcPr>
          <w:p w:rsidR="001858A4" w:rsidRDefault="00D70588">
            <w:pPr>
              <w:jc w:val="center"/>
              <w:rPr>
                <w:rFonts w:ascii="宋体" w:hAnsi="宋体"/>
              </w:rPr>
            </w:pPr>
            <w:r>
              <w:rPr>
                <w:rFonts w:ascii="宋体" w:hAnsi="宋体" w:hint="eastAsia"/>
              </w:rPr>
              <w:t>2</w:t>
            </w:r>
            <w:r>
              <w:rPr>
                <w:rFonts w:ascii="宋体" w:hAnsi="宋体"/>
              </w:rPr>
              <w:t>3</w:t>
            </w:r>
          </w:p>
        </w:tc>
        <w:tc>
          <w:tcPr>
            <w:tcW w:w="1276" w:type="dxa"/>
          </w:tcPr>
          <w:p w:rsidR="001858A4" w:rsidRDefault="00D70588">
            <w:pPr>
              <w:rPr>
                <w:rFonts w:ascii="宋体" w:hAnsi="宋体"/>
              </w:rPr>
            </w:pPr>
            <w:r>
              <w:rPr>
                <w:rFonts w:ascii="宋体" w:hAnsi="宋体" w:hint="eastAsia"/>
              </w:rPr>
              <w:t>B</w:t>
            </w:r>
            <w:r>
              <w:rPr>
                <w:rFonts w:ascii="宋体" w:hAnsi="宋体"/>
              </w:rPr>
              <w:t>01</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建筑</w:t>
            </w:r>
            <w:r>
              <w:rPr>
                <w:rFonts w:ascii="宋体" w:hAnsi="宋体" w:hint="eastAsia"/>
              </w:rPr>
              <w:t>物施工</w:t>
            </w:r>
            <w:r>
              <w:rPr>
                <w:rStyle w:val="a9"/>
                <w:rFonts w:ascii="宋体" w:hAnsi="宋体"/>
              </w:rPr>
              <w:endnoteReference w:id="14"/>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2</w:t>
            </w:r>
            <w:r>
              <w:rPr>
                <w:rFonts w:ascii="宋体" w:hAnsi="宋体"/>
              </w:rPr>
              <w:t>4</w:t>
            </w:r>
          </w:p>
        </w:tc>
        <w:tc>
          <w:tcPr>
            <w:tcW w:w="1276" w:type="dxa"/>
          </w:tcPr>
          <w:p w:rsidR="001858A4" w:rsidRDefault="00D70588">
            <w:pPr>
              <w:rPr>
                <w:rFonts w:ascii="宋体" w:hAnsi="宋体"/>
              </w:rPr>
            </w:pPr>
            <w:r>
              <w:rPr>
                <w:rFonts w:ascii="宋体" w:hAnsi="宋体" w:hint="eastAsia"/>
              </w:rPr>
              <w:t>B02</w:t>
            </w:r>
          </w:p>
        </w:tc>
        <w:tc>
          <w:tcPr>
            <w:tcW w:w="2835" w:type="dxa"/>
          </w:tcPr>
          <w:p w:rsidR="001858A4" w:rsidRDefault="00D70588">
            <w:pPr>
              <w:rPr>
                <w:rFonts w:ascii="宋体" w:hAnsi="宋体"/>
              </w:rPr>
            </w:pPr>
            <w:r>
              <w:rPr>
                <w:rFonts w:ascii="宋体" w:hAnsi="宋体" w:hint="eastAsia"/>
              </w:rPr>
              <w:t xml:space="preserve">　装修工程</w:t>
            </w:r>
            <w:r>
              <w:rPr>
                <w:rStyle w:val="a9"/>
                <w:rFonts w:ascii="宋体" w:hAnsi="宋体"/>
              </w:rPr>
              <w:endnoteReference w:id="15"/>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2</w:t>
            </w:r>
            <w:r>
              <w:rPr>
                <w:rFonts w:ascii="宋体" w:hAnsi="宋体"/>
              </w:rPr>
              <w:t>5</w:t>
            </w:r>
          </w:p>
        </w:tc>
        <w:tc>
          <w:tcPr>
            <w:tcW w:w="1276" w:type="dxa"/>
          </w:tcPr>
          <w:p w:rsidR="001858A4" w:rsidRDefault="00D70588">
            <w:pPr>
              <w:rPr>
                <w:rFonts w:ascii="宋体" w:hAnsi="宋体"/>
              </w:rPr>
            </w:pPr>
            <w:r>
              <w:rPr>
                <w:rFonts w:ascii="宋体" w:hAnsi="宋体" w:hint="eastAsia"/>
              </w:rPr>
              <w:t>B03</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园林</w:t>
            </w:r>
            <w:r>
              <w:rPr>
                <w:rFonts w:ascii="宋体" w:hAnsi="宋体" w:hint="eastAsia"/>
              </w:rPr>
              <w:t>绿化工程</w:t>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2</w:t>
            </w:r>
            <w:r>
              <w:rPr>
                <w:rFonts w:ascii="宋体" w:hAnsi="宋体"/>
              </w:rPr>
              <w:t>6</w:t>
            </w:r>
          </w:p>
        </w:tc>
        <w:tc>
          <w:tcPr>
            <w:tcW w:w="1276" w:type="dxa"/>
          </w:tcPr>
          <w:p w:rsidR="001858A4" w:rsidRDefault="00D70588">
            <w:pPr>
              <w:rPr>
                <w:rFonts w:ascii="宋体" w:hAnsi="宋体"/>
              </w:rPr>
            </w:pPr>
            <w:r>
              <w:rPr>
                <w:rFonts w:ascii="宋体" w:hAnsi="宋体" w:hint="eastAsia"/>
              </w:rPr>
              <w:t>B04</w:t>
            </w:r>
          </w:p>
        </w:tc>
        <w:tc>
          <w:tcPr>
            <w:tcW w:w="2835" w:type="dxa"/>
          </w:tcPr>
          <w:p w:rsidR="001858A4" w:rsidRDefault="00D70588">
            <w:pPr>
              <w:rPr>
                <w:rFonts w:ascii="宋体" w:hAnsi="宋体"/>
              </w:rPr>
            </w:pPr>
            <w:r>
              <w:rPr>
                <w:rFonts w:ascii="宋体" w:hAnsi="宋体" w:hint="eastAsia"/>
              </w:rPr>
              <w:t xml:space="preserve">　消防工程</w:t>
            </w:r>
          </w:p>
        </w:tc>
        <w:tc>
          <w:tcPr>
            <w:tcW w:w="3969" w:type="dxa"/>
          </w:tcPr>
          <w:p w:rsidR="001858A4" w:rsidRDefault="001858A4">
            <w:pPr>
              <w:rPr>
                <w:rFonts w:ascii="宋体" w:hAnsi="宋体"/>
              </w:rPr>
            </w:pPr>
          </w:p>
        </w:tc>
      </w:tr>
      <w:tr w:rsidR="001858A4">
        <w:tc>
          <w:tcPr>
            <w:tcW w:w="704" w:type="dxa"/>
          </w:tcPr>
          <w:p w:rsidR="001858A4" w:rsidRDefault="001858A4">
            <w:pPr>
              <w:jc w:val="center"/>
              <w:rPr>
                <w:rFonts w:ascii="黑体" w:eastAsia="黑体" w:hAnsi="黑体"/>
              </w:rPr>
            </w:pPr>
          </w:p>
        </w:tc>
        <w:tc>
          <w:tcPr>
            <w:tcW w:w="1276" w:type="dxa"/>
          </w:tcPr>
          <w:p w:rsidR="001858A4" w:rsidRDefault="00D70588">
            <w:pPr>
              <w:rPr>
                <w:rFonts w:ascii="黑体" w:eastAsia="黑体" w:hAnsi="黑体"/>
              </w:rPr>
            </w:pPr>
            <w:r>
              <w:rPr>
                <w:rFonts w:ascii="黑体" w:eastAsia="黑体" w:hAnsi="黑体" w:hint="eastAsia"/>
              </w:rPr>
              <w:t>C</w:t>
            </w:r>
          </w:p>
        </w:tc>
        <w:tc>
          <w:tcPr>
            <w:tcW w:w="2835" w:type="dxa"/>
          </w:tcPr>
          <w:p w:rsidR="001858A4" w:rsidRDefault="00D70588">
            <w:pPr>
              <w:rPr>
                <w:rFonts w:ascii="黑体" w:eastAsia="黑体" w:hAnsi="黑体"/>
              </w:rPr>
            </w:pPr>
            <w:r>
              <w:rPr>
                <w:rFonts w:ascii="黑体" w:eastAsia="黑体" w:hAnsi="黑体" w:hint="eastAsia"/>
              </w:rPr>
              <w:t>服务</w:t>
            </w:r>
          </w:p>
        </w:tc>
        <w:tc>
          <w:tcPr>
            <w:tcW w:w="3969" w:type="dxa"/>
          </w:tcPr>
          <w:p w:rsidR="001858A4" w:rsidRDefault="001858A4">
            <w:pPr>
              <w:rPr>
                <w:rFonts w:ascii="黑体" w:eastAsia="黑体" w:hAnsi="黑体"/>
              </w:rPr>
            </w:pPr>
          </w:p>
        </w:tc>
      </w:tr>
      <w:tr w:rsidR="001858A4">
        <w:tc>
          <w:tcPr>
            <w:tcW w:w="704" w:type="dxa"/>
          </w:tcPr>
          <w:p w:rsidR="001858A4" w:rsidRDefault="00D70588">
            <w:pPr>
              <w:jc w:val="center"/>
              <w:rPr>
                <w:rFonts w:ascii="宋体" w:hAnsi="宋体"/>
              </w:rPr>
            </w:pPr>
            <w:r>
              <w:rPr>
                <w:rFonts w:ascii="宋体" w:hAnsi="宋体" w:hint="eastAsia"/>
              </w:rPr>
              <w:t>2</w:t>
            </w:r>
            <w:r>
              <w:rPr>
                <w:rFonts w:ascii="宋体" w:hAnsi="宋体"/>
              </w:rPr>
              <w:t>7</w:t>
            </w:r>
          </w:p>
        </w:tc>
        <w:tc>
          <w:tcPr>
            <w:tcW w:w="1276" w:type="dxa"/>
          </w:tcPr>
          <w:p w:rsidR="001858A4" w:rsidRDefault="00D70588">
            <w:pPr>
              <w:rPr>
                <w:rFonts w:ascii="宋体" w:hAnsi="宋体"/>
              </w:rPr>
            </w:pPr>
            <w:r>
              <w:rPr>
                <w:rFonts w:ascii="宋体" w:hAnsi="宋体" w:hint="eastAsia"/>
              </w:rPr>
              <w:t>C</w:t>
            </w:r>
            <w:r>
              <w:rPr>
                <w:rFonts w:ascii="宋体" w:hAnsi="宋体"/>
              </w:rPr>
              <w:t>01</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数据</w:t>
            </w:r>
            <w:r>
              <w:rPr>
                <w:rFonts w:ascii="宋体" w:hAnsi="宋体" w:hint="eastAsia"/>
              </w:rPr>
              <w:t>处理服务</w:t>
            </w:r>
            <w:r>
              <w:rPr>
                <w:rStyle w:val="a9"/>
                <w:rFonts w:ascii="宋体" w:hAnsi="宋体"/>
              </w:rPr>
              <w:endnoteReference w:id="16"/>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2</w:t>
            </w:r>
            <w:r>
              <w:rPr>
                <w:rFonts w:ascii="宋体" w:hAnsi="宋体"/>
              </w:rPr>
              <w:t>8</w:t>
            </w:r>
          </w:p>
        </w:tc>
        <w:tc>
          <w:tcPr>
            <w:tcW w:w="1276" w:type="dxa"/>
          </w:tcPr>
          <w:p w:rsidR="001858A4" w:rsidRDefault="00D70588">
            <w:pPr>
              <w:rPr>
                <w:rFonts w:ascii="宋体" w:hAnsi="宋体"/>
              </w:rPr>
            </w:pPr>
            <w:r>
              <w:rPr>
                <w:rFonts w:ascii="宋体" w:hAnsi="宋体" w:hint="eastAsia"/>
              </w:rPr>
              <w:t>C02</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基础</w:t>
            </w:r>
            <w:r>
              <w:rPr>
                <w:rFonts w:ascii="宋体" w:hAnsi="宋体" w:hint="eastAsia"/>
              </w:rPr>
              <w:t>电信服务</w:t>
            </w:r>
            <w:r>
              <w:rPr>
                <w:rStyle w:val="a9"/>
                <w:rFonts w:ascii="宋体" w:hAnsi="宋体"/>
              </w:rPr>
              <w:endnoteReference w:id="17"/>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rPr>
              <w:t>29</w:t>
            </w:r>
          </w:p>
        </w:tc>
        <w:tc>
          <w:tcPr>
            <w:tcW w:w="1276" w:type="dxa"/>
          </w:tcPr>
          <w:p w:rsidR="001858A4" w:rsidRDefault="00D70588">
            <w:pPr>
              <w:rPr>
                <w:rFonts w:ascii="宋体" w:hAnsi="宋体"/>
              </w:rPr>
            </w:pPr>
            <w:r>
              <w:rPr>
                <w:rFonts w:ascii="宋体" w:hAnsi="宋体" w:hint="eastAsia"/>
              </w:rPr>
              <w:t>C03</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车辆</w:t>
            </w:r>
            <w:r>
              <w:rPr>
                <w:rFonts w:ascii="宋体" w:hAnsi="宋体" w:hint="eastAsia"/>
              </w:rPr>
              <w:t>维修和保养服务</w:t>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3</w:t>
            </w:r>
            <w:r>
              <w:rPr>
                <w:rFonts w:ascii="宋体" w:hAnsi="宋体"/>
              </w:rPr>
              <w:t>0</w:t>
            </w:r>
          </w:p>
        </w:tc>
        <w:tc>
          <w:tcPr>
            <w:tcW w:w="1276" w:type="dxa"/>
          </w:tcPr>
          <w:p w:rsidR="001858A4" w:rsidRDefault="00D70588">
            <w:pPr>
              <w:rPr>
                <w:rFonts w:ascii="宋体" w:hAnsi="宋体"/>
              </w:rPr>
            </w:pPr>
            <w:r>
              <w:rPr>
                <w:rFonts w:ascii="宋体" w:hAnsi="宋体" w:hint="eastAsia"/>
              </w:rPr>
              <w:t>C04</w:t>
            </w:r>
          </w:p>
        </w:tc>
        <w:tc>
          <w:tcPr>
            <w:tcW w:w="2835" w:type="dxa"/>
          </w:tcPr>
          <w:p w:rsidR="001858A4" w:rsidRDefault="00D70588">
            <w:pPr>
              <w:rPr>
                <w:rFonts w:ascii="宋体" w:hAnsi="宋体"/>
              </w:rPr>
            </w:pPr>
            <w:r>
              <w:rPr>
                <w:rFonts w:ascii="宋体" w:hAnsi="宋体" w:hint="eastAsia"/>
              </w:rPr>
              <w:t xml:space="preserve">　车辆加油服务</w:t>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3</w:t>
            </w:r>
            <w:r>
              <w:rPr>
                <w:rFonts w:ascii="宋体" w:hAnsi="宋体"/>
              </w:rPr>
              <w:t>1</w:t>
            </w:r>
          </w:p>
        </w:tc>
        <w:tc>
          <w:tcPr>
            <w:tcW w:w="1276" w:type="dxa"/>
          </w:tcPr>
          <w:p w:rsidR="001858A4" w:rsidRDefault="00D70588">
            <w:pPr>
              <w:rPr>
                <w:rFonts w:ascii="宋体" w:hAnsi="宋体"/>
              </w:rPr>
            </w:pPr>
            <w:r>
              <w:rPr>
                <w:rFonts w:ascii="宋体" w:hAnsi="宋体" w:hint="eastAsia"/>
              </w:rPr>
              <w:t>C0</w:t>
            </w:r>
            <w:r>
              <w:rPr>
                <w:rFonts w:ascii="宋体" w:hAnsi="宋体"/>
              </w:rPr>
              <w:t>5</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机动</w:t>
            </w:r>
            <w:r>
              <w:rPr>
                <w:rFonts w:ascii="宋体" w:hAnsi="宋体" w:hint="eastAsia"/>
              </w:rPr>
              <w:t>车保险服务</w:t>
            </w:r>
            <w:r>
              <w:rPr>
                <w:rStyle w:val="a9"/>
                <w:rFonts w:ascii="宋体" w:hAnsi="宋体"/>
              </w:rPr>
              <w:endnoteReference w:id="18"/>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3</w:t>
            </w:r>
            <w:r>
              <w:rPr>
                <w:rFonts w:ascii="宋体" w:hAnsi="宋体"/>
              </w:rPr>
              <w:t>2</w:t>
            </w:r>
          </w:p>
        </w:tc>
        <w:tc>
          <w:tcPr>
            <w:tcW w:w="1276" w:type="dxa"/>
          </w:tcPr>
          <w:p w:rsidR="001858A4" w:rsidRDefault="00D70588">
            <w:pPr>
              <w:rPr>
                <w:rFonts w:ascii="宋体" w:hAnsi="宋体"/>
              </w:rPr>
            </w:pPr>
            <w:r>
              <w:rPr>
                <w:rFonts w:ascii="宋体" w:hAnsi="宋体" w:hint="eastAsia"/>
              </w:rPr>
              <w:t>C</w:t>
            </w:r>
            <w:r>
              <w:rPr>
                <w:rFonts w:ascii="宋体" w:hAnsi="宋体"/>
              </w:rPr>
              <w:t>06</w:t>
            </w:r>
          </w:p>
        </w:tc>
        <w:tc>
          <w:tcPr>
            <w:tcW w:w="2835" w:type="dxa"/>
          </w:tcPr>
          <w:p w:rsidR="001858A4" w:rsidRDefault="00D70588">
            <w:pPr>
              <w:rPr>
                <w:rFonts w:ascii="宋体" w:hAnsi="宋体"/>
              </w:rPr>
            </w:pPr>
            <w:r>
              <w:rPr>
                <w:rFonts w:ascii="宋体" w:hAnsi="宋体" w:hint="eastAsia"/>
              </w:rPr>
              <w:t xml:space="preserve">　会议服务</w:t>
            </w:r>
            <w:r>
              <w:rPr>
                <w:rStyle w:val="a9"/>
                <w:rFonts w:ascii="宋体" w:hAnsi="宋体"/>
              </w:rPr>
              <w:endnoteReference w:id="19"/>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3</w:t>
            </w:r>
            <w:r>
              <w:rPr>
                <w:rFonts w:ascii="宋体" w:hAnsi="宋体"/>
              </w:rPr>
              <w:t>3</w:t>
            </w:r>
          </w:p>
        </w:tc>
        <w:tc>
          <w:tcPr>
            <w:tcW w:w="1276" w:type="dxa"/>
          </w:tcPr>
          <w:p w:rsidR="001858A4" w:rsidRDefault="00D70588">
            <w:pPr>
              <w:rPr>
                <w:rFonts w:ascii="宋体" w:hAnsi="宋体"/>
              </w:rPr>
            </w:pPr>
            <w:r>
              <w:rPr>
                <w:rFonts w:ascii="宋体" w:hAnsi="宋体" w:hint="eastAsia"/>
              </w:rPr>
              <w:t>C0</w:t>
            </w:r>
            <w:r>
              <w:rPr>
                <w:rFonts w:ascii="宋体" w:hAnsi="宋体"/>
              </w:rPr>
              <w:t>7</w:t>
            </w:r>
          </w:p>
        </w:tc>
        <w:tc>
          <w:tcPr>
            <w:tcW w:w="2835" w:type="dxa"/>
          </w:tcPr>
          <w:p w:rsidR="001858A4" w:rsidRDefault="00D70588">
            <w:pPr>
              <w:rPr>
                <w:rFonts w:ascii="宋体" w:hAnsi="宋体"/>
              </w:rPr>
            </w:pPr>
            <w:r>
              <w:rPr>
                <w:rFonts w:ascii="宋体" w:hAnsi="宋体" w:hint="eastAsia"/>
              </w:rPr>
              <w:t xml:space="preserve">　印刷服务</w:t>
            </w:r>
            <w:r>
              <w:rPr>
                <w:rStyle w:val="a9"/>
                <w:rFonts w:ascii="宋体" w:hAnsi="宋体"/>
              </w:rPr>
              <w:endnoteReference w:id="20"/>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3</w:t>
            </w:r>
            <w:r>
              <w:rPr>
                <w:rFonts w:ascii="宋体" w:hAnsi="宋体"/>
              </w:rPr>
              <w:t>4</w:t>
            </w:r>
          </w:p>
        </w:tc>
        <w:tc>
          <w:tcPr>
            <w:tcW w:w="1276" w:type="dxa"/>
          </w:tcPr>
          <w:p w:rsidR="001858A4" w:rsidRDefault="00D70588">
            <w:pPr>
              <w:rPr>
                <w:rFonts w:ascii="宋体" w:hAnsi="宋体"/>
              </w:rPr>
            </w:pPr>
            <w:r>
              <w:rPr>
                <w:rFonts w:ascii="宋体" w:hAnsi="宋体" w:hint="eastAsia"/>
              </w:rPr>
              <w:t>C0</w:t>
            </w:r>
            <w:r>
              <w:rPr>
                <w:rFonts w:ascii="宋体" w:hAnsi="宋体"/>
              </w:rPr>
              <w:t>8</w:t>
            </w:r>
          </w:p>
        </w:tc>
        <w:tc>
          <w:tcPr>
            <w:tcW w:w="2835" w:type="dxa"/>
          </w:tcPr>
          <w:p w:rsidR="001858A4" w:rsidRDefault="00D70588">
            <w:pPr>
              <w:rPr>
                <w:rFonts w:ascii="宋体" w:hAnsi="宋体"/>
              </w:rPr>
            </w:pPr>
            <w:r>
              <w:rPr>
                <w:rFonts w:ascii="宋体" w:hAnsi="宋体" w:hint="eastAsia"/>
              </w:rPr>
              <w:t xml:space="preserve">　物业管理服务</w:t>
            </w:r>
            <w:r>
              <w:rPr>
                <w:rStyle w:val="a9"/>
                <w:rFonts w:ascii="宋体" w:hAnsi="宋体"/>
              </w:rPr>
              <w:endnoteReference w:id="21"/>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3</w:t>
            </w:r>
            <w:r>
              <w:rPr>
                <w:rFonts w:ascii="宋体" w:hAnsi="宋体"/>
              </w:rPr>
              <w:t>5</w:t>
            </w:r>
          </w:p>
        </w:tc>
        <w:tc>
          <w:tcPr>
            <w:tcW w:w="1276" w:type="dxa"/>
          </w:tcPr>
          <w:p w:rsidR="001858A4" w:rsidRDefault="00D70588">
            <w:pPr>
              <w:rPr>
                <w:rFonts w:ascii="宋体" w:hAnsi="宋体"/>
              </w:rPr>
            </w:pPr>
            <w:r>
              <w:rPr>
                <w:rFonts w:ascii="宋体" w:hAnsi="宋体" w:hint="eastAsia"/>
              </w:rPr>
              <w:t>C</w:t>
            </w:r>
            <w:r>
              <w:rPr>
                <w:rFonts w:ascii="宋体" w:hAnsi="宋体"/>
              </w:rPr>
              <w:t>09</w:t>
            </w:r>
          </w:p>
        </w:tc>
        <w:tc>
          <w:tcPr>
            <w:tcW w:w="2835" w:type="dxa"/>
          </w:tcPr>
          <w:p w:rsidR="001858A4" w:rsidRDefault="00D70588">
            <w:pPr>
              <w:rPr>
                <w:rFonts w:ascii="宋体" w:hAnsi="宋体"/>
              </w:rPr>
            </w:pPr>
            <w:r>
              <w:rPr>
                <w:rFonts w:ascii="宋体" w:hAnsi="宋体" w:hint="eastAsia"/>
              </w:rPr>
              <w:t xml:space="preserve">　</w:t>
            </w:r>
            <w:r>
              <w:rPr>
                <w:rFonts w:ascii="宋体" w:hAnsi="宋体"/>
              </w:rPr>
              <w:t>保安</w:t>
            </w:r>
            <w:r>
              <w:rPr>
                <w:rFonts w:ascii="宋体" w:hAnsi="宋体" w:hint="eastAsia"/>
              </w:rPr>
              <w:t>服务</w:t>
            </w:r>
          </w:p>
        </w:tc>
        <w:tc>
          <w:tcPr>
            <w:tcW w:w="3969" w:type="dxa"/>
          </w:tcPr>
          <w:p w:rsidR="001858A4" w:rsidRDefault="001858A4">
            <w:pPr>
              <w:rPr>
                <w:rFonts w:ascii="宋体" w:hAnsi="宋体"/>
              </w:rPr>
            </w:pPr>
          </w:p>
        </w:tc>
      </w:tr>
      <w:tr w:rsidR="001858A4">
        <w:tc>
          <w:tcPr>
            <w:tcW w:w="704" w:type="dxa"/>
          </w:tcPr>
          <w:p w:rsidR="001858A4" w:rsidRDefault="00D70588">
            <w:pPr>
              <w:jc w:val="center"/>
              <w:rPr>
                <w:rFonts w:ascii="宋体" w:hAnsi="宋体"/>
              </w:rPr>
            </w:pPr>
            <w:r>
              <w:rPr>
                <w:rFonts w:ascii="宋体" w:hAnsi="宋体" w:hint="eastAsia"/>
              </w:rPr>
              <w:t>3</w:t>
            </w:r>
            <w:r>
              <w:rPr>
                <w:rFonts w:ascii="宋体" w:hAnsi="宋体"/>
              </w:rPr>
              <w:t>6</w:t>
            </w:r>
          </w:p>
        </w:tc>
        <w:tc>
          <w:tcPr>
            <w:tcW w:w="1276" w:type="dxa"/>
          </w:tcPr>
          <w:p w:rsidR="001858A4" w:rsidRDefault="00D70588">
            <w:pPr>
              <w:rPr>
                <w:rFonts w:ascii="宋体" w:hAnsi="宋体"/>
              </w:rPr>
            </w:pPr>
            <w:r>
              <w:rPr>
                <w:rFonts w:ascii="宋体" w:hAnsi="宋体" w:hint="eastAsia"/>
              </w:rPr>
              <w:t>C10</w:t>
            </w:r>
          </w:p>
        </w:tc>
        <w:tc>
          <w:tcPr>
            <w:tcW w:w="2835" w:type="dxa"/>
          </w:tcPr>
          <w:p w:rsidR="001858A4" w:rsidRDefault="00D70588">
            <w:pPr>
              <w:rPr>
                <w:rFonts w:ascii="宋体" w:hAnsi="宋体"/>
              </w:rPr>
            </w:pPr>
            <w:r>
              <w:rPr>
                <w:rFonts w:ascii="宋体" w:hAnsi="宋体" w:hint="eastAsia"/>
              </w:rPr>
              <w:t xml:space="preserve">　政务信息系统服务</w:t>
            </w:r>
            <w:r>
              <w:rPr>
                <w:rStyle w:val="a9"/>
                <w:rFonts w:ascii="宋体" w:hAnsi="宋体"/>
              </w:rPr>
              <w:endnoteReference w:id="22"/>
            </w:r>
          </w:p>
        </w:tc>
        <w:tc>
          <w:tcPr>
            <w:tcW w:w="3969" w:type="dxa"/>
          </w:tcPr>
          <w:p w:rsidR="001858A4" w:rsidRDefault="001858A4">
            <w:pPr>
              <w:rPr>
                <w:rFonts w:ascii="宋体" w:hAnsi="宋体"/>
              </w:rPr>
            </w:pPr>
          </w:p>
        </w:tc>
      </w:tr>
    </w:tbl>
    <w:p w:rsidR="001858A4" w:rsidRDefault="00D70588">
      <w:pPr>
        <w:rPr>
          <w:rFonts w:ascii="仿宋" w:eastAsia="仿宋" w:hAnsi="仿宋"/>
        </w:rPr>
      </w:pPr>
      <w:r>
        <w:rPr>
          <w:rFonts w:ascii="仿宋" w:eastAsia="仿宋" w:hAnsi="仿宋" w:hint="eastAsia"/>
        </w:rPr>
        <w:t>注：</w:t>
      </w:r>
      <w:r>
        <w:rPr>
          <w:rFonts w:ascii="仿宋" w:eastAsia="仿宋" w:hAnsi="仿宋"/>
        </w:rPr>
        <w:t>相关</w:t>
      </w:r>
      <w:r>
        <w:rPr>
          <w:rFonts w:ascii="仿宋" w:eastAsia="仿宋" w:hAnsi="仿宋" w:hint="eastAsia"/>
        </w:rPr>
        <w:t>“品目名称”含义见尾注。</w:t>
      </w:r>
    </w:p>
    <w:p w:rsidR="001858A4" w:rsidRDefault="001858A4"/>
    <w:p w:rsidR="001858A4" w:rsidRDefault="00D70588">
      <w:pPr>
        <w:widowControl/>
        <w:ind w:firstLineChars="200" w:firstLine="640"/>
        <w:rPr>
          <w:rFonts w:ascii="仿宋_GB2312" w:eastAsia="仿宋_GB2312" w:hAnsi="黑体"/>
          <w:sz w:val="32"/>
          <w:szCs w:val="32"/>
        </w:rPr>
      </w:pPr>
      <w:r>
        <w:rPr>
          <w:rFonts w:ascii="仿宋_GB2312" w:eastAsia="仿宋_GB2312" w:hAnsi="黑体" w:hint="eastAsia"/>
          <w:sz w:val="32"/>
          <w:szCs w:val="32"/>
        </w:rPr>
        <w:t>纳入《政府集中采购目录</w:t>
      </w:r>
      <w:r>
        <w:rPr>
          <w:rFonts w:ascii="仿宋_GB2312" w:eastAsia="仿宋_GB2312" w:hAnsi="黑体"/>
          <w:sz w:val="32"/>
          <w:szCs w:val="32"/>
        </w:rPr>
        <w:t>》</w:t>
      </w:r>
      <w:r>
        <w:rPr>
          <w:rFonts w:ascii="仿宋_GB2312" w:eastAsia="仿宋_GB2312" w:hAnsi="黑体" w:hint="eastAsia"/>
          <w:sz w:val="32"/>
          <w:szCs w:val="32"/>
        </w:rPr>
        <w:t>的政府采购项目实行集中采购，</w:t>
      </w:r>
      <w:r>
        <w:rPr>
          <w:rFonts w:ascii="仿宋_GB2312" w:eastAsia="仿宋_GB2312" w:hAnsi="黑体"/>
          <w:sz w:val="32"/>
          <w:szCs w:val="32"/>
        </w:rPr>
        <w:t>应当</w:t>
      </w:r>
      <w:r>
        <w:rPr>
          <w:rFonts w:ascii="仿宋_GB2312" w:eastAsia="仿宋_GB2312" w:hAnsi="黑体" w:hint="eastAsia"/>
          <w:sz w:val="32"/>
          <w:szCs w:val="32"/>
        </w:rPr>
        <w:t>委托集中采购机构代理采购。</w:t>
      </w:r>
    </w:p>
    <w:p w:rsidR="001858A4" w:rsidRDefault="00D70588">
      <w:pPr>
        <w:widowControl/>
        <w:ind w:firstLineChars="200" w:firstLine="640"/>
        <w:rPr>
          <w:rFonts w:ascii="黑体" w:eastAsia="黑体" w:hAnsi="黑体"/>
          <w:sz w:val="32"/>
          <w:szCs w:val="32"/>
        </w:rPr>
      </w:pPr>
      <w:r>
        <w:rPr>
          <w:rFonts w:ascii="黑体" w:eastAsia="黑体" w:hAnsi="黑体" w:hint="eastAsia"/>
          <w:sz w:val="32"/>
          <w:szCs w:val="32"/>
        </w:rPr>
        <w:t>二、分散采购限额标准</w:t>
      </w:r>
    </w:p>
    <w:p w:rsidR="001858A4" w:rsidRDefault="00D70588">
      <w:pPr>
        <w:widowControl/>
        <w:ind w:firstLineChars="200" w:firstLine="640"/>
        <w:rPr>
          <w:rFonts w:ascii="仿宋_GB2312" w:eastAsia="仿宋_GB2312" w:hAnsi="黑体"/>
          <w:sz w:val="32"/>
          <w:szCs w:val="32"/>
        </w:rPr>
      </w:pPr>
      <w:r>
        <w:rPr>
          <w:rFonts w:ascii="仿宋_GB2312" w:eastAsia="仿宋_GB2312" w:hAnsi="黑体" w:hint="eastAsia"/>
          <w:sz w:val="32"/>
          <w:szCs w:val="32"/>
        </w:rPr>
        <w:t>《政府集中采购目录</w:t>
      </w:r>
      <w:r>
        <w:rPr>
          <w:rFonts w:ascii="仿宋_GB2312" w:eastAsia="仿宋_GB2312" w:hAnsi="黑体"/>
          <w:sz w:val="32"/>
          <w:szCs w:val="32"/>
        </w:rPr>
        <w:t>》</w:t>
      </w:r>
      <w:r>
        <w:rPr>
          <w:rFonts w:ascii="仿宋_GB2312" w:eastAsia="仿宋_GB2312" w:hAnsi="黑体" w:hint="eastAsia"/>
          <w:sz w:val="32"/>
          <w:szCs w:val="32"/>
        </w:rPr>
        <w:t>外的货物、</w:t>
      </w:r>
      <w:r>
        <w:rPr>
          <w:rFonts w:ascii="仿宋_GB2312" w:eastAsia="仿宋_GB2312" w:hAnsi="黑体"/>
          <w:sz w:val="32"/>
          <w:szCs w:val="32"/>
        </w:rPr>
        <w:t>工程</w:t>
      </w:r>
      <w:r>
        <w:rPr>
          <w:rFonts w:ascii="仿宋_GB2312" w:eastAsia="仿宋_GB2312" w:hAnsi="黑体" w:hint="eastAsia"/>
          <w:sz w:val="32"/>
          <w:szCs w:val="32"/>
        </w:rPr>
        <w:t>、</w:t>
      </w:r>
      <w:r>
        <w:rPr>
          <w:rFonts w:ascii="仿宋_GB2312" w:eastAsia="仿宋_GB2312" w:hAnsi="黑体"/>
          <w:sz w:val="32"/>
          <w:szCs w:val="32"/>
        </w:rPr>
        <w:t>服务</w:t>
      </w:r>
      <w:r>
        <w:rPr>
          <w:rFonts w:ascii="仿宋_GB2312" w:eastAsia="仿宋_GB2312" w:hAnsi="黑体" w:hint="eastAsia"/>
          <w:sz w:val="32"/>
          <w:szCs w:val="32"/>
        </w:rPr>
        <w:t>项目实行分散采购，分散采购限额标准：</w:t>
      </w:r>
      <w:r>
        <w:rPr>
          <w:rFonts w:ascii="仿宋_GB2312" w:eastAsia="仿宋_GB2312" w:hAnsi="黑体"/>
          <w:sz w:val="32"/>
          <w:szCs w:val="32"/>
        </w:rPr>
        <w:t>单项</w:t>
      </w:r>
      <w:r>
        <w:rPr>
          <w:rFonts w:ascii="仿宋_GB2312" w:eastAsia="仿宋_GB2312" w:hAnsi="黑体" w:hint="eastAsia"/>
          <w:sz w:val="32"/>
          <w:szCs w:val="32"/>
        </w:rPr>
        <w:t>或批量采购项目预算</w:t>
      </w:r>
      <w:r>
        <w:rPr>
          <w:rFonts w:ascii="仿宋_GB2312" w:eastAsia="仿宋_GB2312" w:hAnsi="黑体" w:hint="eastAsia"/>
          <w:sz w:val="32"/>
          <w:szCs w:val="32"/>
        </w:rPr>
        <w:t>150</w:t>
      </w:r>
      <w:r>
        <w:rPr>
          <w:rFonts w:ascii="仿宋_GB2312" w:eastAsia="仿宋_GB2312" w:hAnsi="黑体" w:hint="eastAsia"/>
          <w:sz w:val="32"/>
          <w:szCs w:val="32"/>
        </w:rPr>
        <w:t>万元以上（工程勘察、</w:t>
      </w:r>
      <w:r>
        <w:rPr>
          <w:rFonts w:ascii="仿宋_GB2312" w:eastAsia="仿宋_GB2312" w:hAnsi="黑体"/>
          <w:sz w:val="32"/>
          <w:szCs w:val="32"/>
        </w:rPr>
        <w:t>设计</w:t>
      </w:r>
      <w:r>
        <w:rPr>
          <w:rFonts w:ascii="仿宋_GB2312" w:eastAsia="仿宋_GB2312" w:hAnsi="黑体" w:hint="eastAsia"/>
          <w:sz w:val="32"/>
          <w:szCs w:val="32"/>
        </w:rPr>
        <w:t>、</w:t>
      </w:r>
      <w:r>
        <w:rPr>
          <w:rFonts w:ascii="仿宋_GB2312" w:eastAsia="仿宋_GB2312" w:hAnsi="黑体"/>
          <w:sz w:val="32"/>
          <w:szCs w:val="32"/>
        </w:rPr>
        <w:t>监理</w:t>
      </w:r>
      <w:r>
        <w:rPr>
          <w:rFonts w:ascii="仿宋_GB2312" w:eastAsia="仿宋_GB2312" w:hAnsi="黑体" w:hint="eastAsia"/>
          <w:sz w:val="32"/>
          <w:szCs w:val="32"/>
        </w:rPr>
        <w:t>服务</w:t>
      </w:r>
      <w:r>
        <w:rPr>
          <w:rFonts w:ascii="仿宋_GB2312" w:eastAsia="仿宋_GB2312" w:hAnsi="黑体" w:hint="eastAsia"/>
          <w:sz w:val="32"/>
          <w:szCs w:val="32"/>
        </w:rPr>
        <w:t>100</w:t>
      </w:r>
      <w:r>
        <w:rPr>
          <w:rFonts w:ascii="仿宋_GB2312" w:eastAsia="仿宋_GB2312" w:hAnsi="黑体" w:hint="eastAsia"/>
          <w:sz w:val="32"/>
          <w:szCs w:val="32"/>
        </w:rPr>
        <w:t>万元以上</w:t>
      </w:r>
      <w:r>
        <w:rPr>
          <w:rFonts w:ascii="仿宋_GB2312" w:eastAsia="仿宋_GB2312" w:hAnsi="黑体"/>
          <w:sz w:val="32"/>
          <w:szCs w:val="32"/>
        </w:rPr>
        <w:t>）</w:t>
      </w:r>
      <w:r>
        <w:rPr>
          <w:rFonts w:ascii="仿宋_GB2312" w:eastAsia="仿宋_GB2312" w:hAnsi="黑体" w:hint="eastAsia"/>
          <w:sz w:val="32"/>
          <w:szCs w:val="32"/>
        </w:rPr>
        <w:t>。不足</w:t>
      </w:r>
      <w:r>
        <w:rPr>
          <w:rFonts w:ascii="仿宋_GB2312" w:eastAsia="仿宋_GB2312" w:hAnsi="黑体"/>
          <w:sz w:val="32"/>
          <w:szCs w:val="32"/>
        </w:rPr>
        <w:t>采购</w:t>
      </w:r>
      <w:r>
        <w:rPr>
          <w:rFonts w:ascii="仿宋_GB2312" w:eastAsia="仿宋_GB2312" w:hAnsi="黑体" w:hint="eastAsia"/>
          <w:sz w:val="32"/>
          <w:szCs w:val="32"/>
        </w:rPr>
        <w:t>限额标准的项目，</w:t>
      </w:r>
      <w:r>
        <w:rPr>
          <w:rFonts w:ascii="仿宋_GB2312" w:eastAsia="仿宋_GB2312" w:hAnsi="黑体"/>
          <w:sz w:val="32"/>
          <w:szCs w:val="32"/>
        </w:rPr>
        <w:t>不</w:t>
      </w:r>
      <w:r>
        <w:rPr>
          <w:rFonts w:ascii="仿宋_GB2312" w:eastAsia="仿宋_GB2312" w:hAnsi="黑体" w:hint="eastAsia"/>
          <w:sz w:val="32"/>
          <w:szCs w:val="32"/>
        </w:rPr>
        <w:t>属于政府采购项目，</w:t>
      </w:r>
      <w:r>
        <w:rPr>
          <w:rFonts w:ascii="仿宋_GB2312" w:eastAsia="仿宋_GB2312" w:hAnsi="黑体"/>
          <w:sz w:val="32"/>
          <w:szCs w:val="32"/>
        </w:rPr>
        <w:t>无需</w:t>
      </w:r>
      <w:r>
        <w:rPr>
          <w:rFonts w:ascii="仿宋_GB2312" w:eastAsia="仿宋_GB2312" w:hAnsi="黑体" w:hint="eastAsia"/>
          <w:sz w:val="32"/>
          <w:szCs w:val="32"/>
        </w:rPr>
        <w:t>编报政府采购预算。</w:t>
      </w:r>
    </w:p>
    <w:p w:rsidR="001858A4" w:rsidRDefault="00D70588">
      <w:pPr>
        <w:widowControl/>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公开</w:t>
      </w:r>
      <w:r>
        <w:rPr>
          <w:rFonts w:ascii="黑体" w:eastAsia="黑体" w:hAnsi="黑体" w:hint="eastAsia"/>
          <w:sz w:val="32"/>
          <w:szCs w:val="32"/>
        </w:rPr>
        <w:t>招标数额标准</w:t>
      </w:r>
    </w:p>
    <w:p w:rsidR="001858A4" w:rsidRDefault="00D70588">
      <w:pPr>
        <w:widowControl/>
        <w:ind w:firstLineChars="200" w:firstLine="640"/>
        <w:rPr>
          <w:rFonts w:ascii="仿宋_GB2312" w:eastAsia="仿宋_GB2312" w:hAnsi="黑体"/>
          <w:sz w:val="32"/>
          <w:szCs w:val="32"/>
        </w:rPr>
      </w:pPr>
      <w:r>
        <w:rPr>
          <w:rFonts w:ascii="仿宋_GB2312" w:eastAsia="仿宋_GB2312" w:hAnsi="黑体" w:hint="eastAsia"/>
          <w:sz w:val="32"/>
          <w:szCs w:val="32"/>
        </w:rPr>
        <w:t>货物、服务类项目公开招标数额标准：</w:t>
      </w:r>
      <w:r>
        <w:rPr>
          <w:rFonts w:ascii="仿宋_GB2312" w:eastAsia="仿宋_GB2312" w:hAnsi="黑体"/>
          <w:sz w:val="32"/>
          <w:szCs w:val="32"/>
        </w:rPr>
        <w:t>单项</w:t>
      </w:r>
      <w:r>
        <w:rPr>
          <w:rFonts w:ascii="仿宋_GB2312" w:eastAsia="仿宋_GB2312" w:hAnsi="黑体" w:hint="eastAsia"/>
          <w:sz w:val="32"/>
          <w:szCs w:val="32"/>
        </w:rPr>
        <w:t>或批量采购项目预算金额</w:t>
      </w:r>
      <w:r>
        <w:rPr>
          <w:rFonts w:ascii="仿宋_GB2312" w:eastAsia="仿宋_GB2312" w:hAnsi="黑体" w:hint="eastAsia"/>
          <w:sz w:val="32"/>
          <w:szCs w:val="32"/>
        </w:rPr>
        <w:t>400</w:t>
      </w:r>
      <w:r>
        <w:rPr>
          <w:rFonts w:ascii="仿宋_GB2312" w:eastAsia="仿宋_GB2312" w:hAnsi="黑体" w:hint="eastAsia"/>
          <w:sz w:val="32"/>
          <w:szCs w:val="32"/>
        </w:rPr>
        <w:t>万元。</w:t>
      </w:r>
      <w:r>
        <w:rPr>
          <w:rFonts w:ascii="仿宋_GB2312" w:eastAsia="仿宋_GB2312" w:hAnsi="黑体" w:hint="eastAsia"/>
          <w:sz w:val="32"/>
          <w:szCs w:val="32"/>
        </w:rPr>
        <w:t>400</w:t>
      </w:r>
      <w:r>
        <w:rPr>
          <w:rFonts w:ascii="仿宋_GB2312" w:eastAsia="仿宋_GB2312" w:hAnsi="黑体" w:hint="eastAsia"/>
          <w:sz w:val="32"/>
          <w:szCs w:val="32"/>
        </w:rPr>
        <w:t>万元以上的项目，</w:t>
      </w:r>
      <w:r>
        <w:rPr>
          <w:rFonts w:ascii="仿宋_GB2312" w:eastAsia="仿宋_GB2312" w:hAnsi="黑体"/>
          <w:sz w:val="32"/>
          <w:szCs w:val="32"/>
        </w:rPr>
        <w:t>应当</w:t>
      </w:r>
      <w:r>
        <w:rPr>
          <w:rFonts w:ascii="仿宋_GB2312" w:eastAsia="仿宋_GB2312" w:hAnsi="黑体" w:hint="eastAsia"/>
          <w:sz w:val="32"/>
          <w:szCs w:val="32"/>
        </w:rPr>
        <w:t>采用公开招标方式采购；不足</w:t>
      </w:r>
      <w:r>
        <w:rPr>
          <w:rFonts w:ascii="仿宋_GB2312" w:eastAsia="仿宋_GB2312" w:hAnsi="黑体" w:hint="eastAsia"/>
          <w:sz w:val="32"/>
          <w:szCs w:val="32"/>
        </w:rPr>
        <w:t>400</w:t>
      </w:r>
      <w:r>
        <w:rPr>
          <w:rFonts w:ascii="仿宋_GB2312" w:eastAsia="仿宋_GB2312" w:hAnsi="黑体" w:hint="eastAsia"/>
          <w:sz w:val="32"/>
          <w:szCs w:val="32"/>
        </w:rPr>
        <w:t>万元的项目，</w:t>
      </w:r>
      <w:r>
        <w:rPr>
          <w:rFonts w:ascii="仿宋_GB2312" w:eastAsia="仿宋_GB2312" w:hAnsi="黑体"/>
          <w:sz w:val="32"/>
          <w:szCs w:val="32"/>
        </w:rPr>
        <w:t>由</w:t>
      </w:r>
      <w:r>
        <w:rPr>
          <w:rFonts w:ascii="仿宋_GB2312" w:eastAsia="仿宋_GB2312" w:hAnsi="黑体" w:hint="eastAsia"/>
          <w:sz w:val="32"/>
          <w:szCs w:val="32"/>
        </w:rPr>
        <w:t>采购人根据项目需求特点，可</w:t>
      </w:r>
      <w:r>
        <w:rPr>
          <w:rFonts w:ascii="仿宋_GB2312" w:eastAsia="仿宋_GB2312" w:hAnsi="黑体"/>
          <w:sz w:val="32"/>
          <w:szCs w:val="32"/>
        </w:rPr>
        <w:t>自行</w:t>
      </w:r>
      <w:r>
        <w:rPr>
          <w:rFonts w:ascii="仿宋_GB2312" w:eastAsia="仿宋_GB2312" w:hAnsi="黑体" w:hint="eastAsia"/>
          <w:sz w:val="32"/>
          <w:szCs w:val="32"/>
        </w:rPr>
        <w:t>选择非公开招标采购方式。</w:t>
      </w:r>
    </w:p>
    <w:p w:rsidR="001858A4" w:rsidRDefault="00D70588">
      <w:pPr>
        <w:widowControl/>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与建筑物和构筑物的新建、</w:t>
      </w:r>
      <w:r>
        <w:rPr>
          <w:rFonts w:ascii="仿宋_GB2312" w:eastAsia="仿宋_GB2312" w:hAnsi="黑体"/>
          <w:sz w:val="32"/>
          <w:szCs w:val="32"/>
        </w:rPr>
        <w:t>改</w:t>
      </w:r>
      <w:r>
        <w:rPr>
          <w:rFonts w:ascii="仿宋_GB2312" w:eastAsia="仿宋_GB2312" w:hAnsi="黑体" w:hint="eastAsia"/>
          <w:sz w:val="32"/>
          <w:szCs w:val="32"/>
        </w:rPr>
        <w:t>建、</w:t>
      </w:r>
      <w:r>
        <w:rPr>
          <w:rFonts w:ascii="仿宋_GB2312" w:eastAsia="仿宋_GB2312" w:hAnsi="黑体"/>
          <w:sz w:val="32"/>
          <w:szCs w:val="32"/>
        </w:rPr>
        <w:t>扩建</w:t>
      </w:r>
      <w:r>
        <w:rPr>
          <w:rFonts w:ascii="仿宋_GB2312" w:eastAsia="仿宋_GB2312" w:hAnsi="黑体" w:hint="eastAsia"/>
          <w:sz w:val="32"/>
          <w:szCs w:val="32"/>
        </w:rPr>
        <w:t>无关的装修、</w:t>
      </w:r>
      <w:r>
        <w:rPr>
          <w:rFonts w:ascii="仿宋_GB2312" w:eastAsia="仿宋_GB2312" w:hAnsi="黑体"/>
          <w:sz w:val="32"/>
          <w:szCs w:val="32"/>
        </w:rPr>
        <w:t>拆除</w:t>
      </w:r>
      <w:r>
        <w:rPr>
          <w:rFonts w:ascii="仿宋_GB2312" w:eastAsia="仿宋_GB2312" w:hAnsi="黑体" w:hint="eastAsia"/>
          <w:sz w:val="32"/>
          <w:szCs w:val="32"/>
        </w:rPr>
        <w:t>、</w:t>
      </w:r>
      <w:r>
        <w:rPr>
          <w:rFonts w:ascii="仿宋_GB2312" w:eastAsia="仿宋_GB2312" w:hAnsi="黑体"/>
          <w:sz w:val="32"/>
          <w:szCs w:val="32"/>
        </w:rPr>
        <w:t>修缮</w:t>
      </w:r>
      <w:r>
        <w:rPr>
          <w:rFonts w:ascii="仿宋_GB2312" w:eastAsia="仿宋_GB2312" w:hAnsi="黑体" w:hint="eastAsia"/>
          <w:sz w:val="32"/>
          <w:szCs w:val="32"/>
        </w:rPr>
        <w:t>工程项目，以及公开招标数额标准（</w:t>
      </w:r>
      <w:r>
        <w:rPr>
          <w:rFonts w:ascii="仿宋_GB2312" w:eastAsia="仿宋_GB2312" w:hAnsi="黑体" w:hint="eastAsia"/>
          <w:sz w:val="32"/>
          <w:szCs w:val="32"/>
        </w:rPr>
        <w:t>400</w:t>
      </w:r>
      <w:r>
        <w:rPr>
          <w:rFonts w:ascii="仿宋_GB2312" w:eastAsia="仿宋_GB2312" w:hAnsi="黑体" w:hint="eastAsia"/>
          <w:sz w:val="32"/>
          <w:szCs w:val="32"/>
        </w:rPr>
        <w:t>万元</w:t>
      </w:r>
      <w:r>
        <w:rPr>
          <w:rFonts w:ascii="仿宋_GB2312" w:eastAsia="仿宋_GB2312" w:hAnsi="黑体"/>
          <w:sz w:val="32"/>
          <w:szCs w:val="32"/>
        </w:rPr>
        <w:t>）</w:t>
      </w:r>
      <w:r>
        <w:rPr>
          <w:rFonts w:ascii="仿宋_GB2312" w:eastAsia="仿宋_GB2312" w:hAnsi="黑体" w:hint="eastAsia"/>
          <w:sz w:val="32"/>
          <w:szCs w:val="32"/>
        </w:rPr>
        <w:t>以下采购限额标准以上的建筑物和构筑物的新建、</w:t>
      </w:r>
      <w:r>
        <w:rPr>
          <w:rFonts w:ascii="仿宋_GB2312" w:eastAsia="仿宋_GB2312" w:hAnsi="黑体"/>
          <w:sz w:val="32"/>
          <w:szCs w:val="32"/>
        </w:rPr>
        <w:t>改</w:t>
      </w:r>
      <w:r>
        <w:rPr>
          <w:rFonts w:ascii="仿宋_GB2312" w:eastAsia="仿宋_GB2312" w:hAnsi="黑体" w:hint="eastAsia"/>
          <w:sz w:val="32"/>
          <w:szCs w:val="32"/>
        </w:rPr>
        <w:t>建、</w:t>
      </w:r>
      <w:r>
        <w:rPr>
          <w:rFonts w:ascii="仿宋_GB2312" w:eastAsia="仿宋_GB2312" w:hAnsi="黑体"/>
          <w:sz w:val="32"/>
          <w:szCs w:val="32"/>
        </w:rPr>
        <w:t>扩建</w:t>
      </w:r>
      <w:r>
        <w:rPr>
          <w:rFonts w:ascii="仿宋_GB2312" w:eastAsia="仿宋_GB2312" w:hAnsi="黑体" w:hint="eastAsia"/>
          <w:sz w:val="32"/>
          <w:szCs w:val="32"/>
        </w:rPr>
        <w:t>工程，均不属于依法必须招标的工程，按照《中华人民共和国政府采购法</w:t>
      </w:r>
      <w:r>
        <w:rPr>
          <w:rFonts w:ascii="仿宋_GB2312" w:eastAsia="仿宋_GB2312" w:hAnsi="黑体"/>
          <w:sz w:val="32"/>
          <w:szCs w:val="32"/>
        </w:rPr>
        <w:t>》</w:t>
      </w:r>
      <w:r>
        <w:rPr>
          <w:rFonts w:ascii="仿宋_GB2312" w:eastAsia="仿宋_GB2312" w:hAnsi="黑体" w:hint="eastAsia"/>
          <w:sz w:val="32"/>
          <w:szCs w:val="32"/>
        </w:rPr>
        <w:t>及其实施条例规定，无须采用招标方式采购，由采购人根据项目需求特点，可</w:t>
      </w:r>
      <w:r>
        <w:rPr>
          <w:rFonts w:ascii="仿宋_GB2312" w:eastAsia="仿宋_GB2312" w:hAnsi="黑体"/>
          <w:sz w:val="32"/>
          <w:szCs w:val="32"/>
        </w:rPr>
        <w:t>选择</w:t>
      </w:r>
      <w:r>
        <w:rPr>
          <w:rFonts w:ascii="仿宋_GB2312" w:eastAsia="仿宋_GB2312" w:hAnsi="黑体" w:hint="eastAsia"/>
          <w:sz w:val="32"/>
          <w:szCs w:val="32"/>
        </w:rPr>
        <w:t>竞争性谈判、竞争性磋商、</w:t>
      </w:r>
      <w:r>
        <w:rPr>
          <w:rFonts w:ascii="仿宋_GB2312" w:eastAsia="仿宋_GB2312" w:hAnsi="黑体"/>
          <w:sz w:val="32"/>
          <w:szCs w:val="32"/>
        </w:rPr>
        <w:t>单一</w:t>
      </w:r>
      <w:r>
        <w:rPr>
          <w:rFonts w:ascii="仿宋_GB2312" w:eastAsia="仿宋_GB2312" w:hAnsi="黑体" w:hint="eastAsia"/>
          <w:sz w:val="32"/>
          <w:szCs w:val="32"/>
        </w:rPr>
        <w:t>来源或者定点采购等方式组织实施。</w:t>
      </w:r>
    </w:p>
    <w:p w:rsidR="001858A4" w:rsidRDefault="00D70588">
      <w:pPr>
        <w:widowControl/>
        <w:ind w:firstLineChars="200" w:firstLine="640"/>
        <w:rPr>
          <w:rFonts w:ascii="黑体" w:eastAsia="黑体" w:hAnsi="黑体"/>
          <w:sz w:val="32"/>
          <w:szCs w:val="32"/>
        </w:rPr>
      </w:pPr>
      <w:r>
        <w:rPr>
          <w:rFonts w:ascii="黑体" w:eastAsia="黑体" w:hAnsi="黑体" w:hint="eastAsia"/>
          <w:sz w:val="32"/>
          <w:szCs w:val="32"/>
        </w:rPr>
        <w:t>四、政府采购进口产品管理</w:t>
      </w:r>
    </w:p>
    <w:p w:rsidR="001858A4" w:rsidRDefault="00D70588">
      <w:pPr>
        <w:widowControl/>
        <w:ind w:firstLineChars="200" w:firstLine="640"/>
        <w:rPr>
          <w:rFonts w:ascii="仿宋_GB2312" w:eastAsia="仿宋_GB2312" w:hAnsi="黑体"/>
          <w:sz w:val="32"/>
          <w:szCs w:val="32"/>
        </w:rPr>
      </w:pPr>
      <w:r>
        <w:rPr>
          <w:rFonts w:ascii="仿宋_GB2312" w:eastAsia="仿宋_GB2312" w:hAnsi="黑体" w:hint="eastAsia"/>
          <w:sz w:val="32"/>
          <w:szCs w:val="32"/>
        </w:rPr>
        <w:t>进口产品目录继续沿用《山东省政府采购进口产品目录</w:t>
      </w:r>
      <w:r>
        <w:rPr>
          <w:rFonts w:ascii="仿宋_GB2312" w:eastAsia="仿宋_GB2312" w:hAnsi="黑体"/>
          <w:sz w:val="32"/>
          <w:szCs w:val="32"/>
        </w:rPr>
        <w:t>》</w:t>
      </w:r>
      <w:r>
        <w:rPr>
          <w:rFonts w:ascii="仿宋_GB2312" w:eastAsia="仿宋_GB2312" w:hAnsi="黑体" w:hint="eastAsia"/>
          <w:sz w:val="32"/>
          <w:szCs w:val="32"/>
        </w:rPr>
        <w:t>（以下简称《进口产品目录</w:t>
      </w:r>
      <w:r>
        <w:rPr>
          <w:rFonts w:ascii="仿宋_GB2312" w:eastAsia="仿宋_GB2312" w:hAnsi="黑体"/>
          <w:sz w:val="32"/>
          <w:szCs w:val="32"/>
        </w:rPr>
        <w:t>》</w:t>
      </w:r>
      <w:r>
        <w:rPr>
          <w:rFonts w:ascii="仿宋_GB2312" w:eastAsia="仿宋_GB2312" w:hAnsi="黑体" w:hint="eastAsia"/>
          <w:sz w:val="32"/>
          <w:szCs w:val="32"/>
        </w:rPr>
        <w:t>，济财采〔</w:t>
      </w:r>
      <w:r>
        <w:rPr>
          <w:rFonts w:ascii="仿宋_GB2312" w:eastAsia="仿宋_GB2312" w:hAnsi="黑体" w:hint="eastAsia"/>
          <w:sz w:val="32"/>
          <w:szCs w:val="32"/>
        </w:rPr>
        <w:t>2017</w:t>
      </w:r>
      <w:r>
        <w:rPr>
          <w:rFonts w:ascii="仿宋_GB2312" w:eastAsia="仿宋_GB2312" w:hAnsi="黑体" w:hint="eastAsia"/>
          <w:sz w:val="32"/>
          <w:szCs w:val="32"/>
        </w:rPr>
        <w:t>〕</w:t>
      </w:r>
      <w:r>
        <w:rPr>
          <w:rFonts w:ascii="仿宋_GB2312" w:eastAsia="仿宋_GB2312" w:hAnsi="黑体"/>
          <w:sz w:val="32"/>
          <w:szCs w:val="32"/>
        </w:rPr>
        <w:t>77</w:t>
      </w:r>
      <w:r>
        <w:rPr>
          <w:rFonts w:ascii="仿宋_GB2312" w:eastAsia="仿宋_GB2312" w:hAnsi="黑体" w:hint="eastAsia"/>
          <w:sz w:val="32"/>
          <w:szCs w:val="32"/>
        </w:rPr>
        <w:t>号文件公布</w:t>
      </w:r>
      <w:r>
        <w:rPr>
          <w:rFonts w:ascii="仿宋_GB2312" w:eastAsia="仿宋_GB2312" w:hAnsi="黑体"/>
          <w:sz w:val="32"/>
          <w:szCs w:val="32"/>
        </w:rPr>
        <w:t>）</w:t>
      </w:r>
      <w:r>
        <w:rPr>
          <w:rFonts w:ascii="仿宋_GB2312" w:eastAsia="仿宋_GB2312" w:hAnsi="黑体" w:hint="eastAsia"/>
          <w:sz w:val="32"/>
          <w:szCs w:val="32"/>
        </w:rPr>
        <w:t>。采购进口产品，</w:t>
      </w:r>
      <w:r>
        <w:rPr>
          <w:rFonts w:ascii="仿宋_GB2312" w:eastAsia="仿宋_GB2312" w:hAnsi="黑体"/>
          <w:sz w:val="32"/>
          <w:szCs w:val="32"/>
        </w:rPr>
        <w:t>属于</w:t>
      </w:r>
      <w:r>
        <w:rPr>
          <w:rFonts w:ascii="仿宋_GB2312" w:eastAsia="仿宋_GB2312" w:hAnsi="黑体" w:hint="eastAsia"/>
          <w:sz w:val="32"/>
          <w:szCs w:val="32"/>
        </w:rPr>
        <w:t>《进口产品目录</w:t>
      </w:r>
      <w:r>
        <w:rPr>
          <w:rFonts w:ascii="仿宋_GB2312" w:eastAsia="仿宋_GB2312" w:hAnsi="黑体"/>
          <w:sz w:val="32"/>
          <w:szCs w:val="32"/>
        </w:rPr>
        <w:t>》</w:t>
      </w:r>
      <w:r>
        <w:rPr>
          <w:rFonts w:ascii="仿宋_GB2312" w:eastAsia="仿宋_GB2312" w:hAnsi="黑体" w:hint="eastAsia"/>
          <w:sz w:val="32"/>
          <w:szCs w:val="32"/>
        </w:rPr>
        <w:t>内的，</w:t>
      </w:r>
      <w:r>
        <w:rPr>
          <w:rFonts w:ascii="仿宋_GB2312" w:eastAsia="仿宋_GB2312" w:hAnsi="黑体"/>
          <w:sz w:val="32"/>
          <w:szCs w:val="32"/>
        </w:rPr>
        <w:t>不</w:t>
      </w:r>
      <w:r>
        <w:rPr>
          <w:rFonts w:ascii="仿宋_GB2312" w:eastAsia="仿宋_GB2312" w:hAnsi="黑体" w:hint="eastAsia"/>
          <w:sz w:val="32"/>
          <w:szCs w:val="32"/>
        </w:rPr>
        <w:t>需报送书面申请材料，</w:t>
      </w:r>
      <w:r>
        <w:rPr>
          <w:rFonts w:ascii="仿宋_GB2312" w:eastAsia="仿宋_GB2312" w:hAnsi="黑体"/>
          <w:sz w:val="32"/>
          <w:szCs w:val="32"/>
        </w:rPr>
        <w:t>但</w:t>
      </w:r>
      <w:r>
        <w:rPr>
          <w:rFonts w:ascii="仿宋_GB2312" w:eastAsia="仿宋_GB2312" w:hAnsi="黑体" w:hint="eastAsia"/>
          <w:sz w:val="32"/>
          <w:szCs w:val="32"/>
        </w:rPr>
        <w:t>须在采购计划备案中明确《进口产品目录</w:t>
      </w:r>
      <w:r>
        <w:rPr>
          <w:rFonts w:ascii="仿宋_GB2312" w:eastAsia="仿宋_GB2312" w:hAnsi="黑体"/>
          <w:sz w:val="32"/>
          <w:szCs w:val="32"/>
        </w:rPr>
        <w:t>》</w:t>
      </w:r>
      <w:r>
        <w:rPr>
          <w:rFonts w:ascii="仿宋_GB2312" w:eastAsia="仿宋_GB2312" w:hAnsi="黑体" w:hint="eastAsia"/>
          <w:sz w:val="32"/>
          <w:szCs w:val="32"/>
        </w:rPr>
        <w:t>中对应产品；不属于《进口产品目录</w:t>
      </w:r>
      <w:r>
        <w:rPr>
          <w:rFonts w:ascii="仿宋_GB2312" w:eastAsia="仿宋_GB2312" w:hAnsi="黑体"/>
          <w:sz w:val="32"/>
          <w:szCs w:val="32"/>
        </w:rPr>
        <w:t>》</w:t>
      </w:r>
      <w:r>
        <w:rPr>
          <w:rFonts w:ascii="仿宋_GB2312" w:eastAsia="仿宋_GB2312" w:hAnsi="黑体" w:hint="eastAsia"/>
          <w:sz w:val="32"/>
          <w:szCs w:val="32"/>
        </w:rPr>
        <w:t>内的，</w:t>
      </w:r>
      <w:r>
        <w:rPr>
          <w:rFonts w:ascii="仿宋_GB2312" w:eastAsia="仿宋_GB2312" w:hAnsi="黑体"/>
          <w:sz w:val="32"/>
          <w:szCs w:val="32"/>
        </w:rPr>
        <w:t>应</w:t>
      </w:r>
      <w:r>
        <w:rPr>
          <w:rFonts w:ascii="仿宋_GB2312" w:eastAsia="仿宋_GB2312" w:hAnsi="黑体" w:hint="eastAsia"/>
          <w:sz w:val="32"/>
          <w:szCs w:val="32"/>
        </w:rPr>
        <w:t>根据相关规定向市财政局报送书面申请材料。</w:t>
      </w:r>
    </w:p>
    <w:p w:rsidR="001858A4" w:rsidRDefault="00D70588">
      <w:pPr>
        <w:widowControl/>
        <w:ind w:firstLineChars="200" w:firstLine="640"/>
        <w:rPr>
          <w:rFonts w:ascii="黑体" w:eastAsia="黑体" w:hAnsi="黑体"/>
          <w:sz w:val="32"/>
          <w:szCs w:val="32"/>
        </w:rPr>
      </w:pPr>
      <w:r>
        <w:rPr>
          <w:rFonts w:ascii="黑体" w:eastAsia="黑体" w:hAnsi="黑体" w:hint="eastAsia"/>
          <w:sz w:val="32"/>
          <w:szCs w:val="32"/>
        </w:rPr>
        <w:t>五、政府采购政策落实</w:t>
      </w:r>
    </w:p>
    <w:p w:rsidR="001858A4" w:rsidRDefault="00D70588">
      <w:pPr>
        <w:widowControl/>
        <w:ind w:firstLineChars="200" w:firstLine="640"/>
        <w:rPr>
          <w:rFonts w:ascii="仿宋_GB2312" w:eastAsia="仿宋_GB2312" w:hAnsi="黑体"/>
          <w:sz w:val="32"/>
          <w:szCs w:val="32"/>
        </w:rPr>
      </w:pPr>
      <w:r>
        <w:rPr>
          <w:rFonts w:ascii="仿宋_GB2312" w:eastAsia="仿宋_GB2312" w:hAnsi="黑体" w:hint="eastAsia"/>
          <w:sz w:val="32"/>
          <w:szCs w:val="32"/>
        </w:rPr>
        <w:t>政府采购应严格执行《中华人民共和国政府采购法》及有关法规、</w:t>
      </w:r>
      <w:r>
        <w:rPr>
          <w:rFonts w:ascii="仿宋_GB2312" w:eastAsia="仿宋_GB2312" w:hAnsi="黑体"/>
          <w:sz w:val="32"/>
          <w:szCs w:val="32"/>
        </w:rPr>
        <w:t>制度</w:t>
      </w:r>
      <w:r>
        <w:rPr>
          <w:rFonts w:ascii="仿宋_GB2312" w:eastAsia="仿宋_GB2312" w:hAnsi="黑体" w:hint="eastAsia"/>
          <w:sz w:val="32"/>
          <w:szCs w:val="32"/>
        </w:rPr>
        <w:t>规定，在政府采购活动中扶持贫困地区、监狱企业、</w:t>
      </w:r>
      <w:r>
        <w:rPr>
          <w:rFonts w:ascii="仿宋_GB2312" w:eastAsia="仿宋_GB2312" w:hAnsi="黑体"/>
          <w:sz w:val="32"/>
          <w:szCs w:val="32"/>
        </w:rPr>
        <w:t>中</w:t>
      </w:r>
      <w:r>
        <w:rPr>
          <w:rFonts w:ascii="仿宋_GB2312" w:eastAsia="仿宋_GB2312" w:hAnsi="黑体" w:hint="eastAsia"/>
          <w:sz w:val="32"/>
          <w:szCs w:val="32"/>
        </w:rPr>
        <w:t>小企业和残疾人福利性单位发展，</w:t>
      </w:r>
      <w:r>
        <w:rPr>
          <w:rFonts w:ascii="仿宋_GB2312" w:eastAsia="仿宋_GB2312" w:hAnsi="黑体"/>
          <w:sz w:val="32"/>
          <w:szCs w:val="32"/>
        </w:rPr>
        <w:t>支持</w:t>
      </w:r>
      <w:r>
        <w:rPr>
          <w:rFonts w:ascii="仿宋_GB2312" w:eastAsia="仿宋_GB2312" w:hAnsi="黑体" w:hint="eastAsia"/>
          <w:sz w:val="32"/>
          <w:szCs w:val="32"/>
        </w:rPr>
        <w:t>节能减排、</w:t>
      </w:r>
      <w:r>
        <w:rPr>
          <w:rFonts w:ascii="仿宋_GB2312" w:eastAsia="仿宋_GB2312" w:hAnsi="黑体"/>
          <w:sz w:val="32"/>
          <w:szCs w:val="32"/>
        </w:rPr>
        <w:t>环境</w:t>
      </w:r>
      <w:r>
        <w:rPr>
          <w:rFonts w:ascii="仿宋_GB2312" w:eastAsia="仿宋_GB2312" w:hAnsi="黑体" w:hint="eastAsia"/>
          <w:sz w:val="32"/>
          <w:szCs w:val="32"/>
        </w:rPr>
        <w:t>保护。负有编制部门预算职责的各部门，</w:t>
      </w:r>
      <w:r>
        <w:rPr>
          <w:rFonts w:ascii="仿宋_GB2312" w:eastAsia="仿宋_GB2312" w:hAnsi="黑体"/>
          <w:sz w:val="32"/>
          <w:szCs w:val="32"/>
        </w:rPr>
        <w:t>应</w:t>
      </w:r>
      <w:r>
        <w:rPr>
          <w:rFonts w:ascii="仿宋_GB2312" w:eastAsia="仿宋_GB2312" w:hAnsi="黑体" w:hint="eastAsia"/>
          <w:sz w:val="32"/>
          <w:szCs w:val="32"/>
        </w:rPr>
        <w:t>统筹确定本部门（</w:t>
      </w:r>
      <w:r>
        <w:rPr>
          <w:rFonts w:ascii="仿宋_GB2312" w:eastAsia="仿宋_GB2312" w:hAnsi="黑体"/>
          <w:sz w:val="32"/>
          <w:szCs w:val="32"/>
        </w:rPr>
        <w:t>含</w:t>
      </w:r>
      <w:r>
        <w:rPr>
          <w:rFonts w:ascii="仿宋_GB2312" w:eastAsia="仿宋_GB2312" w:hAnsi="黑体" w:hint="eastAsia"/>
          <w:sz w:val="32"/>
          <w:szCs w:val="32"/>
        </w:rPr>
        <w:t>所属各单位，</w:t>
      </w:r>
      <w:r>
        <w:rPr>
          <w:rFonts w:ascii="仿宋_GB2312" w:eastAsia="仿宋_GB2312" w:hAnsi="黑体"/>
          <w:sz w:val="32"/>
          <w:szCs w:val="32"/>
        </w:rPr>
        <w:t>下</w:t>
      </w:r>
      <w:r>
        <w:rPr>
          <w:rFonts w:ascii="仿宋_GB2312" w:eastAsia="仿宋_GB2312" w:hAnsi="黑体" w:hint="eastAsia"/>
          <w:sz w:val="32"/>
          <w:szCs w:val="32"/>
        </w:rPr>
        <w:t>同）</w:t>
      </w:r>
      <w:r>
        <w:rPr>
          <w:rFonts w:ascii="仿宋_GB2312" w:eastAsia="仿宋_GB2312" w:hAnsi="黑体"/>
          <w:sz w:val="32"/>
          <w:szCs w:val="32"/>
        </w:rPr>
        <w:t>面向</w:t>
      </w:r>
      <w:r>
        <w:rPr>
          <w:rFonts w:ascii="仿宋_GB2312" w:eastAsia="仿宋_GB2312" w:hAnsi="黑体" w:hint="eastAsia"/>
          <w:sz w:val="32"/>
          <w:szCs w:val="32"/>
        </w:rPr>
        <w:t>中小企业采购的项目。</w:t>
      </w:r>
      <w:r>
        <w:rPr>
          <w:rFonts w:ascii="仿宋_GB2312" w:eastAsia="仿宋_GB2312" w:hAnsi="黑体"/>
          <w:sz w:val="32"/>
          <w:szCs w:val="32"/>
        </w:rPr>
        <w:t>在</w:t>
      </w:r>
      <w:r>
        <w:rPr>
          <w:rFonts w:ascii="仿宋_GB2312" w:eastAsia="仿宋_GB2312" w:hAnsi="黑体" w:hint="eastAsia"/>
          <w:sz w:val="32"/>
          <w:szCs w:val="32"/>
        </w:rPr>
        <w:t>满足机构自身运转和提供公共服务基本需求的前提下，</w:t>
      </w:r>
      <w:r>
        <w:rPr>
          <w:rFonts w:ascii="仿宋_GB2312" w:eastAsia="仿宋_GB2312" w:hAnsi="黑体"/>
          <w:sz w:val="32"/>
          <w:szCs w:val="32"/>
        </w:rPr>
        <w:t>应</w:t>
      </w:r>
      <w:r>
        <w:rPr>
          <w:rFonts w:ascii="仿宋_GB2312" w:eastAsia="仿宋_GB2312" w:hAnsi="黑体" w:hint="eastAsia"/>
          <w:sz w:val="32"/>
          <w:szCs w:val="32"/>
        </w:rPr>
        <w:t>当预留本部门年度政府采购</w:t>
      </w:r>
      <w:r>
        <w:rPr>
          <w:rFonts w:ascii="仿宋_GB2312" w:eastAsia="仿宋_GB2312" w:hAnsi="黑体" w:hint="eastAsia"/>
          <w:sz w:val="32"/>
          <w:szCs w:val="32"/>
        </w:rPr>
        <w:lastRenderedPageBreak/>
        <w:t>项目预算总额的</w:t>
      </w:r>
      <w:r>
        <w:rPr>
          <w:rFonts w:ascii="仿宋_GB2312" w:eastAsia="仿宋_GB2312" w:hAnsi="黑体"/>
          <w:sz w:val="32"/>
          <w:szCs w:val="32"/>
        </w:rPr>
        <w:t>6</w:t>
      </w:r>
      <w:r>
        <w:rPr>
          <w:rFonts w:ascii="仿宋_GB2312" w:eastAsia="仿宋_GB2312" w:hAnsi="黑体" w:hint="eastAsia"/>
          <w:sz w:val="32"/>
          <w:szCs w:val="32"/>
        </w:rPr>
        <w:t>0</w:t>
      </w:r>
      <w:r>
        <w:rPr>
          <w:rFonts w:ascii="仿宋_GB2312" w:eastAsia="仿宋_GB2312" w:hAnsi="黑体"/>
          <w:sz w:val="32"/>
          <w:szCs w:val="32"/>
        </w:rPr>
        <w:t>%</w:t>
      </w:r>
      <w:r>
        <w:rPr>
          <w:rFonts w:ascii="仿宋_GB2312" w:eastAsia="仿宋_GB2312" w:hAnsi="黑体"/>
          <w:sz w:val="32"/>
          <w:szCs w:val="32"/>
        </w:rPr>
        <w:t>以</w:t>
      </w:r>
      <w:r>
        <w:rPr>
          <w:rFonts w:ascii="仿宋_GB2312" w:eastAsia="仿宋_GB2312" w:hAnsi="黑体" w:hint="eastAsia"/>
          <w:sz w:val="32"/>
          <w:szCs w:val="32"/>
        </w:rPr>
        <w:t>上，</w:t>
      </w:r>
      <w:r>
        <w:rPr>
          <w:rFonts w:ascii="仿宋_GB2312" w:eastAsia="仿宋_GB2312" w:hAnsi="黑体"/>
          <w:sz w:val="32"/>
          <w:szCs w:val="32"/>
        </w:rPr>
        <w:t>专</w:t>
      </w:r>
      <w:r>
        <w:rPr>
          <w:rFonts w:ascii="仿宋_GB2312" w:eastAsia="仿宋_GB2312" w:hAnsi="黑体" w:hint="eastAsia"/>
          <w:sz w:val="32"/>
          <w:szCs w:val="32"/>
        </w:rPr>
        <w:t>门面向中小企业采购，</w:t>
      </w:r>
      <w:r>
        <w:rPr>
          <w:rFonts w:ascii="仿宋_GB2312" w:eastAsia="仿宋_GB2312" w:hAnsi="黑体"/>
          <w:sz w:val="32"/>
          <w:szCs w:val="32"/>
        </w:rPr>
        <w:t>其中，</w:t>
      </w:r>
      <w:r>
        <w:rPr>
          <w:rFonts w:ascii="仿宋_GB2312" w:eastAsia="仿宋_GB2312" w:hAnsi="黑体" w:hint="eastAsia"/>
          <w:sz w:val="32"/>
          <w:szCs w:val="32"/>
        </w:rPr>
        <w:t>预留给小型和微型企业的比例不低于</w:t>
      </w:r>
      <w:r>
        <w:rPr>
          <w:rFonts w:ascii="仿宋_GB2312" w:eastAsia="仿宋_GB2312" w:hAnsi="黑体" w:hint="eastAsia"/>
          <w:sz w:val="32"/>
          <w:szCs w:val="32"/>
        </w:rPr>
        <w:t>60</w:t>
      </w:r>
      <w:r>
        <w:rPr>
          <w:rFonts w:ascii="仿宋_GB2312" w:eastAsia="仿宋_GB2312" w:hAnsi="黑体"/>
          <w:sz w:val="32"/>
          <w:szCs w:val="32"/>
        </w:rPr>
        <w:t>%</w:t>
      </w:r>
      <w:r>
        <w:rPr>
          <w:rFonts w:ascii="仿宋_GB2312" w:eastAsia="仿宋_GB2312" w:hAnsi="黑体"/>
          <w:sz w:val="32"/>
          <w:szCs w:val="32"/>
        </w:rPr>
        <w:t>。</w:t>
      </w:r>
    </w:p>
    <w:p w:rsidR="001858A4" w:rsidRDefault="00D70588">
      <w:pPr>
        <w:widowControl/>
        <w:ind w:firstLineChars="200" w:firstLine="640"/>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批量</w:t>
      </w:r>
      <w:r>
        <w:rPr>
          <w:rFonts w:ascii="黑体" w:eastAsia="黑体" w:hAnsi="黑体" w:hint="eastAsia"/>
          <w:sz w:val="32"/>
          <w:szCs w:val="32"/>
        </w:rPr>
        <w:t>集中采购</w:t>
      </w:r>
    </w:p>
    <w:p w:rsidR="001858A4" w:rsidRDefault="00D70588">
      <w:pPr>
        <w:widowControl/>
        <w:ind w:firstLineChars="200" w:firstLine="640"/>
        <w:rPr>
          <w:rFonts w:ascii="仿宋_GB2312" w:eastAsia="仿宋_GB2312" w:hAnsi="黑体"/>
          <w:sz w:val="32"/>
          <w:szCs w:val="32"/>
        </w:rPr>
      </w:pPr>
      <w:r>
        <w:rPr>
          <w:rFonts w:ascii="仿宋_GB2312" w:eastAsia="仿宋_GB2312" w:hAnsi="黑体" w:hint="eastAsia"/>
          <w:sz w:val="32"/>
          <w:szCs w:val="32"/>
        </w:rPr>
        <w:t>台式计算机、</w:t>
      </w:r>
      <w:r>
        <w:rPr>
          <w:rFonts w:ascii="仿宋_GB2312" w:eastAsia="仿宋_GB2312" w:hAnsi="黑体"/>
          <w:sz w:val="32"/>
          <w:szCs w:val="32"/>
        </w:rPr>
        <w:t>便携</w:t>
      </w:r>
      <w:r>
        <w:rPr>
          <w:rFonts w:ascii="仿宋_GB2312" w:eastAsia="仿宋_GB2312" w:hAnsi="黑体" w:hint="eastAsia"/>
          <w:sz w:val="32"/>
          <w:szCs w:val="32"/>
        </w:rPr>
        <w:t>式计算机、</w:t>
      </w:r>
      <w:r>
        <w:rPr>
          <w:rFonts w:ascii="仿宋_GB2312" w:eastAsia="仿宋_GB2312" w:hAnsi="黑体"/>
          <w:sz w:val="32"/>
          <w:szCs w:val="32"/>
        </w:rPr>
        <w:t>激光</w:t>
      </w:r>
      <w:r>
        <w:rPr>
          <w:rFonts w:ascii="仿宋_GB2312" w:eastAsia="仿宋_GB2312" w:hAnsi="黑体" w:hint="eastAsia"/>
          <w:sz w:val="32"/>
          <w:szCs w:val="32"/>
        </w:rPr>
        <w:t>打印机、</w:t>
      </w:r>
      <w:r>
        <w:rPr>
          <w:rFonts w:ascii="仿宋_GB2312" w:eastAsia="仿宋_GB2312" w:hAnsi="黑体"/>
          <w:sz w:val="32"/>
          <w:szCs w:val="32"/>
        </w:rPr>
        <w:t>操作</w:t>
      </w:r>
      <w:r>
        <w:rPr>
          <w:rFonts w:ascii="仿宋_GB2312" w:eastAsia="仿宋_GB2312" w:hAnsi="黑体" w:hint="eastAsia"/>
          <w:sz w:val="32"/>
          <w:szCs w:val="32"/>
        </w:rPr>
        <w:t>系统、</w:t>
      </w:r>
      <w:r>
        <w:rPr>
          <w:rFonts w:ascii="仿宋_GB2312" w:eastAsia="仿宋_GB2312" w:hAnsi="黑体"/>
          <w:sz w:val="32"/>
          <w:szCs w:val="32"/>
        </w:rPr>
        <w:t>复印</w:t>
      </w:r>
      <w:r>
        <w:rPr>
          <w:rFonts w:ascii="仿宋_GB2312" w:eastAsia="仿宋_GB2312" w:hAnsi="黑体" w:hint="eastAsia"/>
          <w:sz w:val="32"/>
          <w:szCs w:val="32"/>
        </w:rPr>
        <w:t>机、</w:t>
      </w:r>
      <w:r>
        <w:rPr>
          <w:rFonts w:ascii="仿宋_GB2312" w:eastAsia="仿宋_GB2312" w:hAnsi="黑体"/>
          <w:sz w:val="32"/>
          <w:szCs w:val="32"/>
        </w:rPr>
        <w:t>多</w:t>
      </w:r>
      <w:r>
        <w:rPr>
          <w:rFonts w:ascii="仿宋_GB2312" w:eastAsia="仿宋_GB2312" w:hAnsi="黑体" w:hint="eastAsia"/>
          <w:sz w:val="32"/>
          <w:szCs w:val="32"/>
        </w:rPr>
        <w:t>功能一体机、</w:t>
      </w:r>
      <w:r>
        <w:rPr>
          <w:rFonts w:ascii="仿宋_GB2312" w:eastAsia="仿宋_GB2312" w:hAnsi="黑体"/>
          <w:sz w:val="32"/>
          <w:szCs w:val="32"/>
        </w:rPr>
        <w:t>空调</w:t>
      </w:r>
      <w:r>
        <w:rPr>
          <w:rFonts w:ascii="仿宋_GB2312" w:eastAsia="仿宋_GB2312" w:hAnsi="黑体" w:hint="eastAsia"/>
          <w:sz w:val="32"/>
          <w:szCs w:val="32"/>
        </w:rPr>
        <w:t>机、</w:t>
      </w:r>
      <w:r>
        <w:rPr>
          <w:rFonts w:ascii="仿宋_GB2312" w:eastAsia="仿宋_GB2312" w:hAnsi="黑体"/>
          <w:sz w:val="32"/>
          <w:szCs w:val="32"/>
        </w:rPr>
        <w:t>复印</w:t>
      </w:r>
      <w:r>
        <w:rPr>
          <w:rFonts w:ascii="仿宋_GB2312" w:eastAsia="仿宋_GB2312" w:hAnsi="黑体" w:hint="eastAsia"/>
          <w:sz w:val="32"/>
          <w:szCs w:val="32"/>
        </w:rPr>
        <w:t>纸等品目，</w:t>
      </w:r>
      <w:r>
        <w:rPr>
          <w:rFonts w:ascii="仿宋_GB2312" w:eastAsia="仿宋_GB2312" w:hAnsi="黑体"/>
          <w:sz w:val="32"/>
          <w:szCs w:val="32"/>
        </w:rPr>
        <w:t>市</w:t>
      </w:r>
      <w:r>
        <w:rPr>
          <w:rFonts w:ascii="仿宋_GB2312" w:eastAsia="仿宋_GB2312" w:hAnsi="黑体" w:hint="eastAsia"/>
          <w:sz w:val="32"/>
          <w:szCs w:val="32"/>
        </w:rPr>
        <w:t>级实行批量集中采购。采购流程：</w:t>
      </w:r>
      <w:r>
        <w:rPr>
          <w:rFonts w:ascii="仿宋_GB2312" w:eastAsia="仿宋_GB2312" w:hAnsi="黑体"/>
          <w:sz w:val="32"/>
          <w:szCs w:val="32"/>
        </w:rPr>
        <w:t>由</w:t>
      </w:r>
      <w:r>
        <w:rPr>
          <w:rFonts w:ascii="仿宋_GB2312" w:eastAsia="仿宋_GB2312" w:hAnsi="黑体" w:hint="eastAsia"/>
          <w:sz w:val="32"/>
          <w:szCs w:val="32"/>
        </w:rPr>
        <w:t>市政府采购中心进行项目立项，</w:t>
      </w:r>
      <w:r>
        <w:rPr>
          <w:rFonts w:ascii="仿宋_GB2312" w:eastAsia="仿宋_GB2312" w:hAnsi="黑体"/>
          <w:sz w:val="32"/>
          <w:szCs w:val="32"/>
        </w:rPr>
        <w:t>确定</w:t>
      </w:r>
      <w:r>
        <w:rPr>
          <w:rFonts w:ascii="仿宋_GB2312" w:eastAsia="仿宋_GB2312" w:hAnsi="黑体" w:hint="eastAsia"/>
          <w:sz w:val="32"/>
          <w:szCs w:val="32"/>
        </w:rPr>
        <w:t>项目采购需求和归集期限。</w:t>
      </w:r>
      <w:r>
        <w:rPr>
          <w:rFonts w:ascii="仿宋_GB2312" w:eastAsia="仿宋_GB2312" w:hAnsi="黑体"/>
          <w:sz w:val="32"/>
          <w:szCs w:val="32"/>
        </w:rPr>
        <w:t>采购</w:t>
      </w:r>
      <w:r>
        <w:rPr>
          <w:rFonts w:ascii="仿宋_GB2312" w:eastAsia="仿宋_GB2312" w:hAnsi="黑体" w:hint="eastAsia"/>
          <w:sz w:val="32"/>
          <w:szCs w:val="32"/>
        </w:rPr>
        <w:t>人在归集期限内采购批量集中采购品目时，需</w:t>
      </w:r>
      <w:r>
        <w:rPr>
          <w:rFonts w:ascii="仿宋_GB2312" w:eastAsia="仿宋_GB2312" w:hAnsi="黑体"/>
          <w:sz w:val="32"/>
          <w:szCs w:val="32"/>
        </w:rPr>
        <w:t>在</w:t>
      </w:r>
      <w:r>
        <w:rPr>
          <w:rFonts w:ascii="仿宋_GB2312" w:eastAsia="仿宋_GB2312" w:hAnsi="黑体" w:hint="eastAsia"/>
          <w:sz w:val="32"/>
          <w:szCs w:val="32"/>
        </w:rPr>
        <w:t>采购计划备案表中指明要加入的立项项目。</w:t>
      </w:r>
      <w:r>
        <w:rPr>
          <w:rFonts w:ascii="仿宋_GB2312" w:eastAsia="仿宋_GB2312" w:hAnsi="黑体"/>
          <w:sz w:val="32"/>
          <w:szCs w:val="32"/>
        </w:rPr>
        <w:t>归集</w:t>
      </w:r>
      <w:r>
        <w:rPr>
          <w:rFonts w:ascii="仿宋_GB2312" w:eastAsia="仿宋_GB2312" w:hAnsi="黑体" w:hint="eastAsia"/>
          <w:sz w:val="32"/>
          <w:szCs w:val="32"/>
        </w:rPr>
        <w:t>期结束后，</w:t>
      </w:r>
      <w:r>
        <w:rPr>
          <w:rFonts w:ascii="仿宋_GB2312" w:eastAsia="仿宋_GB2312" w:hAnsi="黑体"/>
          <w:sz w:val="32"/>
          <w:szCs w:val="32"/>
        </w:rPr>
        <w:t>市</w:t>
      </w:r>
      <w:r>
        <w:rPr>
          <w:rFonts w:ascii="仿宋_GB2312" w:eastAsia="仿宋_GB2312" w:hAnsi="黑体" w:hint="eastAsia"/>
          <w:sz w:val="32"/>
          <w:szCs w:val="32"/>
        </w:rPr>
        <w:t>采购中心负责组织实施集中采购，并与中标（</w:t>
      </w:r>
      <w:r>
        <w:rPr>
          <w:rFonts w:ascii="仿宋_GB2312" w:eastAsia="仿宋_GB2312" w:hAnsi="黑体"/>
          <w:sz w:val="32"/>
          <w:szCs w:val="32"/>
        </w:rPr>
        <w:t>成交</w:t>
      </w:r>
      <w:r>
        <w:rPr>
          <w:rFonts w:ascii="仿宋_GB2312" w:eastAsia="仿宋_GB2312" w:hAnsi="黑体" w:hint="eastAsia"/>
          <w:sz w:val="32"/>
          <w:szCs w:val="32"/>
        </w:rPr>
        <w:t>）</w:t>
      </w:r>
      <w:r>
        <w:rPr>
          <w:rFonts w:ascii="仿宋_GB2312" w:eastAsia="仿宋_GB2312" w:hAnsi="黑体"/>
          <w:sz w:val="32"/>
          <w:szCs w:val="32"/>
        </w:rPr>
        <w:t>供应</w:t>
      </w:r>
      <w:r>
        <w:rPr>
          <w:rFonts w:ascii="仿宋_GB2312" w:eastAsia="仿宋_GB2312" w:hAnsi="黑体" w:hint="eastAsia"/>
          <w:sz w:val="32"/>
          <w:szCs w:val="32"/>
        </w:rPr>
        <w:t>商签订框架协议。加入该项目的各采购人分别与该中标（成交）</w:t>
      </w:r>
      <w:r>
        <w:rPr>
          <w:rFonts w:ascii="仿宋_GB2312" w:eastAsia="仿宋_GB2312" w:hAnsi="黑体"/>
          <w:sz w:val="32"/>
          <w:szCs w:val="32"/>
        </w:rPr>
        <w:t>供应</w:t>
      </w:r>
      <w:r>
        <w:rPr>
          <w:rFonts w:ascii="仿宋_GB2312" w:eastAsia="仿宋_GB2312" w:hAnsi="黑体" w:hint="eastAsia"/>
          <w:sz w:val="32"/>
          <w:szCs w:val="32"/>
        </w:rPr>
        <w:t>商签订具体的政府采购合同，负责合同履行监管、</w:t>
      </w:r>
      <w:r>
        <w:rPr>
          <w:rFonts w:ascii="仿宋_GB2312" w:eastAsia="仿宋_GB2312" w:hAnsi="黑体"/>
          <w:sz w:val="32"/>
          <w:szCs w:val="32"/>
        </w:rPr>
        <w:t>履约</w:t>
      </w:r>
      <w:r>
        <w:rPr>
          <w:rFonts w:ascii="仿宋_GB2312" w:eastAsia="仿宋_GB2312" w:hAnsi="黑体" w:hint="eastAsia"/>
          <w:sz w:val="32"/>
          <w:szCs w:val="32"/>
        </w:rPr>
        <w:t>验收和资金支付。</w:t>
      </w:r>
    </w:p>
    <w:p w:rsidR="001858A4" w:rsidRDefault="00D70588">
      <w:pPr>
        <w:widowControl/>
        <w:ind w:firstLineChars="200" w:firstLine="640"/>
        <w:rPr>
          <w:rFonts w:ascii="仿宋_GB2312" w:eastAsia="仿宋_GB2312" w:hAnsi="黑体"/>
          <w:sz w:val="32"/>
          <w:szCs w:val="32"/>
        </w:rPr>
      </w:pPr>
      <w:r>
        <w:rPr>
          <w:rFonts w:ascii="仿宋_GB2312" w:eastAsia="仿宋_GB2312" w:hAnsi="黑体" w:hint="eastAsia"/>
          <w:sz w:val="32"/>
          <w:szCs w:val="32"/>
        </w:rPr>
        <w:t>鼓励各县（</w:t>
      </w:r>
      <w:r>
        <w:rPr>
          <w:rFonts w:ascii="仿宋_GB2312" w:eastAsia="仿宋_GB2312" w:hAnsi="黑体"/>
          <w:sz w:val="32"/>
          <w:szCs w:val="32"/>
        </w:rPr>
        <w:t>市</w:t>
      </w:r>
      <w:r>
        <w:rPr>
          <w:rFonts w:ascii="仿宋_GB2312" w:eastAsia="仿宋_GB2312" w:hAnsi="黑体" w:hint="eastAsia"/>
          <w:sz w:val="32"/>
          <w:szCs w:val="32"/>
        </w:rPr>
        <w:t>、</w:t>
      </w:r>
      <w:r>
        <w:rPr>
          <w:rFonts w:ascii="仿宋_GB2312" w:eastAsia="仿宋_GB2312" w:hAnsi="黑体"/>
          <w:sz w:val="32"/>
          <w:szCs w:val="32"/>
        </w:rPr>
        <w:t>区</w:t>
      </w:r>
      <w:r>
        <w:rPr>
          <w:rFonts w:ascii="仿宋_GB2312" w:eastAsia="仿宋_GB2312" w:hAnsi="黑体" w:hint="eastAsia"/>
          <w:sz w:val="32"/>
          <w:szCs w:val="32"/>
        </w:rPr>
        <w:t>）采购人</w:t>
      </w:r>
      <w:r>
        <w:rPr>
          <w:rFonts w:ascii="仿宋_GB2312" w:eastAsia="仿宋_GB2312" w:hAnsi="黑体"/>
          <w:sz w:val="32"/>
          <w:szCs w:val="32"/>
        </w:rPr>
        <w:t>加</w:t>
      </w:r>
      <w:r>
        <w:rPr>
          <w:rFonts w:ascii="仿宋_GB2312" w:eastAsia="仿宋_GB2312" w:hAnsi="黑体" w:hint="eastAsia"/>
          <w:sz w:val="32"/>
          <w:szCs w:val="32"/>
        </w:rPr>
        <w:t>入市级批量集中采购。</w:t>
      </w:r>
    </w:p>
    <w:p w:rsidR="001858A4" w:rsidRDefault="00D70588">
      <w:pPr>
        <w:widowControl/>
        <w:ind w:firstLineChars="200" w:firstLine="640"/>
        <w:rPr>
          <w:rFonts w:ascii="黑体" w:eastAsia="黑体" w:hAnsi="黑体"/>
          <w:sz w:val="32"/>
          <w:szCs w:val="32"/>
        </w:rPr>
      </w:pPr>
      <w:r>
        <w:rPr>
          <w:rFonts w:ascii="黑体" w:eastAsia="黑体" w:hAnsi="黑体" w:hint="eastAsia"/>
          <w:sz w:val="32"/>
          <w:szCs w:val="32"/>
        </w:rPr>
        <w:t>七、其他事项</w:t>
      </w:r>
    </w:p>
    <w:p w:rsidR="001858A4" w:rsidRDefault="00D70588">
      <w:pPr>
        <w:widowControl/>
        <w:ind w:firstLineChars="200" w:firstLine="640"/>
        <w:rPr>
          <w:rFonts w:ascii="仿宋_GB2312" w:eastAsia="仿宋_GB2312" w:hAnsi="黑体"/>
          <w:sz w:val="32"/>
          <w:szCs w:val="32"/>
        </w:rPr>
      </w:pPr>
      <w:r>
        <w:rPr>
          <w:rFonts w:ascii="仿宋_GB2312" w:eastAsia="仿宋_GB2312" w:hAnsi="黑体" w:hint="eastAsia"/>
          <w:sz w:val="32"/>
          <w:szCs w:val="32"/>
        </w:rPr>
        <w:t>（一</w:t>
      </w:r>
      <w:r>
        <w:rPr>
          <w:rFonts w:ascii="仿宋_GB2312" w:eastAsia="仿宋_GB2312" w:hAnsi="黑体"/>
          <w:sz w:val="32"/>
          <w:szCs w:val="32"/>
        </w:rPr>
        <w:t>）</w:t>
      </w:r>
      <w:r>
        <w:rPr>
          <w:rFonts w:ascii="仿宋_GB2312" w:eastAsia="仿宋_GB2312" w:hAnsi="黑体" w:hint="eastAsia"/>
          <w:sz w:val="32"/>
          <w:szCs w:val="32"/>
        </w:rPr>
        <w:t>采购人应在政府采购预算批复</w:t>
      </w:r>
      <w:r>
        <w:rPr>
          <w:rFonts w:ascii="仿宋_GB2312" w:eastAsia="仿宋_GB2312" w:hAnsi="黑体" w:hint="eastAsia"/>
          <w:sz w:val="32"/>
          <w:szCs w:val="32"/>
        </w:rPr>
        <w:t>2</w:t>
      </w:r>
      <w:r>
        <w:rPr>
          <w:rFonts w:ascii="仿宋_GB2312" w:eastAsia="仿宋_GB2312" w:hAnsi="黑体" w:hint="eastAsia"/>
          <w:sz w:val="32"/>
          <w:szCs w:val="32"/>
        </w:rPr>
        <w:t>个月内编制年度政府采购计划报同级财政部门备案。</w:t>
      </w:r>
    </w:p>
    <w:p w:rsidR="001858A4" w:rsidRDefault="00D70588">
      <w:pPr>
        <w:widowControl/>
        <w:ind w:firstLineChars="200" w:firstLine="640"/>
        <w:rPr>
          <w:rFonts w:ascii="仿宋_GB2312" w:eastAsia="仿宋_GB2312" w:hAnsi="黑体"/>
          <w:sz w:val="32"/>
          <w:szCs w:val="32"/>
        </w:rPr>
      </w:pPr>
      <w:r>
        <w:rPr>
          <w:rFonts w:ascii="仿宋_GB2312" w:eastAsia="仿宋_GB2312" w:hAnsi="黑体" w:hint="eastAsia"/>
          <w:sz w:val="32"/>
          <w:szCs w:val="32"/>
        </w:rPr>
        <w:t>（二</w:t>
      </w:r>
      <w:r>
        <w:rPr>
          <w:rFonts w:ascii="仿宋_GB2312" w:eastAsia="仿宋_GB2312" w:hAnsi="黑体"/>
          <w:sz w:val="32"/>
          <w:szCs w:val="32"/>
        </w:rPr>
        <w:t>）</w:t>
      </w:r>
      <w:r>
        <w:rPr>
          <w:rFonts w:ascii="仿宋_GB2312" w:eastAsia="仿宋_GB2312" w:hAnsi="黑体" w:hint="eastAsia"/>
          <w:sz w:val="32"/>
          <w:szCs w:val="32"/>
        </w:rPr>
        <w:t>采购人可对所采购项目进行科学合理分包，</w:t>
      </w:r>
      <w:r>
        <w:rPr>
          <w:rFonts w:ascii="仿宋_GB2312" w:eastAsia="仿宋_GB2312" w:hAnsi="黑体"/>
          <w:sz w:val="32"/>
          <w:szCs w:val="32"/>
        </w:rPr>
        <w:t>一</w:t>
      </w:r>
      <w:r>
        <w:rPr>
          <w:rFonts w:ascii="仿宋_GB2312" w:eastAsia="仿宋_GB2312" w:hAnsi="黑体" w:hint="eastAsia"/>
          <w:sz w:val="32"/>
          <w:szCs w:val="32"/>
        </w:rPr>
        <w:t>个包对应一个采购备案计划。</w:t>
      </w:r>
      <w:r>
        <w:rPr>
          <w:rFonts w:ascii="仿宋_GB2312" w:eastAsia="仿宋_GB2312" w:hAnsi="黑体"/>
          <w:sz w:val="32"/>
          <w:szCs w:val="32"/>
        </w:rPr>
        <w:t>已</w:t>
      </w:r>
      <w:r>
        <w:rPr>
          <w:rFonts w:ascii="仿宋_GB2312" w:eastAsia="仿宋_GB2312" w:hAnsi="黑体" w:hint="eastAsia"/>
          <w:sz w:val="32"/>
          <w:szCs w:val="32"/>
        </w:rPr>
        <w:t>备案的采购计划，不得再分包采购。</w:t>
      </w:r>
    </w:p>
    <w:p w:rsidR="001858A4" w:rsidRDefault="00D70588">
      <w:pPr>
        <w:widowControl/>
        <w:ind w:firstLineChars="200" w:firstLine="640"/>
        <w:rPr>
          <w:rFonts w:ascii="仿宋_GB2312" w:eastAsia="仿宋_GB2312" w:hAnsi="黑体"/>
          <w:sz w:val="32"/>
          <w:szCs w:val="32"/>
        </w:rPr>
      </w:pPr>
      <w:r>
        <w:rPr>
          <w:rFonts w:ascii="仿宋_GB2312" w:eastAsia="仿宋_GB2312" w:hAnsi="黑体" w:hint="eastAsia"/>
          <w:sz w:val="32"/>
          <w:szCs w:val="32"/>
        </w:rPr>
        <w:t>（三</w:t>
      </w:r>
      <w:r>
        <w:rPr>
          <w:rFonts w:ascii="仿宋_GB2312" w:eastAsia="仿宋_GB2312" w:hAnsi="黑体"/>
          <w:sz w:val="32"/>
          <w:szCs w:val="32"/>
        </w:rPr>
        <w:t>）</w:t>
      </w:r>
      <w:r>
        <w:rPr>
          <w:rFonts w:ascii="仿宋_GB2312" w:eastAsia="仿宋_GB2312" w:hAnsi="黑体" w:hint="eastAsia"/>
          <w:sz w:val="32"/>
          <w:szCs w:val="32"/>
        </w:rPr>
        <w:t>采购限额标准以上的工程类项目，</w:t>
      </w:r>
      <w:r>
        <w:rPr>
          <w:rFonts w:ascii="仿宋_GB2312" w:eastAsia="仿宋_GB2312" w:hAnsi="黑体"/>
          <w:sz w:val="32"/>
          <w:szCs w:val="32"/>
        </w:rPr>
        <w:t>无论</w:t>
      </w:r>
      <w:r>
        <w:rPr>
          <w:rFonts w:ascii="仿宋_GB2312" w:eastAsia="仿宋_GB2312" w:hAnsi="黑体" w:hint="eastAsia"/>
          <w:sz w:val="32"/>
          <w:szCs w:val="32"/>
        </w:rPr>
        <w:t>适用《中华人民共和国政府采购法</w:t>
      </w:r>
      <w:r>
        <w:rPr>
          <w:rFonts w:ascii="仿宋_GB2312" w:eastAsia="仿宋_GB2312" w:hAnsi="黑体"/>
          <w:sz w:val="32"/>
          <w:szCs w:val="32"/>
        </w:rPr>
        <w:t>》</w:t>
      </w:r>
      <w:r>
        <w:rPr>
          <w:rFonts w:ascii="仿宋_GB2312" w:eastAsia="仿宋_GB2312" w:hAnsi="黑体" w:hint="eastAsia"/>
          <w:sz w:val="32"/>
          <w:szCs w:val="32"/>
        </w:rPr>
        <w:t>还是《中华人民共和国招标投标法》，</w:t>
      </w:r>
      <w:r>
        <w:rPr>
          <w:rFonts w:ascii="仿宋_GB2312" w:eastAsia="仿宋_GB2312" w:hAnsi="黑体"/>
          <w:sz w:val="32"/>
          <w:szCs w:val="32"/>
        </w:rPr>
        <w:t>凡</w:t>
      </w:r>
      <w:r>
        <w:rPr>
          <w:rFonts w:ascii="仿宋_GB2312" w:eastAsia="仿宋_GB2312" w:hAnsi="黑体" w:hint="eastAsia"/>
          <w:sz w:val="32"/>
          <w:szCs w:val="32"/>
        </w:rPr>
        <w:t>使用财政性资金及以财政性资金作为还款来源的借贷资金，</w:t>
      </w:r>
      <w:r>
        <w:rPr>
          <w:rFonts w:ascii="仿宋_GB2312" w:eastAsia="仿宋_GB2312" w:hAnsi="黑体"/>
          <w:sz w:val="32"/>
          <w:szCs w:val="32"/>
        </w:rPr>
        <w:t>均</w:t>
      </w:r>
      <w:r>
        <w:rPr>
          <w:rFonts w:ascii="仿宋_GB2312" w:eastAsia="仿宋_GB2312" w:hAnsi="黑体" w:hint="eastAsia"/>
          <w:sz w:val="32"/>
          <w:szCs w:val="32"/>
        </w:rPr>
        <w:t>应编制政府采购预算并备案采购计划和采购合同。</w:t>
      </w:r>
    </w:p>
    <w:p w:rsidR="001858A4" w:rsidRDefault="00D70588">
      <w:pPr>
        <w:widowControl/>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（四</w:t>
      </w:r>
      <w:r>
        <w:rPr>
          <w:rFonts w:ascii="仿宋_GB2312" w:eastAsia="仿宋_GB2312" w:hAnsi="黑体"/>
          <w:sz w:val="32"/>
          <w:szCs w:val="32"/>
        </w:rPr>
        <w:t>）</w:t>
      </w:r>
      <w:r>
        <w:rPr>
          <w:rFonts w:ascii="仿宋_GB2312" w:eastAsia="仿宋_GB2312" w:hAnsi="黑体" w:hint="eastAsia"/>
          <w:sz w:val="32"/>
          <w:szCs w:val="32"/>
        </w:rPr>
        <w:t>对采购需求具有相对固定性、</w:t>
      </w:r>
      <w:r>
        <w:rPr>
          <w:rFonts w:ascii="仿宋_GB2312" w:eastAsia="仿宋_GB2312" w:hAnsi="黑体"/>
          <w:sz w:val="32"/>
          <w:szCs w:val="32"/>
        </w:rPr>
        <w:t>延续</w:t>
      </w:r>
      <w:r>
        <w:rPr>
          <w:rFonts w:ascii="仿宋_GB2312" w:eastAsia="仿宋_GB2312" w:hAnsi="黑体" w:hint="eastAsia"/>
          <w:sz w:val="32"/>
          <w:szCs w:val="32"/>
        </w:rPr>
        <w:t>性且价格变化幅度小的服务项目，在年度预算能保障的前提下，采购人可按《财政部关于推进和完善服务项目政府采购有关问题的通知</w:t>
      </w:r>
      <w:r>
        <w:rPr>
          <w:rFonts w:ascii="仿宋_GB2312" w:eastAsia="仿宋_GB2312" w:hAnsi="黑体"/>
          <w:sz w:val="32"/>
          <w:szCs w:val="32"/>
        </w:rPr>
        <w:t>》</w:t>
      </w:r>
      <w:r>
        <w:rPr>
          <w:rFonts w:ascii="仿宋_GB2312" w:eastAsia="仿宋_GB2312" w:hAnsi="黑体" w:hint="eastAsia"/>
          <w:sz w:val="32"/>
          <w:szCs w:val="32"/>
        </w:rPr>
        <w:t>（财库〔</w:t>
      </w:r>
      <w:r>
        <w:rPr>
          <w:rFonts w:ascii="仿宋_GB2312" w:eastAsia="仿宋_GB2312" w:hAnsi="黑体" w:hint="eastAsia"/>
          <w:sz w:val="32"/>
          <w:szCs w:val="32"/>
        </w:rPr>
        <w:t>2014</w:t>
      </w:r>
      <w:r>
        <w:rPr>
          <w:rFonts w:ascii="仿宋_GB2312" w:eastAsia="仿宋_GB2312" w:hAnsi="黑体"/>
          <w:sz w:val="32"/>
          <w:szCs w:val="32"/>
        </w:rPr>
        <w:t>〕</w:t>
      </w:r>
      <w:r>
        <w:rPr>
          <w:rFonts w:ascii="仿宋_GB2312" w:eastAsia="仿宋_GB2312" w:hAnsi="黑体" w:hint="eastAsia"/>
          <w:sz w:val="32"/>
          <w:szCs w:val="32"/>
        </w:rPr>
        <w:t>37</w:t>
      </w:r>
      <w:r>
        <w:rPr>
          <w:rFonts w:ascii="仿宋_GB2312" w:eastAsia="仿宋_GB2312" w:hAnsi="黑体" w:hint="eastAsia"/>
          <w:sz w:val="32"/>
          <w:szCs w:val="32"/>
        </w:rPr>
        <w:t>号</w:t>
      </w:r>
      <w:r>
        <w:rPr>
          <w:rFonts w:ascii="仿宋_GB2312" w:eastAsia="仿宋_GB2312" w:hAnsi="黑体"/>
          <w:sz w:val="32"/>
          <w:szCs w:val="32"/>
        </w:rPr>
        <w:t>）</w:t>
      </w:r>
      <w:r>
        <w:rPr>
          <w:rFonts w:ascii="仿宋_GB2312" w:eastAsia="仿宋_GB2312" w:hAnsi="黑体" w:hint="eastAsia"/>
          <w:sz w:val="32"/>
          <w:szCs w:val="32"/>
        </w:rPr>
        <w:t>相关规定，签订不超过三年履行期限的政府采购合同。</w:t>
      </w:r>
    </w:p>
    <w:p w:rsidR="001858A4" w:rsidRDefault="00D70588">
      <w:pPr>
        <w:widowControl/>
        <w:ind w:firstLineChars="200" w:firstLine="640"/>
      </w:pPr>
      <w:r>
        <w:rPr>
          <w:rFonts w:ascii="仿宋_GB2312" w:eastAsia="仿宋_GB2312" w:hAnsi="黑体" w:hint="eastAsia"/>
          <w:sz w:val="32"/>
          <w:szCs w:val="32"/>
        </w:rPr>
        <w:t>（五</w:t>
      </w:r>
      <w:r>
        <w:rPr>
          <w:rFonts w:ascii="仿宋_GB2312" w:eastAsia="仿宋_GB2312" w:hAnsi="黑体"/>
          <w:sz w:val="32"/>
          <w:szCs w:val="32"/>
        </w:rPr>
        <w:t>）</w:t>
      </w:r>
      <w:r>
        <w:rPr>
          <w:rFonts w:ascii="仿宋_GB2312" w:eastAsia="仿宋_GB2312" w:hAnsi="黑体" w:hint="eastAsia"/>
          <w:sz w:val="32"/>
          <w:szCs w:val="32"/>
        </w:rPr>
        <w:t>所称“以上</w:t>
      </w:r>
      <w:r>
        <w:rPr>
          <w:rFonts w:ascii="仿宋_GB2312" w:eastAsia="仿宋_GB2312" w:hAnsi="黑体"/>
          <w:sz w:val="32"/>
          <w:szCs w:val="32"/>
        </w:rPr>
        <w:t>”</w:t>
      </w:r>
      <w:r>
        <w:rPr>
          <w:rFonts w:ascii="仿宋_GB2312" w:eastAsia="仿宋_GB2312" w:hAnsi="黑体" w:hint="eastAsia"/>
          <w:sz w:val="32"/>
          <w:szCs w:val="32"/>
        </w:rPr>
        <w:t>、</w:t>
      </w:r>
      <w:r>
        <w:rPr>
          <w:rFonts w:ascii="仿宋_GB2312" w:eastAsia="仿宋_GB2312" w:hAnsi="黑体"/>
          <w:sz w:val="32"/>
          <w:szCs w:val="32"/>
        </w:rPr>
        <w:t>“</w:t>
      </w:r>
      <w:r>
        <w:rPr>
          <w:rFonts w:ascii="仿宋_GB2312" w:eastAsia="仿宋_GB2312" w:hAnsi="黑体" w:hint="eastAsia"/>
          <w:sz w:val="32"/>
          <w:szCs w:val="32"/>
        </w:rPr>
        <w:t>内</w:t>
      </w:r>
      <w:r>
        <w:rPr>
          <w:rFonts w:ascii="仿宋_GB2312" w:eastAsia="仿宋_GB2312" w:hAnsi="黑体"/>
          <w:sz w:val="32"/>
          <w:szCs w:val="32"/>
        </w:rPr>
        <w:t>”</w:t>
      </w:r>
      <w:r>
        <w:rPr>
          <w:rFonts w:ascii="仿宋_GB2312" w:eastAsia="仿宋_GB2312" w:hAnsi="黑体" w:hint="eastAsia"/>
          <w:sz w:val="32"/>
          <w:szCs w:val="32"/>
        </w:rPr>
        <w:t>，</w:t>
      </w:r>
      <w:r>
        <w:rPr>
          <w:rFonts w:ascii="仿宋_GB2312" w:eastAsia="仿宋_GB2312" w:hAnsi="黑体"/>
          <w:sz w:val="32"/>
          <w:szCs w:val="32"/>
        </w:rPr>
        <w:t>包括</w:t>
      </w:r>
      <w:r>
        <w:rPr>
          <w:rFonts w:ascii="仿宋_GB2312" w:eastAsia="仿宋_GB2312" w:hAnsi="黑体" w:hint="eastAsia"/>
          <w:sz w:val="32"/>
          <w:szCs w:val="32"/>
        </w:rPr>
        <w:t>本数；所称“不足</w:t>
      </w:r>
      <w:r>
        <w:rPr>
          <w:rFonts w:ascii="仿宋_GB2312" w:eastAsia="仿宋_GB2312" w:hAnsi="黑体"/>
          <w:sz w:val="32"/>
          <w:szCs w:val="32"/>
        </w:rPr>
        <w:t>”</w:t>
      </w:r>
      <w:r>
        <w:rPr>
          <w:rFonts w:ascii="仿宋_GB2312" w:eastAsia="仿宋_GB2312" w:hAnsi="黑体" w:hint="eastAsia"/>
          <w:sz w:val="32"/>
          <w:szCs w:val="32"/>
        </w:rPr>
        <w:t>、</w:t>
      </w:r>
      <w:r>
        <w:rPr>
          <w:rFonts w:ascii="仿宋_GB2312" w:eastAsia="仿宋_GB2312" w:hAnsi="黑体"/>
          <w:sz w:val="32"/>
          <w:szCs w:val="32"/>
        </w:rPr>
        <w:t>“</w:t>
      </w:r>
      <w:r>
        <w:rPr>
          <w:rFonts w:ascii="仿宋_GB2312" w:eastAsia="仿宋_GB2312" w:hAnsi="黑体" w:hint="eastAsia"/>
          <w:sz w:val="32"/>
          <w:szCs w:val="32"/>
        </w:rPr>
        <w:t>以下</w:t>
      </w:r>
      <w:r>
        <w:rPr>
          <w:rFonts w:ascii="仿宋_GB2312" w:eastAsia="仿宋_GB2312" w:hAnsi="黑体"/>
          <w:sz w:val="32"/>
          <w:szCs w:val="32"/>
        </w:rPr>
        <w:t>”</w:t>
      </w:r>
      <w:r>
        <w:rPr>
          <w:rFonts w:ascii="仿宋_GB2312" w:eastAsia="仿宋_GB2312" w:hAnsi="黑体" w:hint="eastAsia"/>
          <w:sz w:val="32"/>
          <w:szCs w:val="32"/>
        </w:rPr>
        <w:t>，</w:t>
      </w:r>
      <w:r>
        <w:rPr>
          <w:rFonts w:ascii="仿宋_GB2312" w:eastAsia="仿宋_GB2312" w:hAnsi="黑体"/>
          <w:sz w:val="32"/>
          <w:szCs w:val="32"/>
        </w:rPr>
        <w:t>不</w:t>
      </w:r>
      <w:r>
        <w:rPr>
          <w:rFonts w:ascii="仿宋_GB2312" w:eastAsia="仿宋_GB2312" w:hAnsi="黑体" w:hint="eastAsia"/>
          <w:sz w:val="32"/>
          <w:szCs w:val="32"/>
        </w:rPr>
        <w:t>包括本数。</w:t>
      </w:r>
    </w:p>
    <w:p w:rsidR="001858A4" w:rsidRDefault="001858A4"/>
    <w:p w:rsidR="001858A4" w:rsidRDefault="001858A4">
      <w:pPr>
        <w:widowControl/>
        <w:spacing w:line="640" w:lineRule="exact"/>
        <w:jc w:val="center"/>
      </w:pPr>
    </w:p>
    <w:sectPr w:rsidR="001858A4" w:rsidSect="001858A4">
      <w:footerReference w:type="even" r:id="rId8"/>
      <w:footerReference w:type="default" r:id="rId9"/>
      <w:footerReference w:type="first" r:id="rId10"/>
      <w:pgSz w:w="11906" w:h="16838"/>
      <w:pgMar w:top="1440" w:right="1474" w:bottom="1440"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588" w:rsidRDefault="00D70588" w:rsidP="001858A4">
      <w:r>
        <w:separator/>
      </w:r>
    </w:p>
  </w:endnote>
  <w:endnote w:type="continuationSeparator" w:id="1">
    <w:p w:rsidR="00D70588" w:rsidRDefault="00D70588" w:rsidP="001858A4">
      <w:r>
        <w:continuationSeparator/>
      </w:r>
    </w:p>
  </w:endnote>
  <w:endnote w:id="2">
    <w:p w:rsidR="001858A4" w:rsidRDefault="00D70588">
      <w:pPr>
        <w:pStyle w:val="a4"/>
        <w:rPr>
          <w:rFonts w:ascii="宋体" w:eastAsia="宋体" w:hAnsi="宋体"/>
        </w:rPr>
      </w:pPr>
      <w:r>
        <w:rPr>
          <w:rStyle w:val="a9"/>
          <w:rFonts w:ascii="宋体" w:eastAsia="宋体" w:hAnsi="宋体"/>
        </w:rPr>
        <w:endnoteRef/>
      </w:r>
      <w:r>
        <w:rPr>
          <w:rFonts w:ascii="宋体" w:eastAsia="宋体" w:hAnsi="宋体" w:hint="eastAsia"/>
        </w:rPr>
        <w:t>【基础软件】</w:t>
      </w:r>
      <w:r>
        <w:rPr>
          <w:rFonts w:ascii="宋体" w:eastAsia="宋体" w:hAnsi="宋体"/>
        </w:rPr>
        <w:t>包括</w:t>
      </w:r>
      <w:r>
        <w:rPr>
          <w:rFonts w:ascii="宋体" w:eastAsia="宋体" w:hAnsi="宋体" w:hint="eastAsia"/>
        </w:rPr>
        <w:t>操作系统、</w:t>
      </w:r>
      <w:r>
        <w:rPr>
          <w:rFonts w:ascii="宋体" w:eastAsia="宋体" w:hAnsi="宋体"/>
        </w:rPr>
        <w:t>数据</w:t>
      </w:r>
      <w:r>
        <w:rPr>
          <w:rFonts w:ascii="宋体" w:eastAsia="宋体" w:hAnsi="宋体" w:hint="eastAsia"/>
        </w:rPr>
        <w:t>库管理系统、</w:t>
      </w:r>
      <w:r>
        <w:rPr>
          <w:rFonts w:ascii="宋体" w:eastAsia="宋体" w:hAnsi="宋体"/>
        </w:rPr>
        <w:t>中</w:t>
      </w:r>
      <w:r>
        <w:rPr>
          <w:rFonts w:ascii="宋体" w:eastAsia="宋体" w:hAnsi="宋体" w:hint="eastAsia"/>
        </w:rPr>
        <w:t>间件、</w:t>
      </w:r>
      <w:r>
        <w:rPr>
          <w:rFonts w:ascii="宋体" w:eastAsia="宋体" w:hAnsi="宋体"/>
        </w:rPr>
        <w:t>办公</w:t>
      </w:r>
      <w:r>
        <w:rPr>
          <w:rFonts w:ascii="宋体" w:eastAsia="宋体" w:hAnsi="宋体" w:hint="eastAsia"/>
        </w:rPr>
        <w:t>套件等。</w:t>
      </w:r>
    </w:p>
  </w:endnote>
  <w:endnote w:id="3">
    <w:p w:rsidR="001858A4" w:rsidRDefault="00D70588">
      <w:pPr>
        <w:pStyle w:val="a4"/>
        <w:ind w:left="283" w:hangingChars="135" w:hanging="283"/>
        <w:rPr>
          <w:rFonts w:ascii="宋体" w:eastAsia="宋体" w:hAnsi="宋体"/>
        </w:rPr>
      </w:pPr>
      <w:r>
        <w:rPr>
          <w:rStyle w:val="a9"/>
          <w:rFonts w:ascii="宋体" w:eastAsia="宋体" w:hAnsi="宋体"/>
        </w:rPr>
        <w:endnoteRef/>
      </w:r>
      <w:r>
        <w:rPr>
          <w:rFonts w:ascii="宋体" w:eastAsia="宋体" w:hAnsi="宋体" w:hint="eastAsia"/>
        </w:rPr>
        <w:t>【信息安全软件】</w:t>
      </w:r>
      <w:r>
        <w:rPr>
          <w:rFonts w:ascii="宋体" w:eastAsia="宋体" w:hAnsi="宋体"/>
        </w:rPr>
        <w:t>包括</w:t>
      </w:r>
      <w:r>
        <w:rPr>
          <w:rFonts w:ascii="宋体" w:eastAsia="宋体" w:hAnsi="宋体" w:hint="eastAsia"/>
        </w:rPr>
        <w:t>基础和平台类安全软件、</w:t>
      </w:r>
      <w:r>
        <w:rPr>
          <w:rFonts w:ascii="宋体" w:eastAsia="宋体" w:hAnsi="宋体"/>
        </w:rPr>
        <w:t>数据</w:t>
      </w:r>
      <w:r>
        <w:rPr>
          <w:rFonts w:ascii="宋体" w:eastAsia="宋体" w:hAnsi="宋体" w:hint="eastAsia"/>
        </w:rPr>
        <w:t>安全软件、</w:t>
      </w:r>
      <w:r>
        <w:rPr>
          <w:rFonts w:ascii="宋体" w:eastAsia="宋体" w:hAnsi="宋体"/>
        </w:rPr>
        <w:t>网络</w:t>
      </w:r>
      <w:r>
        <w:rPr>
          <w:rFonts w:ascii="宋体" w:eastAsia="宋体" w:hAnsi="宋体" w:hint="eastAsia"/>
        </w:rPr>
        <w:t>与边界安全软件、</w:t>
      </w:r>
      <w:r>
        <w:rPr>
          <w:rFonts w:ascii="宋体" w:eastAsia="宋体" w:hAnsi="宋体"/>
        </w:rPr>
        <w:t>专用</w:t>
      </w:r>
      <w:r>
        <w:rPr>
          <w:rFonts w:ascii="宋体" w:eastAsia="宋体" w:hAnsi="宋体" w:hint="eastAsia"/>
        </w:rPr>
        <w:t>安全软件、</w:t>
      </w:r>
      <w:r>
        <w:rPr>
          <w:rFonts w:ascii="宋体" w:eastAsia="宋体" w:hAnsi="宋体"/>
        </w:rPr>
        <w:t>安全</w:t>
      </w:r>
      <w:r>
        <w:rPr>
          <w:rFonts w:ascii="宋体" w:eastAsia="宋体" w:hAnsi="宋体" w:hint="eastAsia"/>
        </w:rPr>
        <w:t>测试评估软件、</w:t>
      </w:r>
      <w:r>
        <w:rPr>
          <w:rFonts w:ascii="宋体" w:eastAsia="宋体" w:hAnsi="宋体"/>
        </w:rPr>
        <w:t>安全</w:t>
      </w:r>
      <w:r>
        <w:rPr>
          <w:rFonts w:ascii="宋体" w:eastAsia="宋体" w:hAnsi="宋体" w:hint="eastAsia"/>
        </w:rPr>
        <w:t>应用软件、</w:t>
      </w:r>
      <w:r>
        <w:rPr>
          <w:rFonts w:ascii="宋体" w:eastAsia="宋体" w:hAnsi="宋体"/>
        </w:rPr>
        <w:t>安全</w:t>
      </w:r>
      <w:r>
        <w:rPr>
          <w:rFonts w:ascii="宋体" w:eastAsia="宋体" w:hAnsi="宋体" w:hint="eastAsia"/>
        </w:rPr>
        <w:t>支撑软件、</w:t>
      </w:r>
      <w:r>
        <w:rPr>
          <w:rFonts w:ascii="宋体" w:eastAsia="宋体" w:hAnsi="宋体"/>
        </w:rPr>
        <w:t>安全</w:t>
      </w:r>
      <w:r>
        <w:rPr>
          <w:rFonts w:ascii="宋体" w:eastAsia="宋体" w:hAnsi="宋体" w:hint="eastAsia"/>
        </w:rPr>
        <w:t>管理软件等。</w:t>
      </w:r>
    </w:p>
  </w:endnote>
  <w:endnote w:id="4">
    <w:p w:rsidR="001858A4" w:rsidRDefault="00D70588">
      <w:pPr>
        <w:pStyle w:val="a4"/>
        <w:rPr>
          <w:rFonts w:ascii="宋体" w:eastAsia="宋体" w:hAnsi="宋体"/>
        </w:rPr>
      </w:pPr>
      <w:r>
        <w:rPr>
          <w:rStyle w:val="a9"/>
          <w:rFonts w:ascii="宋体" w:eastAsia="宋体" w:hAnsi="宋体"/>
        </w:rPr>
        <w:endnoteRef/>
      </w:r>
      <w:r>
        <w:rPr>
          <w:rFonts w:ascii="宋体" w:eastAsia="宋体" w:hAnsi="宋体" w:hint="eastAsia"/>
        </w:rPr>
        <w:t>【投影仪】</w:t>
      </w:r>
      <w:r>
        <w:rPr>
          <w:rFonts w:ascii="宋体" w:eastAsia="宋体" w:hAnsi="宋体"/>
        </w:rPr>
        <w:t>用</w:t>
      </w:r>
      <w:r>
        <w:rPr>
          <w:rFonts w:ascii="宋体" w:eastAsia="宋体" w:hAnsi="宋体" w:hint="eastAsia"/>
        </w:rPr>
        <w:t>于测量、测绘等专用投影仪除外。</w:t>
      </w:r>
    </w:p>
  </w:endnote>
  <w:endnote w:id="5">
    <w:p w:rsidR="001858A4" w:rsidRDefault="00D70588">
      <w:pPr>
        <w:pStyle w:val="a4"/>
        <w:rPr>
          <w:rFonts w:ascii="宋体" w:eastAsia="宋体" w:hAnsi="宋体"/>
        </w:rPr>
      </w:pPr>
      <w:r>
        <w:rPr>
          <w:rStyle w:val="a9"/>
          <w:rFonts w:ascii="宋体" w:eastAsia="宋体" w:hAnsi="宋体"/>
        </w:rPr>
        <w:endnoteRef/>
      </w:r>
      <w:r>
        <w:rPr>
          <w:rFonts w:ascii="宋体" w:eastAsia="宋体" w:hAnsi="宋体" w:hint="eastAsia"/>
        </w:rPr>
        <w:t>【多功能一体机】具有多种办公功能的设备入此，</w:t>
      </w:r>
      <w:r>
        <w:rPr>
          <w:rFonts w:ascii="宋体" w:eastAsia="宋体" w:hAnsi="宋体"/>
        </w:rPr>
        <w:t>例如</w:t>
      </w:r>
      <w:r>
        <w:rPr>
          <w:rFonts w:ascii="宋体" w:eastAsia="宋体" w:hAnsi="宋体" w:hint="eastAsia"/>
        </w:rPr>
        <w:t>带有打印功能的复印机等。</w:t>
      </w:r>
    </w:p>
  </w:endnote>
  <w:endnote w:id="6">
    <w:p w:rsidR="001858A4" w:rsidRDefault="00D70588">
      <w:pPr>
        <w:pStyle w:val="a4"/>
        <w:rPr>
          <w:rFonts w:ascii="宋体" w:eastAsia="宋体" w:hAnsi="宋体"/>
        </w:rPr>
      </w:pPr>
      <w:r>
        <w:rPr>
          <w:rStyle w:val="a9"/>
          <w:rFonts w:ascii="宋体" w:eastAsia="宋体" w:hAnsi="宋体"/>
        </w:rPr>
        <w:endnoteRef/>
      </w:r>
      <w:r>
        <w:rPr>
          <w:rFonts w:ascii="宋体" w:eastAsia="宋体" w:hAnsi="宋体" w:hint="eastAsia"/>
        </w:rPr>
        <w:t>【照相机及器材】</w:t>
      </w:r>
    </w:p>
    <w:p w:rsidR="001858A4" w:rsidRDefault="00D70588">
      <w:pPr>
        <w:pStyle w:val="a4"/>
        <w:ind w:leftChars="135" w:left="283" w:firstLine="1"/>
        <w:rPr>
          <w:rFonts w:ascii="宋体" w:eastAsia="宋体" w:hAnsi="宋体"/>
        </w:rPr>
      </w:pPr>
      <w:r>
        <w:rPr>
          <w:rFonts w:ascii="宋体" w:eastAsia="宋体" w:hAnsi="宋体" w:hint="eastAsia"/>
        </w:rPr>
        <w:t>(1)</w:t>
      </w:r>
      <w:r>
        <w:rPr>
          <w:rFonts w:ascii="宋体" w:eastAsia="宋体" w:hAnsi="宋体" w:hint="eastAsia"/>
        </w:rPr>
        <w:t>照相机：包括数字照相机（指数码机，</w:t>
      </w:r>
      <w:r>
        <w:rPr>
          <w:rFonts w:ascii="宋体" w:eastAsia="宋体" w:hAnsi="宋体"/>
        </w:rPr>
        <w:t>包括</w:t>
      </w:r>
      <w:r>
        <w:rPr>
          <w:rFonts w:ascii="宋体" w:eastAsia="宋体" w:hAnsi="宋体" w:hint="eastAsia"/>
        </w:rPr>
        <w:t>单反数码相机、</w:t>
      </w:r>
      <w:r>
        <w:rPr>
          <w:rFonts w:ascii="宋体" w:eastAsia="宋体" w:hAnsi="宋体"/>
        </w:rPr>
        <w:t>卡</w:t>
      </w:r>
      <w:r>
        <w:rPr>
          <w:rFonts w:ascii="宋体" w:eastAsia="宋体" w:hAnsi="宋体" w:hint="eastAsia"/>
        </w:rPr>
        <w:t>片数码相机等</w:t>
      </w:r>
      <w:r>
        <w:rPr>
          <w:rFonts w:ascii="宋体" w:eastAsia="宋体" w:hAnsi="宋体"/>
        </w:rPr>
        <w:t>）</w:t>
      </w:r>
      <w:r>
        <w:rPr>
          <w:rFonts w:ascii="宋体" w:eastAsia="宋体" w:hAnsi="宋体" w:hint="eastAsia"/>
        </w:rPr>
        <w:t>、</w:t>
      </w:r>
      <w:r>
        <w:rPr>
          <w:rFonts w:ascii="宋体" w:eastAsia="宋体" w:hAnsi="宋体"/>
        </w:rPr>
        <w:t>通用</w:t>
      </w:r>
      <w:r>
        <w:rPr>
          <w:rFonts w:ascii="宋体" w:eastAsia="宋体" w:hAnsi="宋体" w:hint="eastAsia"/>
        </w:rPr>
        <w:t>照相机（包括便携式照相机、</w:t>
      </w:r>
      <w:r>
        <w:rPr>
          <w:rFonts w:ascii="宋体" w:eastAsia="宋体" w:hAnsi="宋体"/>
        </w:rPr>
        <w:t>胶</w:t>
      </w:r>
      <w:r>
        <w:rPr>
          <w:rFonts w:ascii="宋体" w:eastAsia="宋体" w:hAnsi="宋体" w:hint="eastAsia"/>
        </w:rPr>
        <w:t>片照相机、</w:t>
      </w:r>
      <w:r>
        <w:rPr>
          <w:rFonts w:ascii="宋体" w:eastAsia="宋体" w:hAnsi="宋体"/>
        </w:rPr>
        <w:t>盘</w:t>
      </w:r>
      <w:r>
        <w:rPr>
          <w:rFonts w:ascii="宋体" w:eastAsia="宋体" w:hAnsi="宋体" w:hint="eastAsia"/>
        </w:rPr>
        <w:t>片照相机、</w:t>
      </w:r>
      <w:r>
        <w:rPr>
          <w:rFonts w:ascii="宋体" w:eastAsia="宋体" w:hAnsi="宋体"/>
        </w:rPr>
        <w:t>一</w:t>
      </w:r>
      <w:r>
        <w:rPr>
          <w:rFonts w:ascii="宋体" w:eastAsia="宋体" w:hAnsi="宋体" w:hint="eastAsia"/>
        </w:rPr>
        <w:t>次性（玩具</w:t>
      </w:r>
      <w:r>
        <w:rPr>
          <w:rFonts w:ascii="宋体" w:eastAsia="宋体" w:hAnsi="宋体"/>
        </w:rPr>
        <w:t>）</w:t>
      </w:r>
      <w:r>
        <w:rPr>
          <w:rFonts w:ascii="宋体" w:eastAsia="宋体" w:hAnsi="宋体" w:hint="eastAsia"/>
        </w:rPr>
        <w:t>照相机座式照相机等</w:t>
      </w:r>
      <w:r>
        <w:rPr>
          <w:rFonts w:ascii="宋体" w:eastAsia="宋体" w:hAnsi="宋体"/>
        </w:rPr>
        <w:t>）</w:t>
      </w:r>
      <w:r>
        <w:rPr>
          <w:rFonts w:ascii="宋体" w:eastAsia="宋体" w:hAnsi="宋体" w:hint="eastAsia"/>
        </w:rPr>
        <w:t>、</w:t>
      </w:r>
      <w:r>
        <w:rPr>
          <w:rFonts w:ascii="宋体" w:eastAsia="宋体" w:hAnsi="宋体"/>
        </w:rPr>
        <w:t>静</w:t>
      </w:r>
      <w:r>
        <w:rPr>
          <w:rFonts w:ascii="宋体" w:eastAsia="宋体" w:hAnsi="宋体" w:hint="eastAsia"/>
        </w:rPr>
        <w:t>视频照相机、</w:t>
      </w:r>
      <w:r>
        <w:rPr>
          <w:rFonts w:ascii="宋体" w:eastAsia="宋体" w:hAnsi="宋体"/>
        </w:rPr>
        <w:t>专用</w:t>
      </w:r>
      <w:r>
        <w:rPr>
          <w:rFonts w:ascii="宋体" w:eastAsia="宋体" w:hAnsi="宋体" w:hint="eastAsia"/>
        </w:rPr>
        <w:t>照相机（</w:t>
      </w:r>
      <w:r>
        <w:rPr>
          <w:rFonts w:ascii="宋体" w:eastAsia="宋体" w:hAnsi="宋体"/>
        </w:rPr>
        <w:t>包括</w:t>
      </w:r>
      <w:r>
        <w:rPr>
          <w:rFonts w:ascii="宋体" w:eastAsia="宋体" w:hAnsi="宋体" w:hint="eastAsia"/>
        </w:rPr>
        <w:t>水下照相机、</w:t>
      </w:r>
      <w:r>
        <w:rPr>
          <w:rFonts w:ascii="宋体" w:eastAsia="宋体" w:hAnsi="宋体"/>
        </w:rPr>
        <w:t>航空</w:t>
      </w:r>
      <w:r>
        <w:rPr>
          <w:rFonts w:ascii="宋体" w:eastAsia="宋体" w:hAnsi="宋体" w:hint="eastAsia"/>
        </w:rPr>
        <w:t>照相机、警用照相机等</w:t>
      </w:r>
      <w:r>
        <w:rPr>
          <w:rFonts w:ascii="宋体" w:eastAsia="宋体" w:hAnsi="宋体"/>
        </w:rPr>
        <w:t>）</w:t>
      </w:r>
      <w:r>
        <w:rPr>
          <w:rFonts w:ascii="宋体" w:eastAsia="宋体" w:hAnsi="宋体" w:hint="eastAsia"/>
        </w:rPr>
        <w:t>、</w:t>
      </w:r>
      <w:r>
        <w:rPr>
          <w:rFonts w:ascii="宋体" w:eastAsia="宋体" w:hAnsi="宋体"/>
        </w:rPr>
        <w:t>特殊</w:t>
      </w:r>
      <w:r>
        <w:rPr>
          <w:rFonts w:ascii="宋体" w:eastAsia="宋体" w:hAnsi="宋体" w:hint="eastAsia"/>
        </w:rPr>
        <w:t>照相机（包括高速照相机、</w:t>
      </w:r>
      <w:r>
        <w:rPr>
          <w:rFonts w:ascii="宋体" w:eastAsia="宋体" w:hAnsi="宋体"/>
        </w:rPr>
        <w:t>遥控</w:t>
      </w:r>
      <w:r>
        <w:rPr>
          <w:rFonts w:ascii="宋体" w:eastAsia="宋体" w:hAnsi="宋体" w:hint="eastAsia"/>
        </w:rPr>
        <w:t>照相机、夜视照相机等</w:t>
      </w:r>
      <w:r>
        <w:rPr>
          <w:rFonts w:ascii="宋体" w:eastAsia="宋体" w:hAnsi="宋体"/>
        </w:rPr>
        <w:t>）</w:t>
      </w:r>
      <w:r>
        <w:rPr>
          <w:rFonts w:ascii="宋体" w:eastAsia="宋体" w:hAnsi="宋体" w:hint="eastAsia"/>
        </w:rPr>
        <w:t>。</w:t>
      </w:r>
    </w:p>
    <w:p w:rsidR="001858A4" w:rsidRDefault="00D70588">
      <w:pPr>
        <w:pStyle w:val="a4"/>
        <w:ind w:firstLineChars="135" w:firstLine="283"/>
        <w:rPr>
          <w:rFonts w:ascii="宋体" w:eastAsia="宋体" w:hAnsi="宋体"/>
        </w:rPr>
      </w:pPr>
      <w:r>
        <w:rPr>
          <w:rFonts w:ascii="宋体" w:eastAsia="宋体" w:hAnsi="宋体" w:hint="eastAsia"/>
        </w:rPr>
        <w:t>(2)</w:t>
      </w:r>
      <w:r>
        <w:rPr>
          <w:rFonts w:ascii="宋体" w:eastAsia="宋体" w:hAnsi="宋体" w:hint="eastAsia"/>
        </w:rPr>
        <w:t>镜头及器材。</w:t>
      </w:r>
    </w:p>
  </w:endnote>
  <w:endnote w:id="7">
    <w:p w:rsidR="001858A4" w:rsidRDefault="00D70588">
      <w:pPr>
        <w:pStyle w:val="a4"/>
        <w:rPr>
          <w:rFonts w:ascii="宋体" w:eastAsia="宋体" w:hAnsi="宋体"/>
        </w:rPr>
      </w:pPr>
      <w:r>
        <w:rPr>
          <w:rStyle w:val="a9"/>
          <w:rFonts w:ascii="宋体" w:eastAsia="宋体" w:hAnsi="宋体"/>
        </w:rPr>
        <w:endnoteRef/>
      </w:r>
      <w:r>
        <w:rPr>
          <w:rFonts w:ascii="宋体" w:eastAsia="宋体" w:hAnsi="宋体" w:hint="eastAsia"/>
        </w:rPr>
        <w:t>【</w:t>
      </w:r>
      <w:r>
        <w:rPr>
          <w:rFonts w:ascii="宋体" w:eastAsia="宋体" w:hAnsi="宋体" w:hint="eastAsia"/>
        </w:rPr>
        <w:t>LED</w:t>
      </w:r>
      <w:r>
        <w:rPr>
          <w:rFonts w:ascii="宋体" w:eastAsia="宋体" w:hAnsi="宋体" w:hint="eastAsia"/>
        </w:rPr>
        <w:t>显示屏】包括单基色显示屏、</w:t>
      </w:r>
      <w:r>
        <w:rPr>
          <w:rFonts w:ascii="宋体" w:eastAsia="宋体" w:hAnsi="宋体"/>
        </w:rPr>
        <w:t>双</w:t>
      </w:r>
      <w:r>
        <w:rPr>
          <w:rFonts w:ascii="宋体" w:eastAsia="宋体" w:hAnsi="宋体" w:hint="eastAsia"/>
        </w:rPr>
        <w:t>基色显示屏、</w:t>
      </w:r>
      <w:r>
        <w:rPr>
          <w:rFonts w:ascii="宋体" w:eastAsia="宋体" w:hAnsi="宋体"/>
        </w:rPr>
        <w:t>全</w:t>
      </w:r>
      <w:r>
        <w:rPr>
          <w:rFonts w:ascii="宋体" w:eastAsia="宋体" w:hAnsi="宋体" w:hint="eastAsia"/>
        </w:rPr>
        <w:t>彩色显示屏等。</w:t>
      </w:r>
    </w:p>
  </w:endnote>
  <w:endnote w:id="8">
    <w:p w:rsidR="001858A4" w:rsidRDefault="00D70588">
      <w:pPr>
        <w:pStyle w:val="a4"/>
        <w:rPr>
          <w:rFonts w:ascii="宋体" w:eastAsia="宋体" w:hAnsi="宋体"/>
        </w:rPr>
      </w:pPr>
      <w:r>
        <w:rPr>
          <w:rStyle w:val="a9"/>
          <w:rFonts w:ascii="宋体" w:eastAsia="宋体" w:hAnsi="宋体"/>
        </w:rPr>
        <w:endnoteRef/>
      </w:r>
      <w:r>
        <w:rPr>
          <w:rFonts w:ascii="宋体" w:eastAsia="宋体" w:hAnsi="宋体" w:hint="eastAsia"/>
        </w:rPr>
        <w:t>【触控一体机】包括室内型、</w:t>
      </w:r>
      <w:r>
        <w:rPr>
          <w:rFonts w:ascii="宋体" w:eastAsia="宋体" w:hAnsi="宋体"/>
        </w:rPr>
        <w:t>户</w:t>
      </w:r>
      <w:r>
        <w:rPr>
          <w:rFonts w:ascii="宋体" w:eastAsia="宋体" w:hAnsi="宋体" w:hint="eastAsia"/>
        </w:rPr>
        <w:t>外型触摸屏等。</w:t>
      </w:r>
    </w:p>
  </w:endnote>
  <w:endnote w:id="9">
    <w:p w:rsidR="001858A4" w:rsidRDefault="00D70588">
      <w:pPr>
        <w:pStyle w:val="a4"/>
        <w:rPr>
          <w:rFonts w:ascii="宋体" w:eastAsia="宋体" w:hAnsi="宋体"/>
        </w:rPr>
      </w:pPr>
      <w:r>
        <w:rPr>
          <w:rStyle w:val="a9"/>
          <w:rFonts w:ascii="宋体" w:eastAsia="宋体" w:hAnsi="宋体"/>
        </w:rPr>
        <w:endnoteRef/>
      </w:r>
      <w:r>
        <w:rPr>
          <w:rFonts w:ascii="宋体" w:eastAsia="宋体" w:hAnsi="宋体" w:hint="eastAsia"/>
        </w:rPr>
        <w:t>【乘用车】指驾驶员座位在内不超过（含</w:t>
      </w:r>
      <w:r>
        <w:rPr>
          <w:rFonts w:ascii="宋体" w:eastAsia="宋体" w:hAnsi="宋体"/>
        </w:rPr>
        <w:t>）</w:t>
      </w:r>
      <w:r>
        <w:rPr>
          <w:rFonts w:ascii="宋体" w:eastAsia="宋体" w:hAnsi="宋体" w:hint="eastAsia"/>
        </w:rPr>
        <w:t>9</w:t>
      </w:r>
      <w:r>
        <w:rPr>
          <w:rFonts w:ascii="宋体" w:eastAsia="宋体" w:hAnsi="宋体" w:hint="eastAsia"/>
        </w:rPr>
        <w:t>个座位。</w:t>
      </w:r>
      <w:r>
        <w:rPr>
          <w:rFonts w:ascii="宋体" w:eastAsia="宋体" w:hAnsi="宋体"/>
        </w:rPr>
        <w:t>包括</w:t>
      </w:r>
      <w:r>
        <w:rPr>
          <w:rFonts w:ascii="宋体" w:eastAsia="宋体" w:hAnsi="宋体" w:hint="eastAsia"/>
        </w:rPr>
        <w:t>：</w:t>
      </w:r>
      <w:r>
        <w:rPr>
          <w:rFonts w:ascii="宋体" w:eastAsia="宋体" w:hAnsi="宋体"/>
        </w:rPr>
        <w:t>轿车</w:t>
      </w:r>
      <w:r>
        <w:rPr>
          <w:rFonts w:ascii="宋体" w:eastAsia="宋体" w:hAnsi="宋体" w:hint="eastAsia"/>
        </w:rPr>
        <w:t>、</w:t>
      </w:r>
      <w:r>
        <w:rPr>
          <w:rFonts w:ascii="宋体" w:eastAsia="宋体" w:hAnsi="宋体"/>
        </w:rPr>
        <w:t>越野</w:t>
      </w:r>
      <w:r>
        <w:rPr>
          <w:rFonts w:ascii="宋体" w:eastAsia="宋体" w:hAnsi="宋体" w:hint="eastAsia"/>
        </w:rPr>
        <w:t>车、</w:t>
      </w:r>
      <w:r>
        <w:rPr>
          <w:rFonts w:ascii="宋体" w:eastAsia="宋体" w:hAnsi="宋体"/>
        </w:rPr>
        <w:t>商务</w:t>
      </w:r>
      <w:r>
        <w:rPr>
          <w:rFonts w:ascii="宋体" w:eastAsia="宋体" w:hAnsi="宋体" w:hint="eastAsia"/>
        </w:rPr>
        <w:t>车等。</w:t>
      </w:r>
    </w:p>
  </w:endnote>
  <w:endnote w:id="10">
    <w:p w:rsidR="001858A4" w:rsidRDefault="00D70588">
      <w:pPr>
        <w:pStyle w:val="a4"/>
        <w:ind w:left="283" w:hangingChars="135" w:hanging="283"/>
        <w:rPr>
          <w:rFonts w:ascii="宋体" w:eastAsia="宋体" w:hAnsi="宋体"/>
        </w:rPr>
      </w:pPr>
      <w:r>
        <w:rPr>
          <w:rStyle w:val="a9"/>
          <w:rFonts w:ascii="宋体" w:eastAsia="宋体" w:hAnsi="宋体"/>
        </w:rPr>
        <w:endnoteRef/>
      </w:r>
      <w:r>
        <w:rPr>
          <w:rFonts w:ascii="宋体" w:eastAsia="宋体" w:hAnsi="宋体" w:hint="eastAsia"/>
        </w:rPr>
        <w:t>【客车】包括小型客车（除驾驶员座位外，</w:t>
      </w:r>
      <w:r>
        <w:rPr>
          <w:rFonts w:ascii="宋体" w:eastAsia="宋体" w:hAnsi="宋体"/>
        </w:rPr>
        <w:t>座位</w:t>
      </w:r>
      <w:r>
        <w:rPr>
          <w:rFonts w:ascii="宋体" w:eastAsia="宋体" w:hAnsi="宋体" w:hint="eastAsia"/>
        </w:rPr>
        <w:t>数超过</w:t>
      </w:r>
      <w:r>
        <w:rPr>
          <w:rFonts w:ascii="宋体" w:eastAsia="宋体" w:hAnsi="宋体" w:hint="eastAsia"/>
        </w:rPr>
        <w:t>9</w:t>
      </w:r>
      <w:r>
        <w:rPr>
          <w:rFonts w:ascii="宋体" w:eastAsia="宋体" w:hAnsi="宋体" w:hint="eastAsia"/>
        </w:rPr>
        <w:t>座但不超过（含</w:t>
      </w:r>
      <w:r>
        <w:rPr>
          <w:rFonts w:ascii="宋体" w:eastAsia="宋体" w:hAnsi="宋体"/>
        </w:rPr>
        <w:t>）</w:t>
      </w:r>
      <w:r>
        <w:rPr>
          <w:rFonts w:ascii="宋体" w:eastAsia="宋体" w:hAnsi="宋体" w:hint="eastAsia"/>
        </w:rPr>
        <w:t>16</w:t>
      </w:r>
      <w:r>
        <w:rPr>
          <w:rFonts w:ascii="宋体" w:eastAsia="宋体" w:hAnsi="宋体" w:hint="eastAsia"/>
        </w:rPr>
        <w:t>座）</w:t>
      </w:r>
      <w:r>
        <w:rPr>
          <w:rFonts w:ascii="宋体" w:eastAsia="宋体" w:hAnsi="宋体"/>
        </w:rPr>
        <w:t>、大</w:t>
      </w:r>
      <w:r>
        <w:rPr>
          <w:rFonts w:ascii="宋体" w:eastAsia="宋体" w:hAnsi="宋体" w:hint="eastAsia"/>
        </w:rPr>
        <w:t>中型客车（除驾驶员座位外，</w:t>
      </w:r>
      <w:r>
        <w:rPr>
          <w:rFonts w:ascii="宋体" w:eastAsia="宋体" w:hAnsi="宋体"/>
        </w:rPr>
        <w:t>座位</w:t>
      </w:r>
      <w:r>
        <w:rPr>
          <w:rFonts w:ascii="宋体" w:eastAsia="宋体" w:hAnsi="宋体" w:hint="eastAsia"/>
        </w:rPr>
        <w:t>数超过（含</w:t>
      </w:r>
      <w:r>
        <w:rPr>
          <w:rFonts w:ascii="宋体" w:eastAsia="宋体" w:hAnsi="宋体"/>
        </w:rPr>
        <w:t>）</w:t>
      </w:r>
      <w:r>
        <w:rPr>
          <w:rFonts w:ascii="宋体" w:eastAsia="宋体" w:hAnsi="宋体" w:hint="eastAsia"/>
        </w:rPr>
        <w:t>16</w:t>
      </w:r>
      <w:r>
        <w:rPr>
          <w:rFonts w:ascii="宋体" w:eastAsia="宋体" w:hAnsi="宋体" w:hint="eastAsia"/>
        </w:rPr>
        <w:t>座</w:t>
      </w:r>
      <w:r>
        <w:rPr>
          <w:rFonts w:ascii="宋体" w:eastAsia="宋体" w:hAnsi="宋体"/>
        </w:rPr>
        <w:t>）</w:t>
      </w:r>
      <w:r>
        <w:rPr>
          <w:rFonts w:ascii="宋体" w:eastAsia="宋体" w:hAnsi="宋体" w:hint="eastAsia"/>
        </w:rPr>
        <w:t>。</w:t>
      </w:r>
    </w:p>
  </w:endnote>
  <w:endnote w:id="11">
    <w:p w:rsidR="001858A4" w:rsidRDefault="00D70588">
      <w:pPr>
        <w:pStyle w:val="a4"/>
        <w:rPr>
          <w:rFonts w:ascii="宋体" w:eastAsia="宋体" w:hAnsi="宋体"/>
        </w:rPr>
      </w:pPr>
      <w:r>
        <w:rPr>
          <w:rStyle w:val="a9"/>
          <w:rFonts w:ascii="宋体" w:eastAsia="宋体" w:hAnsi="宋体"/>
        </w:rPr>
        <w:endnoteRef/>
      </w:r>
      <w:r>
        <w:rPr>
          <w:rFonts w:ascii="宋体" w:eastAsia="宋体" w:hAnsi="宋体" w:hint="eastAsia"/>
        </w:rPr>
        <w:t>【不间断电源（</w:t>
      </w:r>
      <w:r>
        <w:rPr>
          <w:rFonts w:ascii="宋体" w:eastAsia="宋体" w:hAnsi="宋体" w:hint="eastAsia"/>
        </w:rPr>
        <w:t>UPS</w:t>
      </w:r>
      <w:r>
        <w:rPr>
          <w:rFonts w:ascii="宋体" w:eastAsia="宋体" w:hAnsi="宋体"/>
        </w:rPr>
        <w:t>）</w:t>
      </w:r>
      <w:r>
        <w:rPr>
          <w:rFonts w:ascii="宋体" w:eastAsia="宋体" w:hAnsi="宋体" w:hint="eastAsia"/>
        </w:rPr>
        <w:t>】包括后备式不间断电源、</w:t>
      </w:r>
      <w:r>
        <w:rPr>
          <w:rFonts w:ascii="宋体" w:eastAsia="宋体" w:hAnsi="宋体"/>
        </w:rPr>
        <w:t>在</w:t>
      </w:r>
      <w:r>
        <w:rPr>
          <w:rFonts w:ascii="宋体" w:eastAsia="宋体" w:hAnsi="宋体" w:hint="eastAsia"/>
        </w:rPr>
        <w:t>线式不间断电源等。</w:t>
      </w:r>
    </w:p>
  </w:endnote>
  <w:endnote w:id="12">
    <w:p w:rsidR="001858A4" w:rsidRDefault="00D70588">
      <w:pPr>
        <w:pStyle w:val="a4"/>
        <w:rPr>
          <w:rFonts w:ascii="宋体" w:eastAsia="宋体" w:hAnsi="宋体"/>
        </w:rPr>
      </w:pPr>
      <w:r>
        <w:rPr>
          <w:rStyle w:val="a9"/>
          <w:rFonts w:ascii="宋体" w:eastAsia="宋体" w:hAnsi="宋体"/>
        </w:rPr>
        <w:endnoteRef/>
      </w:r>
      <w:r>
        <w:rPr>
          <w:rFonts w:ascii="宋体" w:eastAsia="宋体" w:hAnsi="宋体" w:hint="eastAsia"/>
        </w:rPr>
        <w:t>【空调机】空调类额定制冷师</w:t>
      </w:r>
      <w:r>
        <w:rPr>
          <w:rFonts w:ascii="宋体" w:eastAsia="宋体" w:hAnsi="宋体" w:hint="eastAsia"/>
        </w:rPr>
        <w:t>14000</w:t>
      </w:r>
      <w:r>
        <w:rPr>
          <w:rFonts w:ascii="宋体" w:eastAsia="宋体" w:hAnsi="宋体"/>
        </w:rPr>
        <w:t>W</w:t>
      </w:r>
      <w:r>
        <w:rPr>
          <w:rFonts w:ascii="宋体" w:eastAsia="宋体" w:hAnsi="宋体" w:hint="eastAsia"/>
        </w:rPr>
        <w:t>及以下入此，</w:t>
      </w:r>
      <w:r>
        <w:rPr>
          <w:rFonts w:ascii="宋体" w:eastAsia="宋体" w:hAnsi="宋体"/>
        </w:rPr>
        <w:t>不</w:t>
      </w:r>
      <w:r>
        <w:rPr>
          <w:rFonts w:ascii="宋体" w:eastAsia="宋体" w:hAnsi="宋体" w:hint="eastAsia"/>
        </w:rPr>
        <w:t>含多联式空调机组。</w:t>
      </w:r>
    </w:p>
  </w:endnote>
  <w:endnote w:id="13">
    <w:p w:rsidR="001858A4" w:rsidRDefault="00D70588">
      <w:pPr>
        <w:pStyle w:val="a4"/>
        <w:rPr>
          <w:rFonts w:ascii="宋体" w:eastAsia="宋体" w:hAnsi="宋体"/>
        </w:rPr>
      </w:pPr>
      <w:r>
        <w:rPr>
          <w:rStyle w:val="a9"/>
          <w:rFonts w:ascii="宋体" w:eastAsia="宋体" w:hAnsi="宋体"/>
        </w:rPr>
        <w:endnoteRef/>
      </w:r>
      <w:r>
        <w:rPr>
          <w:rFonts w:ascii="宋体" w:eastAsia="宋体" w:hAnsi="宋体" w:hint="eastAsia"/>
        </w:rPr>
        <w:t>【复印纸】包括再生复印纸。</w:t>
      </w:r>
    </w:p>
  </w:endnote>
  <w:endnote w:id="14">
    <w:p w:rsidR="001858A4" w:rsidRDefault="00D70588">
      <w:pPr>
        <w:pStyle w:val="a4"/>
        <w:rPr>
          <w:rFonts w:ascii="宋体" w:eastAsia="宋体" w:hAnsi="宋体"/>
        </w:rPr>
      </w:pPr>
      <w:r>
        <w:rPr>
          <w:rStyle w:val="a9"/>
          <w:rFonts w:ascii="宋体" w:eastAsia="宋体" w:hAnsi="宋体"/>
        </w:rPr>
        <w:endnoteRef/>
      </w:r>
      <w:r>
        <w:rPr>
          <w:rFonts w:ascii="宋体" w:eastAsia="宋体" w:hAnsi="宋体" w:hint="eastAsia"/>
        </w:rPr>
        <w:t>【</w:t>
      </w:r>
      <w:r>
        <w:rPr>
          <w:rFonts w:ascii="宋体" w:eastAsia="宋体" w:hAnsi="宋体"/>
        </w:rPr>
        <w:t>建筑</w:t>
      </w:r>
      <w:r>
        <w:rPr>
          <w:rFonts w:ascii="宋体" w:eastAsia="宋体" w:hAnsi="宋体" w:hint="eastAsia"/>
        </w:rPr>
        <w:t>物施工】</w:t>
      </w:r>
    </w:p>
    <w:p w:rsidR="001858A4" w:rsidRDefault="00D70588">
      <w:pPr>
        <w:pStyle w:val="a4"/>
        <w:ind w:leftChars="135" w:left="284" w:hanging="1"/>
        <w:rPr>
          <w:rFonts w:ascii="宋体" w:eastAsia="宋体" w:hAnsi="宋体"/>
        </w:rPr>
      </w:pPr>
      <w:r>
        <w:rPr>
          <w:rFonts w:ascii="宋体" w:eastAsia="宋体" w:hAnsi="宋体" w:hint="eastAsia"/>
        </w:rPr>
        <w:t>(1</w:t>
      </w:r>
      <w:r>
        <w:rPr>
          <w:rFonts w:ascii="宋体" w:eastAsia="宋体" w:hAnsi="宋体"/>
        </w:rPr>
        <w:t>)</w:t>
      </w:r>
      <w:r>
        <w:rPr>
          <w:rFonts w:ascii="宋体" w:eastAsia="宋体" w:hAnsi="宋体" w:hint="eastAsia"/>
        </w:rPr>
        <w:t>生产用房施工：</w:t>
      </w:r>
      <w:r>
        <w:rPr>
          <w:rFonts w:ascii="宋体" w:eastAsia="宋体" w:hAnsi="宋体"/>
        </w:rPr>
        <w:t>工</w:t>
      </w:r>
      <w:r>
        <w:rPr>
          <w:rFonts w:ascii="宋体" w:eastAsia="宋体" w:hAnsi="宋体" w:hint="eastAsia"/>
        </w:rPr>
        <w:t>业生产用房施工、</w:t>
      </w:r>
      <w:r>
        <w:rPr>
          <w:rFonts w:ascii="宋体" w:eastAsia="宋体" w:hAnsi="宋体"/>
        </w:rPr>
        <w:t>农</w:t>
      </w:r>
      <w:r>
        <w:rPr>
          <w:rFonts w:ascii="宋体" w:eastAsia="宋体" w:hAnsi="宋体" w:hint="eastAsia"/>
        </w:rPr>
        <w:t>林牧渔业用房施工、</w:t>
      </w:r>
      <w:r>
        <w:rPr>
          <w:rFonts w:ascii="宋体" w:eastAsia="宋体" w:hAnsi="宋体"/>
        </w:rPr>
        <w:t>建筑</w:t>
      </w:r>
      <w:r>
        <w:rPr>
          <w:rFonts w:ascii="宋体" w:eastAsia="宋体" w:hAnsi="宋体" w:hint="eastAsia"/>
        </w:rPr>
        <w:t>业用房施工、</w:t>
      </w:r>
      <w:r>
        <w:rPr>
          <w:rFonts w:ascii="宋体" w:eastAsia="宋体" w:hAnsi="宋体"/>
        </w:rPr>
        <w:t>其他</w:t>
      </w:r>
      <w:r>
        <w:rPr>
          <w:rFonts w:ascii="宋体" w:eastAsia="宋体" w:hAnsi="宋体" w:hint="eastAsia"/>
        </w:rPr>
        <w:t>生产用房施工等。</w:t>
      </w:r>
    </w:p>
    <w:p w:rsidR="001858A4" w:rsidRDefault="00D70588">
      <w:pPr>
        <w:pStyle w:val="a4"/>
        <w:ind w:leftChars="135" w:left="284" w:hanging="1"/>
        <w:rPr>
          <w:rFonts w:ascii="宋体" w:eastAsia="宋体" w:hAnsi="宋体"/>
        </w:rPr>
      </w:pPr>
      <w:r>
        <w:rPr>
          <w:rFonts w:ascii="宋体" w:eastAsia="宋体" w:hAnsi="宋体" w:hint="eastAsia"/>
        </w:rPr>
        <w:t>(2</w:t>
      </w:r>
      <w:r>
        <w:rPr>
          <w:rFonts w:ascii="宋体" w:eastAsia="宋体" w:hAnsi="宋体"/>
        </w:rPr>
        <w:t>)</w:t>
      </w:r>
      <w:r>
        <w:rPr>
          <w:rFonts w:ascii="宋体" w:eastAsia="宋体" w:hAnsi="宋体" w:hint="eastAsia"/>
        </w:rPr>
        <w:t>交通和邮电用房施工：</w:t>
      </w:r>
      <w:r>
        <w:rPr>
          <w:rFonts w:ascii="宋体" w:eastAsia="宋体" w:hAnsi="宋体"/>
        </w:rPr>
        <w:t>铁路</w:t>
      </w:r>
      <w:r>
        <w:rPr>
          <w:rFonts w:ascii="宋体" w:eastAsia="宋体" w:hAnsi="宋体" w:hint="eastAsia"/>
        </w:rPr>
        <w:t>交通用房施工、</w:t>
      </w:r>
      <w:r>
        <w:rPr>
          <w:rFonts w:ascii="宋体" w:eastAsia="宋体" w:hAnsi="宋体"/>
        </w:rPr>
        <w:t>公路</w:t>
      </w:r>
      <w:r>
        <w:rPr>
          <w:rFonts w:ascii="宋体" w:eastAsia="宋体" w:hAnsi="宋体" w:hint="eastAsia"/>
        </w:rPr>
        <w:t>交通用房施工、</w:t>
      </w:r>
      <w:r>
        <w:rPr>
          <w:rFonts w:ascii="宋体" w:eastAsia="宋体" w:hAnsi="宋体"/>
        </w:rPr>
        <w:t>水运</w:t>
      </w:r>
      <w:r>
        <w:rPr>
          <w:rFonts w:ascii="宋体" w:eastAsia="宋体" w:hAnsi="宋体" w:hint="eastAsia"/>
        </w:rPr>
        <w:t>交通用房施工、</w:t>
      </w:r>
      <w:r>
        <w:rPr>
          <w:rFonts w:ascii="宋体" w:eastAsia="宋体" w:hAnsi="宋体"/>
        </w:rPr>
        <w:t>民</w:t>
      </w:r>
      <w:r>
        <w:rPr>
          <w:rFonts w:ascii="宋体" w:eastAsia="宋体" w:hAnsi="宋体" w:hint="eastAsia"/>
        </w:rPr>
        <w:t>航交通用房施工、</w:t>
      </w:r>
      <w:r>
        <w:rPr>
          <w:rFonts w:ascii="宋体" w:eastAsia="宋体" w:hAnsi="宋体"/>
        </w:rPr>
        <w:t>地</w:t>
      </w:r>
      <w:r>
        <w:rPr>
          <w:rFonts w:ascii="宋体" w:eastAsia="宋体" w:hAnsi="宋体" w:hint="eastAsia"/>
        </w:rPr>
        <w:t>铁用房施工、邮政用房施工、</w:t>
      </w:r>
      <w:r>
        <w:rPr>
          <w:rFonts w:ascii="宋体" w:eastAsia="宋体" w:hAnsi="宋体"/>
        </w:rPr>
        <w:t>电</w:t>
      </w:r>
      <w:r>
        <w:rPr>
          <w:rFonts w:ascii="宋体" w:eastAsia="宋体" w:hAnsi="宋体" w:hint="eastAsia"/>
        </w:rPr>
        <w:t>信用房施工、</w:t>
      </w:r>
      <w:r>
        <w:rPr>
          <w:rFonts w:ascii="宋体" w:eastAsia="宋体" w:hAnsi="宋体"/>
        </w:rPr>
        <w:t>其他</w:t>
      </w:r>
      <w:r>
        <w:rPr>
          <w:rFonts w:ascii="宋体" w:eastAsia="宋体" w:hAnsi="宋体" w:hint="eastAsia"/>
        </w:rPr>
        <w:t>交通和邮电用房施工。</w:t>
      </w:r>
    </w:p>
    <w:p w:rsidR="001858A4" w:rsidRDefault="00D70588">
      <w:pPr>
        <w:pStyle w:val="a4"/>
        <w:ind w:leftChars="135" w:left="284" w:hanging="1"/>
        <w:rPr>
          <w:rFonts w:ascii="宋体" w:eastAsia="宋体" w:hAnsi="宋体"/>
        </w:rPr>
      </w:pPr>
      <w:r>
        <w:rPr>
          <w:rFonts w:ascii="宋体" w:eastAsia="宋体" w:hAnsi="宋体" w:hint="eastAsia"/>
        </w:rPr>
        <w:t>(3</w:t>
      </w:r>
      <w:r>
        <w:rPr>
          <w:rFonts w:ascii="宋体" w:eastAsia="宋体" w:hAnsi="宋体"/>
        </w:rPr>
        <w:t>)</w:t>
      </w:r>
      <w:r>
        <w:rPr>
          <w:rFonts w:ascii="宋体" w:eastAsia="宋体" w:hAnsi="宋体" w:hint="eastAsia"/>
        </w:rPr>
        <w:t>商业和服务业用房施工：</w:t>
      </w:r>
      <w:r>
        <w:rPr>
          <w:rFonts w:ascii="宋体" w:eastAsia="宋体" w:hAnsi="宋体"/>
        </w:rPr>
        <w:t>金融</w:t>
      </w:r>
      <w:r>
        <w:rPr>
          <w:rFonts w:ascii="宋体" w:eastAsia="宋体" w:hAnsi="宋体" w:hint="eastAsia"/>
        </w:rPr>
        <w:t>服务业用房施工、</w:t>
      </w:r>
      <w:r>
        <w:rPr>
          <w:rFonts w:ascii="宋体" w:eastAsia="宋体" w:hAnsi="宋体"/>
        </w:rPr>
        <w:t>批发</w:t>
      </w:r>
      <w:r>
        <w:rPr>
          <w:rFonts w:ascii="宋体" w:eastAsia="宋体" w:hAnsi="宋体" w:hint="eastAsia"/>
        </w:rPr>
        <w:t>零售用房施工、住宿餐饮用房施工、</w:t>
      </w:r>
      <w:r>
        <w:rPr>
          <w:rFonts w:ascii="宋体" w:eastAsia="宋体" w:hAnsi="宋体"/>
        </w:rPr>
        <w:t>其他</w:t>
      </w:r>
      <w:r>
        <w:rPr>
          <w:rFonts w:ascii="宋体" w:eastAsia="宋体" w:hAnsi="宋体" w:hint="eastAsia"/>
        </w:rPr>
        <w:t>商业和服务用房施工。</w:t>
      </w:r>
    </w:p>
    <w:p w:rsidR="001858A4" w:rsidRDefault="00D70588">
      <w:pPr>
        <w:pStyle w:val="a4"/>
        <w:ind w:leftChars="135" w:left="284" w:hanging="1"/>
        <w:rPr>
          <w:rFonts w:ascii="宋体" w:eastAsia="宋体" w:hAnsi="宋体"/>
        </w:rPr>
      </w:pPr>
      <w:r>
        <w:rPr>
          <w:rFonts w:ascii="宋体" w:eastAsia="宋体" w:hAnsi="宋体" w:hint="eastAsia"/>
        </w:rPr>
        <w:t>(4</w:t>
      </w:r>
      <w:r>
        <w:rPr>
          <w:rFonts w:ascii="宋体" w:eastAsia="宋体" w:hAnsi="宋体"/>
        </w:rPr>
        <w:t>)</w:t>
      </w:r>
      <w:r>
        <w:rPr>
          <w:rFonts w:ascii="宋体" w:eastAsia="宋体" w:hAnsi="宋体" w:hint="eastAsia"/>
        </w:rPr>
        <w:t>行政单位用房施</w:t>
      </w:r>
      <w:r>
        <w:rPr>
          <w:rFonts w:ascii="宋体" w:eastAsia="宋体" w:hAnsi="宋体" w:hint="eastAsia"/>
        </w:rPr>
        <w:t>工：</w:t>
      </w:r>
      <w:r>
        <w:rPr>
          <w:rFonts w:ascii="宋体" w:eastAsia="宋体" w:hAnsi="宋体"/>
        </w:rPr>
        <w:t>办公</w:t>
      </w:r>
      <w:r>
        <w:rPr>
          <w:rFonts w:ascii="宋体" w:eastAsia="宋体" w:hAnsi="宋体" w:hint="eastAsia"/>
        </w:rPr>
        <w:t>用房施工、业务用房施工。</w:t>
      </w:r>
    </w:p>
    <w:p w:rsidR="001858A4" w:rsidRDefault="00D70588">
      <w:pPr>
        <w:pStyle w:val="a4"/>
        <w:ind w:leftChars="135" w:left="284" w:hanging="1"/>
        <w:rPr>
          <w:rFonts w:ascii="宋体" w:eastAsia="宋体" w:hAnsi="宋体"/>
        </w:rPr>
      </w:pPr>
      <w:r>
        <w:rPr>
          <w:rFonts w:ascii="宋体" w:eastAsia="宋体" w:hAnsi="宋体" w:hint="eastAsia"/>
        </w:rPr>
        <w:t>(5</w:t>
      </w:r>
      <w:r>
        <w:rPr>
          <w:rFonts w:ascii="宋体" w:eastAsia="宋体" w:hAnsi="宋体"/>
        </w:rPr>
        <w:t>)</w:t>
      </w:r>
      <w:r>
        <w:rPr>
          <w:rFonts w:ascii="宋体" w:eastAsia="宋体" w:hAnsi="宋体" w:hint="eastAsia"/>
        </w:rPr>
        <w:t>公共安全用房施工：</w:t>
      </w:r>
      <w:r>
        <w:rPr>
          <w:rFonts w:ascii="宋体" w:eastAsia="宋体" w:hAnsi="宋体"/>
        </w:rPr>
        <w:t>监狱</w:t>
      </w:r>
      <w:r>
        <w:rPr>
          <w:rFonts w:ascii="宋体" w:eastAsia="宋体" w:hAnsi="宋体" w:hint="eastAsia"/>
        </w:rPr>
        <w:t>施工、</w:t>
      </w:r>
      <w:r>
        <w:rPr>
          <w:rFonts w:ascii="宋体" w:eastAsia="宋体" w:hAnsi="宋体"/>
        </w:rPr>
        <w:t>看守所</w:t>
      </w:r>
      <w:r>
        <w:rPr>
          <w:rFonts w:ascii="宋体" w:eastAsia="宋体" w:hAnsi="宋体" w:hint="eastAsia"/>
        </w:rPr>
        <w:t>施工、挽留所施工、戒毒所施工、</w:t>
      </w:r>
      <w:r>
        <w:rPr>
          <w:rFonts w:ascii="宋体" w:eastAsia="宋体" w:hAnsi="宋体"/>
        </w:rPr>
        <w:t>其他</w:t>
      </w:r>
      <w:r>
        <w:rPr>
          <w:rFonts w:ascii="宋体" w:eastAsia="宋体" w:hAnsi="宋体" w:hint="eastAsia"/>
        </w:rPr>
        <w:t>公共安全用房施工。</w:t>
      </w:r>
    </w:p>
    <w:p w:rsidR="001858A4" w:rsidRDefault="00D70588">
      <w:pPr>
        <w:pStyle w:val="a4"/>
        <w:ind w:leftChars="135" w:left="284" w:hanging="1"/>
        <w:rPr>
          <w:rFonts w:ascii="宋体" w:eastAsia="宋体" w:hAnsi="宋体"/>
        </w:rPr>
      </w:pPr>
      <w:r>
        <w:rPr>
          <w:rFonts w:ascii="宋体" w:eastAsia="宋体" w:hAnsi="宋体" w:hint="eastAsia"/>
        </w:rPr>
        <w:t>(6</w:t>
      </w:r>
      <w:r>
        <w:rPr>
          <w:rFonts w:ascii="宋体" w:eastAsia="宋体" w:hAnsi="宋体"/>
        </w:rPr>
        <w:t>)</w:t>
      </w:r>
      <w:r>
        <w:rPr>
          <w:rFonts w:ascii="宋体" w:eastAsia="宋体" w:hAnsi="宋体" w:hint="eastAsia"/>
        </w:rPr>
        <w:t>事业单位用房施工：</w:t>
      </w:r>
      <w:r>
        <w:rPr>
          <w:rFonts w:ascii="宋体" w:eastAsia="宋体" w:hAnsi="宋体"/>
        </w:rPr>
        <w:t>教育</w:t>
      </w:r>
      <w:r>
        <w:rPr>
          <w:rFonts w:ascii="宋体" w:eastAsia="宋体" w:hAnsi="宋体" w:hint="eastAsia"/>
        </w:rPr>
        <w:t>用房施工、</w:t>
      </w:r>
      <w:r>
        <w:rPr>
          <w:rFonts w:ascii="宋体" w:eastAsia="宋体" w:hAnsi="宋体"/>
        </w:rPr>
        <w:t>科研</w:t>
      </w:r>
      <w:r>
        <w:rPr>
          <w:rFonts w:ascii="宋体" w:eastAsia="宋体" w:hAnsi="宋体" w:hint="eastAsia"/>
        </w:rPr>
        <w:t>用房施工、</w:t>
      </w:r>
      <w:r>
        <w:rPr>
          <w:rFonts w:ascii="宋体" w:eastAsia="宋体" w:hAnsi="宋体"/>
        </w:rPr>
        <w:t>新闻</w:t>
      </w:r>
      <w:r>
        <w:rPr>
          <w:rFonts w:ascii="宋体" w:eastAsia="宋体" w:hAnsi="宋体" w:hint="eastAsia"/>
        </w:rPr>
        <w:t>出版用房施工、</w:t>
      </w:r>
      <w:r>
        <w:rPr>
          <w:rFonts w:ascii="宋体" w:eastAsia="宋体" w:hAnsi="宋体"/>
        </w:rPr>
        <w:t>图书</w:t>
      </w:r>
      <w:r>
        <w:rPr>
          <w:rFonts w:ascii="宋体" w:eastAsia="宋体" w:hAnsi="宋体" w:hint="eastAsia"/>
        </w:rPr>
        <w:t>档案用房施工、医卫慈善用房施工、</w:t>
      </w:r>
      <w:r>
        <w:rPr>
          <w:rFonts w:ascii="宋体" w:eastAsia="宋体" w:hAnsi="宋体"/>
        </w:rPr>
        <w:t>文体</w:t>
      </w:r>
      <w:r>
        <w:rPr>
          <w:rFonts w:ascii="宋体" w:eastAsia="宋体" w:hAnsi="宋体" w:hint="eastAsia"/>
        </w:rPr>
        <w:t>和艺术团体用房施工、</w:t>
      </w:r>
      <w:r>
        <w:rPr>
          <w:rFonts w:ascii="宋体" w:eastAsia="宋体" w:hAnsi="宋体"/>
        </w:rPr>
        <w:t>其他</w:t>
      </w:r>
      <w:r>
        <w:rPr>
          <w:rFonts w:ascii="宋体" w:eastAsia="宋体" w:hAnsi="宋体" w:hint="eastAsia"/>
        </w:rPr>
        <w:t>事业单位用房施工。</w:t>
      </w:r>
    </w:p>
    <w:p w:rsidR="001858A4" w:rsidRDefault="00D70588">
      <w:pPr>
        <w:pStyle w:val="a4"/>
        <w:ind w:leftChars="135" w:left="284" w:hanging="1"/>
        <w:rPr>
          <w:rFonts w:ascii="宋体" w:eastAsia="宋体" w:hAnsi="宋体"/>
        </w:rPr>
      </w:pPr>
      <w:r>
        <w:rPr>
          <w:rFonts w:ascii="宋体" w:eastAsia="宋体" w:hAnsi="宋体" w:hint="eastAsia"/>
        </w:rPr>
        <w:t>(7</w:t>
      </w:r>
      <w:r>
        <w:rPr>
          <w:rFonts w:ascii="宋体" w:eastAsia="宋体" w:hAnsi="宋体"/>
        </w:rPr>
        <w:t>)</w:t>
      </w:r>
      <w:r>
        <w:rPr>
          <w:rFonts w:ascii="宋体" w:eastAsia="宋体" w:hAnsi="宋体" w:hint="eastAsia"/>
        </w:rPr>
        <w:t>社会团体用房施工。</w:t>
      </w:r>
    </w:p>
    <w:p w:rsidR="001858A4" w:rsidRDefault="00D70588">
      <w:pPr>
        <w:pStyle w:val="a4"/>
        <w:ind w:leftChars="135" w:left="284" w:hanging="1"/>
        <w:rPr>
          <w:rFonts w:ascii="宋体" w:eastAsia="宋体" w:hAnsi="宋体"/>
        </w:rPr>
      </w:pPr>
      <w:r>
        <w:rPr>
          <w:rFonts w:ascii="宋体" w:eastAsia="宋体" w:hAnsi="宋体" w:hint="eastAsia"/>
        </w:rPr>
        <w:t>(8</w:t>
      </w:r>
      <w:r>
        <w:rPr>
          <w:rFonts w:ascii="宋体" w:eastAsia="宋体" w:hAnsi="宋体"/>
        </w:rPr>
        <w:t>)</w:t>
      </w:r>
      <w:r>
        <w:rPr>
          <w:rFonts w:ascii="宋体" w:eastAsia="宋体" w:hAnsi="宋体" w:hint="eastAsia"/>
        </w:rPr>
        <w:t>军事用房施工。</w:t>
      </w:r>
    </w:p>
    <w:p w:rsidR="001858A4" w:rsidRDefault="00D70588">
      <w:pPr>
        <w:pStyle w:val="a4"/>
        <w:ind w:leftChars="135" w:left="284" w:hanging="1"/>
        <w:rPr>
          <w:rFonts w:ascii="宋体" w:eastAsia="宋体" w:hAnsi="宋体"/>
        </w:rPr>
      </w:pPr>
      <w:r>
        <w:rPr>
          <w:rFonts w:ascii="宋体" w:eastAsia="宋体" w:hAnsi="宋体" w:hint="eastAsia"/>
        </w:rPr>
        <w:t>(9</w:t>
      </w:r>
      <w:r>
        <w:rPr>
          <w:rFonts w:ascii="宋体" w:eastAsia="宋体" w:hAnsi="宋体"/>
        </w:rPr>
        <w:t>)</w:t>
      </w:r>
      <w:r>
        <w:rPr>
          <w:rFonts w:ascii="宋体" w:eastAsia="宋体" w:hAnsi="宋体" w:hint="eastAsia"/>
        </w:rPr>
        <w:t>外事用房施工：</w:t>
      </w:r>
      <w:r>
        <w:rPr>
          <w:rFonts w:ascii="宋体" w:eastAsia="宋体" w:hAnsi="宋体"/>
        </w:rPr>
        <w:t>外</w:t>
      </w:r>
      <w:r>
        <w:rPr>
          <w:rFonts w:ascii="宋体" w:eastAsia="宋体" w:hAnsi="宋体" w:hint="eastAsia"/>
        </w:rPr>
        <w:t>国驻华领、</w:t>
      </w:r>
      <w:r>
        <w:rPr>
          <w:rFonts w:ascii="宋体" w:eastAsia="宋体" w:hAnsi="宋体"/>
        </w:rPr>
        <w:t>使馆</w:t>
      </w:r>
      <w:r>
        <w:rPr>
          <w:rFonts w:ascii="宋体" w:eastAsia="宋体" w:hAnsi="宋体" w:hint="eastAsia"/>
        </w:rPr>
        <w:t>用房施工，</w:t>
      </w:r>
      <w:r>
        <w:rPr>
          <w:rFonts w:ascii="宋体" w:eastAsia="宋体" w:hAnsi="宋体"/>
        </w:rPr>
        <w:t>外</w:t>
      </w:r>
      <w:r>
        <w:rPr>
          <w:rFonts w:ascii="宋体" w:eastAsia="宋体" w:hAnsi="宋体" w:hint="eastAsia"/>
        </w:rPr>
        <w:t>国驻华商贸机构用房施工，</w:t>
      </w:r>
      <w:r>
        <w:rPr>
          <w:rFonts w:ascii="宋体" w:eastAsia="宋体" w:hAnsi="宋体"/>
        </w:rPr>
        <w:t>外</w:t>
      </w:r>
      <w:r>
        <w:rPr>
          <w:rFonts w:ascii="宋体" w:eastAsia="宋体" w:hAnsi="宋体" w:hint="eastAsia"/>
        </w:rPr>
        <w:t>国驻华人员生活用房施工，其他外事用房施工。</w:t>
      </w:r>
    </w:p>
    <w:p w:rsidR="001858A4" w:rsidRDefault="00D70588">
      <w:pPr>
        <w:pStyle w:val="a4"/>
        <w:ind w:leftChars="135" w:left="284" w:hanging="1"/>
        <w:rPr>
          <w:rFonts w:ascii="宋体" w:eastAsia="宋体" w:hAnsi="宋体"/>
        </w:rPr>
      </w:pPr>
      <w:r>
        <w:rPr>
          <w:rFonts w:ascii="宋体" w:eastAsia="宋体" w:hAnsi="宋体" w:hint="eastAsia"/>
        </w:rPr>
        <w:t>(10</w:t>
      </w:r>
      <w:r>
        <w:rPr>
          <w:rFonts w:ascii="宋体" w:eastAsia="宋体" w:hAnsi="宋体"/>
        </w:rPr>
        <w:t>)</w:t>
      </w:r>
      <w:r>
        <w:rPr>
          <w:rFonts w:ascii="宋体" w:eastAsia="宋体" w:hAnsi="宋体" w:hint="eastAsia"/>
        </w:rPr>
        <w:t>宗教用房施工。</w:t>
      </w:r>
    </w:p>
    <w:p w:rsidR="001858A4" w:rsidRDefault="00D70588">
      <w:pPr>
        <w:pStyle w:val="a4"/>
        <w:ind w:leftChars="135" w:left="284" w:hanging="1"/>
        <w:rPr>
          <w:rFonts w:ascii="宋体" w:eastAsia="宋体" w:hAnsi="宋体"/>
        </w:rPr>
      </w:pPr>
      <w:r>
        <w:rPr>
          <w:rFonts w:ascii="宋体" w:eastAsia="宋体" w:hAnsi="宋体" w:hint="eastAsia"/>
        </w:rPr>
        <w:t>(11</w:t>
      </w:r>
      <w:r>
        <w:rPr>
          <w:rFonts w:ascii="宋体" w:eastAsia="宋体" w:hAnsi="宋体"/>
        </w:rPr>
        <w:t>)</w:t>
      </w:r>
      <w:r>
        <w:rPr>
          <w:rFonts w:ascii="宋体" w:eastAsia="宋体" w:hAnsi="宋体" w:hint="eastAsia"/>
        </w:rPr>
        <w:t>居住用房施工。</w:t>
      </w:r>
    </w:p>
    <w:p w:rsidR="001858A4" w:rsidRDefault="00D70588">
      <w:pPr>
        <w:pStyle w:val="a4"/>
        <w:ind w:leftChars="135" w:left="284" w:hanging="1"/>
        <w:rPr>
          <w:rFonts w:ascii="宋体" w:eastAsia="宋体" w:hAnsi="宋体"/>
        </w:rPr>
      </w:pPr>
      <w:r>
        <w:rPr>
          <w:rFonts w:ascii="宋体" w:eastAsia="宋体" w:hAnsi="宋体" w:hint="eastAsia"/>
        </w:rPr>
        <w:t>(12</w:t>
      </w:r>
      <w:r>
        <w:rPr>
          <w:rFonts w:ascii="宋体" w:eastAsia="宋体" w:hAnsi="宋体"/>
        </w:rPr>
        <w:t>)</w:t>
      </w:r>
      <w:r>
        <w:rPr>
          <w:rFonts w:ascii="宋体" w:eastAsia="宋体" w:hAnsi="宋体" w:hint="eastAsia"/>
        </w:rPr>
        <w:t>体育和娱乐用房施工：</w:t>
      </w:r>
      <w:r>
        <w:rPr>
          <w:rFonts w:ascii="宋体" w:eastAsia="宋体" w:hAnsi="宋体"/>
        </w:rPr>
        <w:t>体育</w:t>
      </w:r>
      <w:r>
        <w:rPr>
          <w:rFonts w:ascii="宋体" w:eastAsia="宋体" w:hAnsi="宋体" w:hint="eastAsia"/>
        </w:rPr>
        <w:t>场馆用房施工、游乐场所用房施工、</w:t>
      </w:r>
      <w:r>
        <w:rPr>
          <w:rFonts w:ascii="宋体" w:eastAsia="宋体" w:hAnsi="宋体"/>
        </w:rPr>
        <w:t>俱乐部</w:t>
      </w:r>
      <w:r>
        <w:rPr>
          <w:rFonts w:ascii="宋体" w:eastAsia="宋体" w:hAnsi="宋体" w:hint="eastAsia"/>
        </w:rPr>
        <w:t>和影剧院施工、舞厅和音乐厅施工、文化宫和少年宫施工、</w:t>
      </w:r>
      <w:r>
        <w:rPr>
          <w:rFonts w:ascii="宋体" w:eastAsia="宋体" w:hAnsi="宋体"/>
        </w:rPr>
        <w:t>老</w:t>
      </w:r>
      <w:r>
        <w:rPr>
          <w:rFonts w:ascii="宋体" w:eastAsia="宋体" w:hAnsi="宋体" w:hint="eastAsia"/>
        </w:rPr>
        <w:t>年活动中心施工、</w:t>
      </w:r>
      <w:r>
        <w:rPr>
          <w:rFonts w:ascii="宋体" w:eastAsia="宋体" w:hAnsi="宋体"/>
        </w:rPr>
        <w:t>其他</w:t>
      </w:r>
      <w:r>
        <w:rPr>
          <w:rFonts w:ascii="宋体" w:eastAsia="宋体" w:hAnsi="宋体" w:hint="eastAsia"/>
        </w:rPr>
        <w:t>体育和娱乐用房施工。</w:t>
      </w:r>
    </w:p>
    <w:p w:rsidR="001858A4" w:rsidRDefault="00D70588">
      <w:pPr>
        <w:pStyle w:val="a4"/>
        <w:ind w:leftChars="135" w:left="284" w:hanging="1"/>
        <w:rPr>
          <w:rFonts w:ascii="宋体" w:eastAsia="宋体" w:hAnsi="宋体"/>
        </w:rPr>
      </w:pPr>
      <w:r>
        <w:rPr>
          <w:rFonts w:ascii="宋体" w:eastAsia="宋体" w:hAnsi="宋体" w:hint="eastAsia"/>
        </w:rPr>
        <w:t>(13</w:t>
      </w:r>
      <w:r>
        <w:rPr>
          <w:rFonts w:ascii="宋体" w:eastAsia="宋体" w:hAnsi="宋体"/>
        </w:rPr>
        <w:t>)</w:t>
      </w:r>
      <w:r>
        <w:rPr>
          <w:rFonts w:ascii="宋体" w:eastAsia="宋体" w:hAnsi="宋体" w:hint="eastAsia"/>
        </w:rPr>
        <w:t>市政公共设施用房施工：</w:t>
      </w:r>
      <w:r>
        <w:rPr>
          <w:rFonts w:ascii="宋体" w:eastAsia="宋体" w:hAnsi="宋体"/>
        </w:rPr>
        <w:t>供应</w:t>
      </w:r>
      <w:r>
        <w:rPr>
          <w:rFonts w:ascii="宋体" w:eastAsia="宋体" w:hAnsi="宋体" w:hint="eastAsia"/>
        </w:rPr>
        <w:t>设施用房施工、</w:t>
      </w:r>
      <w:r>
        <w:rPr>
          <w:rFonts w:ascii="宋体" w:eastAsia="宋体" w:hAnsi="宋体"/>
        </w:rPr>
        <w:t>施工</w:t>
      </w:r>
      <w:r>
        <w:rPr>
          <w:rFonts w:ascii="宋体" w:eastAsia="宋体" w:hAnsi="宋体" w:hint="eastAsia"/>
        </w:rPr>
        <w:t>和维修用房施工、</w:t>
      </w:r>
      <w:r>
        <w:rPr>
          <w:rFonts w:ascii="宋体" w:eastAsia="宋体" w:hAnsi="宋体"/>
        </w:rPr>
        <w:t>其他</w:t>
      </w:r>
      <w:r>
        <w:rPr>
          <w:rFonts w:ascii="宋体" w:eastAsia="宋体" w:hAnsi="宋体" w:hint="eastAsia"/>
        </w:rPr>
        <w:t>市政公共设施用房施工。</w:t>
      </w:r>
    </w:p>
    <w:p w:rsidR="001858A4" w:rsidRDefault="00D70588">
      <w:pPr>
        <w:pStyle w:val="a4"/>
        <w:ind w:leftChars="135" w:left="284" w:hanging="1"/>
        <w:rPr>
          <w:rFonts w:ascii="宋体" w:eastAsia="宋体" w:hAnsi="宋体"/>
        </w:rPr>
      </w:pPr>
      <w:r>
        <w:rPr>
          <w:rFonts w:ascii="宋体" w:eastAsia="宋体" w:hAnsi="宋体" w:hint="eastAsia"/>
        </w:rPr>
        <w:t>(14</w:t>
      </w:r>
      <w:r>
        <w:rPr>
          <w:rFonts w:ascii="宋体" w:eastAsia="宋体" w:hAnsi="宋体"/>
        </w:rPr>
        <w:t>)</w:t>
      </w:r>
      <w:r>
        <w:rPr>
          <w:rFonts w:ascii="宋体" w:eastAsia="宋体" w:hAnsi="宋体" w:hint="eastAsia"/>
        </w:rPr>
        <w:t>仓储用房施工。</w:t>
      </w:r>
    </w:p>
    <w:p w:rsidR="001858A4" w:rsidRDefault="00D70588">
      <w:pPr>
        <w:pStyle w:val="a4"/>
        <w:ind w:leftChars="135" w:left="284" w:hanging="1"/>
        <w:rPr>
          <w:rFonts w:ascii="宋体" w:eastAsia="宋体" w:hAnsi="宋体"/>
        </w:rPr>
      </w:pPr>
      <w:r>
        <w:rPr>
          <w:rFonts w:ascii="宋体" w:eastAsia="宋体" w:hAnsi="宋体" w:hint="eastAsia"/>
        </w:rPr>
        <w:t>(15</w:t>
      </w:r>
      <w:r>
        <w:rPr>
          <w:rFonts w:ascii="宋体" w:eastAsia="宋体" w:hAnsi="宋体"/>
        </w:rPr>
        <w:t>)</w:t>
      </w:r>
      <w:r>
        <w:rPr>
          <w:rFonts w:ascii="宋体" w:eastAsia="宋体" w:hAnsi="宋体" w:hint="eastAsia"/>
        </w:rPr>
        <w:t>房屋附属设施施工。</w:t>
      </w:r>
    </w:p>
    <w:p w:rsidR="001858A4" w:rsidRDefault="00D70588">
      <w:pPr>
        <w:pStyle w:val="a4"/>
        <w:ind w:leftChars="135" w:left="284" w:hanging="1"/>
        <w:rPr>
          <w:rFonts w:ascii="宋体" w:eastAsia="宋体" w:hAnsi="宋体"/>
        </w:rPr>
      </w:pPr>
      <w:r>
        <w:rPr>
          <w:rFonts w:ascii="宋体" w:eastAsia="宋体" w:hAnsi="宋体" w:hint="eastAsia"/>
        </w:rPr>
        <w:t>(16</w:t>
      </w:r>
      <w:r>
        <w:rPr>
          <w:rFonts w:ascii="宋体" w:eastAsia="宋体" w:hAnsi="宋体"/>
        </w:rPr>
        <w:t>)</w:t>
      </w:r>
      <w:r>
        <w:rPr>
          <w:rFonts w:ascii="宋体" w:eastAsia="宋体" w:hAnsi="宋体" w:hint="eastAsia"/>
        </w:rPr>
        <w:t>其他建筑物施工。</w:t>
      </w:r>
    </w:p>
  </w:endnote>
  <w:endnote w:id="15">
    <w:p w:rsidR="001858A4" w:rsidRDefault="00D70588">
      <w:pPr>
        <w:pStyle w:val="a4"/>
        <w:ind w:left="283" w:hangingChars="135" w:hanging="283"/>
        <w:rPr>
          <w:rFonts w:ascii="宋体" w:eastAsia="宋体" w:hAnsi="宋体"/>
        </w:rPr>
      </w:pPr>
      <w:r>
        <w:rPr>
          <w:rStyle w:val="a9"/>
          <w:rFonts w:ascii="宋体" w:eastAsia="宋体" w:hAnsi="宋体"/>
        </w:rPr>
        <w:endnoteRef/>
      </w:r>
      <w:r>
        <w:rPr>
          <w:rFonts w:ascii="宋体" w:eastAsia="宋体" w:hAnsi="宋体" w:hint="eastAsia"/>
        </w:rPr>
        <w:t>【装修工程】包括木工装修、</w:t>
      </w:r>
      <w:r>
        <w:rPr>
          <w:rFonts w:ascii="宋体" w:eastAsia="宋体" w:hAnsi="宋体"/>
        </w:rPr>
        <w:t>砌</w:t>
      </w:r>
      <w:r>
        <w:rPr>
          <w:rFonts w:ascii="宋体" w:eastAsia="宋体" w:hAnsi="宋体" w:hint="eastAsia"/>
        </w:rPr>
        <w:t>筑装修、</w:t>
      </w:r>
      <w:r>
        <w:rPr>
          <w:rFonts w:ascii="宋体" w:eastAsia="宋体" w:hAnsi="宋体"/>
        </w:rPr>
        <w:t>瓷</w:t>
      </w:r>
      <w:r>
        <w:rPr>
          <w:rFonts w:ascii="宋体" w:eastAsia="宋体" w:hAnsi="宋体" w:hint="eastAsia"/>
        </w:rPr>
        <w:t>砖装修、</w:t>
      </w:r>
      <w:r>
        <w:rPr>
          <w:rFonts w:ascii="宋体" w:eastAsia="宋体" w:hAnsi="宋体"/>
        </w:rPr>
        <w:t>玻璃</w:t>
      </w:r>
      <w:r>
        <w:rPr>
          <w:rFonts w:ascii="宋体" w:eastAsia="宋体" w:hAnsi="宋体" w:hint="eastAsia"/>
        </w:rPr>
        <w:t>装配、</w:t>
      </w:r>
      <w:r>
        <w:rPr>
          <w:rFonts w:ascii="宋体" w:eastAsia="宋体" w:hAnsi="宋体"/>
        </w:rPr>
        <w:t>抹</w:t>
      </w:r>
      <w:r>
        <w:rPr>
          <w:rFonts w:ascii="宋体" w:eastAsia="宋体" w:hAnsi="宋体" w:hint="eastAsia"/>
        </w:rPr>
        <w:t>灰装修、石制装修、门窗安装、</w:t>
      </w:r>
      <w:r>
        <w:rPr>
          <w:rFonts w:ascii="宋体" w:eastAsia="宋体" w:hAnsi="宋体"/>
        </w:rPr>
        <w:t>涂料</w:t>
      </w:r>
      <w:r>
        <w:rPr>
          <w:rFonts w:ascii="宋体" w:eastAsia="宋体" w:hAnsi="宋体" w:hint="eastAsia"/>
        </w:rPr>
        <w:t>装修、其他装修。</w:t>
      </w:r>
    </w:p>
  </w:endnote>
  <w:endnote w:id="16">
    <w:p w:rsidR="001858A4" w:rsidRDefault="00D70588">
      <w:pPr>
        <w:pStyle w:val="a4"/>
        <w:rPr>
          <w:rFonts w:ascii="宋体" w:eastAsia="宋体" w:hAnsi="宋体"/>
        </w:rPr>
      </w:pPr>
      <w:r>
        <w:rPr>
          <w:rStyle w:val="a9"/>
          <w:rFonts w:ascii="宋体" w:eastAsia="宋体" w:hAnsi="宋体"/>
        </w:rPr>
        <w:endnoteRef/>
      </w:r>
      <w:r>
        <w:rPr>
          <w:rFonts w:ascii="宋体" w:eastAsia="宋体" w:hAnsi="宋体" w:hint="eastAsia"/>
        </w:rPr>
        <w:t>【数据处理服务】指向用户提供的信息和数据的分析、</w:t>
      </w:r>
      <w:r>
        <w:rPr>
          <w:rFonts w:ascii="宋体" w:eastAsia="宋体" w:hAnsi="宋体"/>
        </w:rPr>
        <w:t>整理、</w:t>
      </w:r>
      <w:r>
        <w:rPr>
          <w:rFonts w:ascii="宋体" w:eastAsia="宋体" w:hAnsi="宋体" w:hint="eastAsia"/>
        </w:rPr>
        <w:t>计算、存储等加工处理服务。</w:t>
      </w:r>
    </w:p>
    <w:p w:rsidR="001858A4" w:rsidRDefault="00D70588">
      <w:pPr>
        <w:pStyle w:val="a4"/>
        <w:ind w:leftChars="135" w:left="283" w:firstLine="1"/>
        <w:rPr>
          <w:rFonts w:ascii="宋体" w:eastAsia="宋体" w:hAnsi="宋体"/>
        </w:rPr>
      </w:pPr>
      <w:r>
        <w:rPr>
          <w:rFonts w:ascii="宋体" w:eastAsia="宋体" w:hAnsi="宋体" w:hint="eastAsia"/>
        </w:rPr>
        <w:t>(1</w:t>
      </w:r>
      <w:r>
        <w:rPr>
          <w:rFonts w:ascii="宋体" w:eastAsia="宋体" w:hAnsi="宋体"/>
        </w:rPr>
        <w:t>)</w:t>
      </w:r>
      <w:r>
        <w:rPr>
          <w:rFonts w:ascii="宋体" w:eastAsia="宋体" w:hAnsi="宋体" w:hint="eastAsia"/>
        </w:rPr>
        <w:t>存储服务。</w:t>
      </w:r>
      <w:r>
        <w:rPr>
          <w:rFonts w:ascii="宋体" w:eastAsia="宋体" w:hAnsi="宋体"/>
        </w:rPr>
        <w:t>以</w:t>
      </w:r>
      <w:r>
        <w:rPr>
          <w:rFonts w:ascii="宋体" w:eastAsia="宋体" w:hAnsi="宋体" w:hint="eastAsia"/>
        </w:rPr>
        <w:t>在线、</w:t>
      </w:r>
      <w:r>
        <w:rPr>
          <w:rFonts w:ascii="宋体" w:eastAsia="宋体" w:hAnsi="宋体"/>
        </w:rPr>
        <w:t>离</w:t>
      </w:r>
      <w:r>
        <w:rPr>
          <w:rFonts w:ascii="宋体" w:eastAsia="宋体" w:hAnsi="宋体" w:hint="eastAsia"/>
        </w:rPr>
        <w:t>线等方式提供的数据备份、</w:t>
      </w:r>
      <w:r>
        <w:rPr>
          <w:rFonts w:ascii="宋体" w:eastAsia="宋体" w:hAnsi="宋体"/>
        </w:rPr>
        <w:t>容灾</w:t>
      </w:r>
      <w:r>
        <w:rPr>
          <w:rFonts w:ascii="宋体" w:eastAsia="宋体" w:hAnsi="宋体" w:hint="eastAsia"/>
        </w:rPr>
        <w:t>等服务，包括：</w:t>
      </w:r>
      <w:r>
        <w:rPr>
          <w:rFonts w:ascii="宋体" w:eastAsia="宋体" w:hAnsi="宋体"/>
        </w:rPr>
        <w:t>数据</w:t>
      </w:r>
      <w:r>
        <w:rPr>
          <w:rFonts w:ascii="宋体" w:eastAsia="宋体" w:hAnsi="宋体" w:hint="eastAsia"/>
        </w:rPr>
        <w:t>中心、</w:t>
      </w:r>
      <w:r>
        <w:rPr>
          <w:rFonts w:ascii="宋体" w:eastAsia="宋体" w:hAnsi="宋体"/>
        </w:rPr>
        <w:t>存储</w:t>
      </w:r>
      <w:r>
        <w:rPr>
          <w:rFonts w:ascii="宋体" w:eastAsia="宋体" w:hAnsi="宋体" w:hint="eastAsia"/>
        </w:rPr>
        <w:t>中心或灾备中心提供的数据存储、</w:t>
      </w:r>
      <w:r>
        <w:rPr>
          <w:rFonts w:ascii="宋体" w:eastAsia="宋体" w:hAnsi="宋体"/>
        </w:rPr>
        <w:t>数据</w:t>
      </w:r>
      <w:r>
        <w:rPr>
          <w:rFonts w:ascii="宋体" w:eastAsia="宋体" w:hAnsi="宋体" w:hint="eastAsia"/>
        </w:rPr>
        <w:t>备份、</w:t>
      </w:r>
      <w:r>
        <w:rPr>
          <w:rFonts w:ascii="宋体" w:eastAsia="宋体" w:hAnsi="宋体"/>
        </w:rPr>
        <w:t>容</w:t>
      </w:r>
      <w:r>
        <w:rPr>
          <w:rFonts w:ascii="宋体" w:eastAsia="宋体" w:hAnsi="宋体" w:hint="eastAsia"/>
        </w:rPr>
        <w:t>灾等服务，</w:t>
      </w:r>
      <w:r>
        <w:rPr>
          <w:rFonts w:ascii="宋体" w:eastAsia="宋体" w:hAnsi="宋体"/>
        </w:rPr>
        <w:t>其他</w:t>
      </w:r>
      <w:r>
        <w:rPr>
          <w:rFonts w:ascii="宋体" w:eastAsia="宋体" w:hAnsi="宋体" w:hint="eastAsia"/>
        </w:rPr>
        <w:t>存储服务。</w:t>
      </w:r>
    </w:p>
    <w:p w:rsidR="001858A4" w:rsidRDefault="00D70588">
      <w:pPr>
        <w:pStyle w:val="a4"/>
        <w:ind w:leftChars="135" w:left="283" w:firstLine="1"/>
        <w:rPr>
          <w:rFonts w:ascii="宋体" w:eastAsia="宋体" w:hAnsi="宋体"/>
        </w:rPr>
      </w:pPr>
      <w:r>
        <w:rPr>
          <w:rFonts w:ascii="宋体" w:eastAsia="宋体" w:hAnsi="宋体" w:hint="eastAsia"/>
        </w:rPr>
        <w:t>(2</w:t>
      </w:r>
      <w:r>
        <w:rPr>
          <w:rFonts w:ascii="宋体" w:eastAsia="宋体" w:hAnsi="宋体"/>
        </w:rPr>
        <w:t>)</w:t>
      </w:r>
      <w:r>
        <w:rPr>
          <w:rFonts w:ascii="宋体" w:eastAsia="宋体" w:hAnsi="宋体" w:hint="eastAsia"/>
        </w:rPr>
        <w:t>数据加工处理服务。指向用户提供的数据分析、</w:t>
      </w:r>
      <w:r>
        <w:rPr>
          <w:rFonts w:ascii="宋体" w:eastAsia="宋体" w:hAnsi="宋体"/>
        </w:rPr>
        <w:t>整理、</w:t>
      </w:r>
      <w:r>
        <w:rPr>
          <w:rFonts w:ascii="宋体" w:eastAsia="宋体" w:hAnsi="宋体" w:hint="eastAsia"/>
        </w:rPr>
        <w:t>计算、编辑等加工和处理服务，</w:t>
      </w:r>
      <w:r>
        <w:rPr>
          <w:rFonts w:ascii="宋体" w:eastAsia="宋体" w:hAnsi="宋体"/>
        </w:rPr>
        <w:t>包括</w:t>
      </w:r>
      <w:r>
        <w:rPr>
          <w:rFonts w:ascii="宋体" w:eastAsia="宋体" w:hAnsi="宋体" w:hint="eastAsia"/>
        </w:rPr>
        <w:t>：</w:t>
      </w:r>
      <w:r>
        <w:rPr>
          <w:rFonts w:ascii="宋体" w:eastAsia="宋体" w:hAnsi="宋体"/>
        </w:rPr>
        <w:t>数据</w:t>
      </w:r>
      <w:r>
        <w:rPr>
          <w:rFonts w:ascii="宋体" w:eastAsia="宋体" w:hAnsi="宋体" w:hint="eastAsia"/>
        </w:rPr>
        <w:t>采集、</w:t>
      </w:r>
      <w:r>
        <w:rPr>
          <w:rFonts w:ascii="宋体" w:eastAsia="宋体" w:hAnsi="宋体"/>
        </w:rPr>
        <w:t>录</w:t>
      </w:r>
      <w:r>
        <w:rPr>
          <w:rFonts w:ascii="宋体" w:eastAsia="宋体" w:hAnsi="宋体" w:hint="eastAsia"/>
        </w:rPr>
        <w:t>入、</w:t>
      </w:r>
      <w:r>
        <w:rPr>
          <w:rFonts w:ascii="宋体" w:eastAsia="宋体" w:hAnsi="宋体"/>
        </w:rPr>
        <w:t>更新</w:t>
      </w:r>
      <w:r>
        <w:rPr>
          <w:rFonts w:ascii="宋体" w:eastAsia="宋体" w:hAnsi="宋体" w:hint="eastAsia"/>
        </w:rPr>
        <w:t>等服务，</w:t>
      </w:r>
      <w:r>
        <w:rPr>
          <w:rFonts w:ascii="宋体" w:eastAsia="宋体" w:hAnsi="宋体"/>
        </w:rPr>
        <w:t>数据</w:t>
      </w:r>
      <w:r>
        <w:rPr>
          <w:rFonts w:ascii="宋体" w:eastAsia="宋体" w:hAnsi="宋体" w:hint="eastAsia"/>
        </w:rPr>
        <w:t>共享交换服务，</w:t>
      </w:r>
      <w:r>
        <w:rPr>
          <w:rFonts w:ascii="宋体" w:eastAsia="宋体" w:hAnsi="宋体"/>
        </w:rPr>
        <w:t>数据</w:t>
      </w:r>
      <w:r>
        <w:rPr>
          <w:rFonts w:ascii="宋体" w:eastAsia="宋体" w:hAnsi="宋体" w:hint="eastAsia"/>
        </w:rPr>
        <w:t>统计分析服务，</w:t>
      </w:r>
      <w:r>
        <w:rPr>
          <w:rFonts w:ascii="宋体" w:eastAsia="宋体" w:hAnsi="宋体"/>
        </w:rPr>
        <w:t>文件</w:t>
      </w:r>
      <w:r>
        <w:rPr>
          <w:rFonts w:ascii="宋体" w:eastAsia="宋体" w:hAnsi="宋体" w:hint="eastAsia"/>
        </w:rPr>
        <w:t>扫描存储服务，</w:t>
      </w:r>
      <w:r>
        <w:rPr>
          <w:rFonts w:ascii="宋体" w:eastAsia="宋体" w:hAnsi="宋体"/>
        </w:rPr>
        <w:t>数据</w:t>
      </w:r>
      <w:r>
        <w:rPr>
          <w:rFonts w:ascii="宋体" w:eastAsia="宋体" w:hAnsi="宋体" w:hint="eastAsia"/>
        </w:rPr>
        <w:t>库服务，</w:t>
      </w:r>
      <w:r>
        <w:rPr>
          <w:rFonts w:ascii="宋体" w:eastAsia="宋体" w:hAnsi="宋体"/>
        </w:rPr>
        <w:t>其他</w:t>
      </w:r>
      <w:r>
        <w:rPr>
          <w:rFonts w:ascii="宋体" w:eastAsia="宋体" w:hAnsi="宋体" w:hint="eastAsia"/>
        </w:rPr>
        <w:t>数据加工处理服务。</w:t>
      </w:r>
    </w:p>
    <w:p w:rsidR="001858A4" w:rsidRDefault="00D70588">
      <w:pPr>
        <w:pStyle w:val="a4"/>
        <w:ind w:leftChars="135" w:left="283" w:firstLine="1"/>
        <w:rPr>
          <w:rFonts w:ascii="宋体" w:eastAsia="宋体" w:hAnsi="宋体"/>
        </w:rPr>
      </w:pPr>
      <w:r>
        <w:rPr>
          <w:rFonts w:ascii="宋体" w:eastAsia="宋体" w:hAnsi="宋体" w:hint="eastAsia"/>
        </w:rPr>
        <w:t>(3</w:t>
      </w:r>
      <w:r>
        <w:rPr>
          <w:rFonts w:ascii="宋体" w:eastAsia="宋体" w:hAnsi="宋体"/>
        </w:rPr>
        <w:t>)</w:t>
      </w:r>
      <w:r>
        <w:rPr>
          <w:rFonts w:ascii="宋体" w:eastAsia="宋体" w:hAnsi="宋体" w:hint="eastAsia"/>
        </w:rPr>
        <w:t>数字内容加工处理服务。</w:t>
      </w:r>
      <w:r>
        <w:rPr>
          <w:rFonts w:ascii="宋体" w:eastAsia="宋体" w:hAnsi="宋体"/>
        </w:rPr>
        <w:t>指</w:t>
      </w:r>
      <w:r>
        <w:rPr>
          <w:rFonts w:ascii="宋体" w:eastAsia="宋体" w:hAnsi="宋体" w:hint="eastAsia"/>
        </w:rPr>
        <w:t>将图片、</w:t>
      </w:r>
      <w:r>
        <w:rPr>
          <w:rFonts w:ascii="宋体" w:eastAsia="宋体" w:hAnsi="宋体"/>
        </w:rPr>
        <w:t>文字</w:t>
      </w:r>
      <w:r>
        <w:rPr>
          <w:rFonts w:ascii="宋体" w:eastAsia="宋体" w:hAnsi="宋体" w:hint="eastAsia"/>
        </w:rPr>
        <w:t>、</w:t>
      </w:r>
      <w:r>
        <w:rPr>
          <w:rFonts w:ascii="宋体" w:eastAsia="宋体" w:hAnsi="宋体"/>
        </w:rPr>
        <w:t>视频</w:t>
      </w:r>
      <w:r>
        <w:rPr>
          <w:rFonts w:ascii="宋体" w:eastAsia="宋体" w:hAnsi="宋体" w:hint="eastAsia"/>
        </w:rPr>
        <w:t>、</w:t>
      </w:r>
      <w:r>
        <w:rPr>
          <w:rFonts w:ascii="宋体" w:eastAsia="宋体" w:hAnsi="宋体"/>
        </w:rPr>
        <w:t>音频</w:t>
      </w:r>
      <w:r>
        <w:rPr>
          <w:rFonts w:ascii="宋体" w:eastAsia="宋体" w:hAnsi="宋体" w:hint="eastAsia"/>
        </w:rPr>
        <w:t>等信息内容运用信息技术进行加工处理并整合应用的服务，</w:t>
      </w:r>
      <w:r>
        <w:rPr>
          <w:rFonts w:ascii="宋体" w:eastAsia="宋体" w:hAnsi="宋体"/>
        </w:rPr>
        <w:t>包括</w:t>
      </w:r>
      <w:r>
        <w:rPr>
          <w:rFonts w:ascii="宋体" w:eastAsia="宋体" w:hAnsi="宋体" w:hint="eastAsia"/>
        </w:rPr>
        <w:t>数字动漫设计制作、地理信息加工处理等。</w:t>
      </w:r>
    </w:p>
    <w:p w:rsidR="001858A4" w:rsidRDefault="00D70588">
      <w:pPr>
        <w:pStyle w:val="a4"/>
        <w:ind w:leftChars="135" w:left="283" w:firstLine="1"/>
        <w:rPr>
          <w:rFonts w:ascii="宋体" w:eastAsia="宋体" w:hAnsi="宋体"/>
        </w:rPr>
      </w:pPr>
      <w:r>
        <w:rPr>
          <w:rFonts w:ascii="宋体" w:eastAsia="宋体" w:hAnsi="宋体" w:hint="eastAsia"/>
        </w:rPr>
        <w:t>(4</w:t>
      </w:r>
      <w:r>
        <w:rPr>
          <w:rFonts w:ascii="宋体" w:eastAsia="宋体" w:hAnsi="宋体"/>
        </w:rPr>
        <w:t>)</w:t>
      </w:r>
      <w:r>
        <w:rPr>
          <w:rFonts w:ascii="宋体" w:eastAsia="宋体" w:hAnsi="宋体" w:hint="eastAsia"/>
        </w:rPr>
        <w:t>其他数据处理服务。</w:t>
      </w:r>
    </w:p>
  </w:endnote>
  <w:endnote w:id="17">
    <w:p w:rsidR="001858A4" w:rsidRDefault="00D70588">
      <w:pPr>
        <w:pStyle w:val="a4"/>
        <w:ind w:left="283" w:hangingChars="135" w:hanging="283"/>
        <w:rPr>
          <w:rFonts w:ascii="宋体" w:eastAsia="宋体" w:hAnsi="宋体"/>
        </w:rPr>
      </w:pPr>
      <w:r>
        <w:rPr>
          <w:rStyle w:val="a9"/>
          <w:rFonts w:ascii="宋体" w:eastAsia="宋体" w:hAnsi="宋体"/>
        </w:rPr>
        <w:endnoteRef/>
      </w:r>
      <w:r>
        <w:rPr>
          <w:rFonts w:ascii="宋体" w:eastAsia="宋体" w:hAnsi="宋体" w:hint="eastAsia"/>
        </w:rPr>
        <w:t>【基础电信服务】指提供公共网络基础设施、</w:t>
      </w:r>
      <w:r>
        <w:rPr>
          <w:rFonts w:ascii="宋体" w:eastAsia="宋体" w:hAnsi="宋体"/>
        </w:rPr>
        <w:t>公共</w:t>
      </w:r>
      <w:r>
        <w:rPr>
          <w:rFonts w:ascii="宋体" w:eastAsia="宋体" w:hAnsi="宋体" w:hint="eastAsia"/>
        </w:rPr>
        <w:t>数据传送和基本话音通信的服务，</w:t>
      </w:r>
      <w:r>
        <w:rPr>
          <w:rFonts w:ascii="宋体" w:eastAsia="宋体" w:hAnsi="宋体"/>
        </w:rPr>
        <w:t>包括</w:t>
      </w:r>
      <w:r>
        <w:rPr>
          <w:rFonts w:ascii="宋体" w:eastAsia="宋体" w:hAnsi="宋体" w:hint="eastAsia"/>
        </w:rPr>
        <w:t>：</w:t>
      </w:r>
      <w:r>
        <w:rPr>
          <w:rFonts w:ascii="宋体" w:eastAsia="宋体" w:hAnsi="宋体"/>
        </w:rPr>
        <w:t>固定</w:t>
      </w:r>
      <w:r>
        <w:rPr>
          <w:rFonts w:ascii="宋体" w:eastAsia="宋体" w:hAnsi="宋体" w:hint="eastAsia"/>
        </w:rPr>
        <w:t>通信服务、</w:t>
      </w:r>
      <w:r>
        <w:rPr>
          <w:rFonts w:ascii="宋体" w:eastAsia="宋体" w:hAnsi="宋体"/>
        </w:rPr>
        <w:t>蜂窝</w:t>
      </w:r>
      <w:r>
        <w:rPr>
          <w:rFonts w:ascii="宋体" w:eastAsia="宋体" w:hAnsi="宋体" w:hint="eastAsia"/>
        </w:rPr>
        <w:t>移动通信服务、</w:t>
      </w:r>
      <w:r>
        <w:rPr>
          <w:rFonts w:ascii="宋体" w:eastAsia="宋体" w:hAnsi="宋体"/>
        </w:rPr>
        <w:t>数据</w:t>
      </w:r>
      <w:r>
        <w:rPr>
          <w:rFonts w:ascii="宋体" w:eastAsia="宋体" w:hAnsi="宋体" w:hint="eastAsia"/>
        </w:rPr>
        <w:t>通信服务、</w:t>
      </w:r>
      <w:r>
        <w:rPr>
          <w:rFonts w:ascii="宋体" w:eastAsia="宋体" w:hAnsi="宋体"/>
        </w:rPr>
        <w:t>集群</w:t>
      </w:r>
      <w:r>
        <w:rPr>
          <w:rFonts w:ascii="宋体" w:eastAsia="宋体" w:hAnsi="宋体" w:hint="eastAsia"/>
        </w:rPr>
        <w:t>通信服务、</w:t>
      </w:r>
      <w:r>
        <w:rPr>
          <w:rFonts w:ascii="宋体" w:eastAsia="宋体" w:hAnsi="宋体"/>
        </w:rPr>
        <w:t>网络</w:t>
      </w:r>
      <w:r>
        <w:rPr>
          <w:rFonts w:ascii="宋体" w:eastAsia="宋体" w:hAnsi="宋体" w:hint="eastAsia"/>
        </w:rPr>
        <w:t>接入服务、国内通信设施服务、</w:t>
      </w:r>
      <w:r>
        <w:rPr>
          <w:rFonts w:ascii="宋体" w:eastAsia="宋体" w:hAnsi="宋体"/>
        </w:rPr>
        <w:t>网络</w:t>
      </w:r>
      <w:r>
        <w:rPr>
          <w:rFonts w:ascii="宋体" w:eastAsia="宋体" w:hAnsi="宋体" w:hint="eastAsia"/>
        </w:rPr>
        <w:t>托管服务、</w:t>
      </w:r>
      <w:r>
        <w:rPr>
          <w:rFonts w:ascii="宋体" w:eastAsia="宋体" w:hAnsi="宋体"/>
        </w:rPr>
        <w:t>其他</w:t>
      </w:r>
      <w:r>
        <w:rPr>
          <w:rFonts w:ascii="宋体" w:eastAsia="宋体" w:hAnsi="宋体" w:hint="eastAsia"/>
        </w:rPr>
        <w:t>基础电信服务。</w:t>
      </w:r>
    </w:p>
  </w:endnote>
  <w:endnote w:id="18">
    <w:p w:rsidR="001858A4" w:rsidRDefault="00D70588">
      <w:pPr>
        <w:pStyle w:val="a4"/>
        <w:rPr>
          <w:rFonts w:ascii="宋体" w:eastAsia="宋体" w:hAnsi="宋体"/>
        </w:rPr>
      </w:pPr>
      <w:r>
        <w:rPr>
          <w:rStyle w:val="a9"/>
          <w:rFonts w:ascii="宋体" w:eastAsia="宋体" w:hAnsi="宋体"/>
        </w:rPr>
        <w:endnoteRef/>
      </w:r>
      <w:r>
        <w:rPr>
          <w:rFonts w:ascii="宋体" w:eastAsia="宋体" w:hAnsi="宋体" w:hint="eastAsia"/>
        </w:rPr>
        <w:t>【机动车保险服务】包括机动车交通事故责任强制保险服务和机动车辆保险服务等。</w:t>
      </w:r>
    </w:p>
  </w:endnote>
  <w:endnote w:id="19">
    <w:p w:rsidR="001858A4" w:rsidRDefault="00D70588">
      <w:pPr>
        <w:pStyle w:val="a4"/>
        <w:rPr>
          <w:rFonts w:ascii="宋体" w:eastAsia="宋体" w:hAnsi="宋体"/>
        </w:rPr>
      </w:pPr>
      <w:r>
        <w:rPr>
          <w:rStyle w:val="a9"/>
          <w:rFonts w:ascii="宋体" w:eastAsia="宋体" w:hAnsi="宋体"/>
        </w:rPr>
        <w:endnoteRef/>
      </w:r>
      <w:r>
        <w:rPr>
          <w:rFonts w:ascii="宋体" w:eastAsia="宋体" w:hAnsi="宋体" w:hint="eastAsia"/>
        </w:rPr>
        <w:t>【会议服务】</w:t>
      </w:r>
    </w:p>
    <w:p w:rsidR="001858A4" w:rsidRDefault="00D70588">
      <w:pPr>
        <w:pStyle w:val="a4"/>
        <w:ind w:firstLineChars="135" w:firstLine="283"/>
        <w:rPr>
          <w:rFonts w:ascii="宋体" w:eastAsia="宋体" w:hAnsi="宋体"/>
        </w:rPr>
      </w:pPr>
      <w:r>
        <w:rPr>
          <w:rFonts w:ascii="宋体" w:eastAsia="宋体" w:hAnsi="宋体" w:hint="eastAsia"/>
        </w:rPr>
        <w:t>(1</w:t>
      </w:r>
      <w:r>
        <w:rPr>
          <w:rFonts w:ascii="宋体" w:eastAsia="宋体" w:hAnsi="宋体"/>
        </w:rPr>
        <w:t>)</w:t>
      </w:r>
      <w:r>
        <w:rPr>
          <w:rFonts w:ascii="宋体" w:eastAsia="宋体" w:hAnsi="宋体" w:hint="eastAsia"/>
        </w:rPr>
        <w:t>大型会议服务。</w:t>
      </w:r>
      <w:r>
        <w:rPr>
          <w:rFonts w:ascii="宋体" w:eastAsia="宋体" w:hAnsi="宋体"/>
        </w:rPr>
        <w:t>包括</w:t>
      </w:r>
      <w:r>
        <w:rPr>
          <w:rFonts w:ascii="宋体" w:eastAsia="宋体" w:hAnsi="宋体" w:hint="eastAsia"/>
        </w:rPr>
        <w:t>全国或区域党代会、</w:t>
      </w:r>
      <w:r>
        <w:rPr>
          <w:rFonts w:ascii="宋体" w:eastAsia="宋体" w:hAnsi="宋体"/>
        </w:rPr>
        <w:t>人</w:t>
      </w:r>
      <w:r>
        <w:rPr>
          <w:rFonts w:ascii="宋体" w:eastAsia="宋体" w:hAnsi="宋体" w:hint="eastAsia"/>
        </w:rPr>
        <w:t>代会、</w:t>
      </w:r>
      <w:r>
        <w:rPr>
          <w:rFonts w:ascii="宋体" w:eastAsia="宋体" w:hAnsi="宋体"/>
        </w:rPr>
        <w:t>政协</w:t>
      </w:r>
      <w:r>
        <w:rPr>
          <w:rFonts w:ascii="宋体" w:eastAsia="宋体" w:hAnsi="宋体" w:hint="eastAsia"/>
        </w:rPr>
        <w:t>会等大型会议服务。</w:t>
      </w:r>
    </w:p>
    <w:p w:rsidR="001858A4" w:rsidRDefault="00D70588">
      <w:pPr>
        <w:pStyle w:val="a4"/>
        <w:ind w:firstLineChars="135" w:firstLine="283"/>
        <w:rPr>
          <w:rFonts w:ascii="宋体" w:eastAsia="宋体" w:hAnsi="宋体"/>
        </w:rPr>
      </w:pPr>
      <w:r>
        <w:rPr>
          <w:rFonts w:ascii="宋体" w:eastAsia="宋体" w:hAnsi="宋体" w:hint="eastAsia"/>
        </w:rPr>
        <w:t>(2</w:t>
      </w:r>
      <w:r>
        <w:rPr>
          <w:rFonts w:ascii="宋体" w:eastAsia="宋体" w:hAnsi="宋体"/>
        </w:rPr>
        <w:t>)</w:t>
      </w:r>
      <w:r>
        <w:rPr>
          <w:rFonts w:ascii="宋体" w:eastAsia="宋体" w:hAnsi="宋体" w:hint="eastAsia"/>
        </w:rPr>
        <w:t>一般会议服务。</w:t>
      </w:r>
      <w:r>
        <w:rPr>
          <w:rFonts w:ascii="宋体" w:eastAsia="宋体" w:hAnsi="宋体"/>
        </w:rPr>
        <w:t>包括</w:t>
      </w:r>
      <w:r>
        <w:rPr>
          <w:rFonts w:ascii="宋体" w:eastAsia="宋体" w:hAnsi="宋体" w:hint="eastAsia"/>
        </w:rPr>
        <w:t>研讨会、表彰会等会议服务。</w:t>
      </w:r>
    </w:p>
  </w:endnote>
  <w:endnote w:id="20">
    <w:p w:rsidR="001858A4" w:rsidRDefault="00D70588">
      <w:pPr>
        <w:pStyle w:val="a4"/>
        <w:ind w:left="283" w:hangingChars="135" w:hanging="283"/>
        <w:rPr>
          <w:rFonts w:ascii="宋体" w:eastAsia="宋体" w:hAnsi="宋体"/>
        </w:rPr>
      </w:pPr>
      <w:r>
        <w:rPr>
          <w:rStyle w:val="a9"/>
          <w:rFonts w:ascii="宋体" w:eastAsia="宋体" w:hAnsi="宋体"/>
        </w:rPr>
        <w:endnoteRef/>
      </w:r>
      <w:r>
        <w:rPr>
          <w:rFonts w:ascii="宋体" w:eastAsia="宋体" w:hAnsi="宋体" w:hint="eastAsia"/>
        </w:rPr>
        <w:t>【印刷服务】不包括单位日常工作开展所需的各类文件、</w:t>
      </w:r>
      <w:r>
        <w:rPr>
          <w:rFonts w:ascii="宋体" w:eastAsia="宋体" w:hAnsi="宋体"/>
        </w:rPr>
        <w:t>公文</w:t>
      </w:r>
      <w:r>
        <w:rPr>
          <w:rFonts w:ascii="宋体" w:eastAsia="宋体" w:hAnsi="宋体" w:hint="eastAsia"/>
        </w:rPr>
        <w:t>、</w:t>
      </w:r>
      <w:r>
        <w:rPr>
          <w:rFonts w:ascii="宋体" w:eastAsia="宋体" w:hAnsi="宋体"/>
        </w:rPr>
        <w:t>会议</w:t>
      </w:r>
      <w:r>
        <w:rPr>
          <w:rFonts w:ascii="宋体" w:eastAsia="宋体" w:hAnsi="宋体" w:hint="eastAsia"/>
        </w:rPr>
        <w:t>材料的印刷服务，</w:t>
      </w:r>
      <w:r>
        <w:rPr>
          <w:rFonts w:ascii="宋体" w:eastAsia="宋体" w:hAnsi="宋体"/>
        </w:rPr>
        <w:t>但</w:t>
      </w:r>
      <w:r>
        <w:rPr>
          <w:rFonts w:ascii="宋体" w:eastAsia="宋体" w:hAnsi="宋体" w:hint="eastAsia"/>
        </w:rPr>
        <w:t>包括：</w:t>
      </w:r>
    </w:p>
    <w:p w:rsidR="001858A4" w:rsidRDefault="00D70588">
      <w:pPr>
        <w:pStyle w:val="a4"/>
        <w:ind w:leftChars="135" w:left="284" w:hanging="1"/>
        <w:rPr>
          <w:rFonts w:ascii="宋体" w:eastAsia="宋体" w:hAnsi="宋体"/>
        </w:rPr>
      </w:pPr>
      <w:r>
        <w:rPr>
          <w:rFonts w:ascii="宋体" w:eastAsia="宋体" w:hAnsi="宋体" w:hint="eastAsia"/>
        </w:rPr>
        <w:t>(1</w:t>
      </w:r>
      <w:r>
        <w:rPr>
          <w:rFonts w:ascii="宋体" w:eastAsia="宋体" w:hAnsi="宋体"/>
        </w:rPr>
        <w:t>)</w:t>
      </w:r>
      <w:r>
        <w:rPr>
          <w:rFonts w:ascii="宋体" w:eastAsia="宋体" w:hAnsi="宋体" w:hint="eastAsia"/>
        </w:rPr>
        <w:t>单证印刷服务。</w:t>
      </w:r>
      <w:r>
        <w:rPr>
          <w:rFonts w:ascii="宋体" w:eastAsia="宋体" w:hAnsi="宋体"/>
        </w:rPr>
        <w:t>包括</w:t>
      </w:r>
      <w:r>
        <w:rPr>
          <w:rFonts w:ascii="宋体" w:eastAsia="宋体" w:hAnsi="宋体" w:hint="eastAsia"/>
        </w:rPr>
        <w:t>各类表单、</w:t>
      </w:r>
      <w:r>
        <w:rPr>
          <w:rFonts w:ascii="宋体" w:eastAsia="宋体" w:hAnsi="宋体"/>
        </w:rPr>
        <w:t>证件</w:t>
      </w:r>
      <w:r>
        <w:rPr>
          <w:rFonts w:ascii="宋体" w:eastAsia="宋体" w:hAnsi="宋体" w:hint="eastAsia"/>
        </w:rPr>
        <w:t>、</w:t>
      </w:r>
      <w:r>
        <w:rPr>
          <w:rFonts w:ascii="宋体" w:eastAsia="宋体" w:hAnsi="宋体"/>
        </w:rPr>
        <w:t>证书</w:t>
      </w:r>
      <w:r>
        <w:rPr>
          <w:rFonts w:ascii="宋体" w:eastAsia="宋体" w:hAnsi="宋体" w:hint="eastAsia"/>
        </w:rPr>
        <w:t>的印刷服务。</w:t>
      </w:r>
    </w:p>
    <w:p w:rsidR="001858A4" w:rsidRDefault="00D70588">
      <w:pPr>
        <w:pStyle w:val="a4"/>
        <w:ind w:leftChars="135" w:left="284" w:hanging="1"/>
        <w:rPr>
          <w:rFonts w:ascii="宋体" w:eastAsia="宋体" w:hAnsi="宋体"/>
        </w:rPr>
      </w:pPr>
      <w:r>
        <w:rPr>
          <w:rFonts w:ascii="宋体" w:eastAsia="宋体" w:hAnsi="宋体" w:hint="eastAsia"/>
        </w:rPr>
        <w:t>(2</w:t>
      </w:r>
      <w:r>
        <w:rPr>
          <w:rFonts w:ascii="宋体" w:eastAsia="宋体" w:hAnsi="宋体"/>
        </w:rPr>
        <w:t>)</w:t>
      </w:r>
      <w:r>
        <w:rPr>
          <w:rFonts w:ascii="宋体" w:eastAsia="宋体" w:hAnsi="宋体" w:hint="eastAsia"/>
        </w:rPr>
        <w:t>票据印刷服务。</w:t>
      </w:r>
      <w:r>
        <w:rPr>
          <w:rFonts w:ascii="宋体" w:eastAsia="宋体" w:hAnsi="宋体"/>
        </w:rPr>
        <w:t>包括</w:t>
      </w:r>
      <w:r>
        <w:rPr>
          <w:rFonts w:ascii="宋体" w:eastAsia="宋体" w:hAnsi="宋体" w:hint="eastAsia"/>
        </w:rPr>
        <w:t>发票、</w:t>
      </w:r>
      <w:r>
        <w:rPr>
          <w:rFonts w:ascii="宋体" w:eastAsia="宋体" w:hAnsi="宋体"/>
        </w:rPr>
        <w:t>收据</w:t>
      </w:r>
      <w:r>
        <w:rPr>
          <w:rFonts w:ascii="宋体" w:eastAsia="宋体" w:hAnsi="宋体" w:hint="eastAsia"/>
        </w:rPr>
        <w:t>等票据的印刷服务。</w:t>
      </w:r>
    </w:p>
    <w:p w:rsidR="001858A4" w:rsidRDefault="00D70588">
      <w:pPr>
        <w:pStyle w:val="a4"/>
        <w:ind w:leftChars="135" w:left="284" w:hanging="1"/>
        <w:rPr>
          <w:rFonts w:ascii="宋体" w:eastAsia="宋体" w:hAnsi="宋体"/>
        </w:rPr>
      </w:pPr>
      <w:r>
        <w:rPr>
          <w:rFonts w:ascii="宋体" w:eastAsia="宋体" w:hAnsi="宋体" w:hint="eastAsia"/>
        </w:rPr>
        <w:t>(3</w:t>
      </w:r>
      <w:r>
        <w:rPr>
          <w:rFonts w:ascii="宋体" w:eastAsia="宋体" w:hAnsi="宋体"/>
        </w:rPr>
        <w:t>)</w:t>
      </w:r>
      <w:r>
        <w:rPr>
          <w:rFonts w:ascii="宋体" w:eastAsia="宋体" w:hAnsi="宋体" w:hint="eastAsia"/>
        </w:rPr>
        <w:t>其他印刷服务。</w:t>
      </w:r>
      <w:r>
        <w:rPr>
          <w:rFonts w:ascii="宋体" w:eastAsia="宋体" w:hAnsi="宋体"/>
        </w:rPr>
        <w:t>公文</w:t>
      </w:r>
      <w:r>
        <w:rPr>
          <w:rFonts w:ascii="宋体" w:eastAsia="宋体" w:hAnsi="宋体" w:hint="eastAsia"/>
        </w:rPr>
        <w:t>用纸印刷服务，</w:t>
      </w:r>
      <w:r>
        <w:rPr>
          <w:rFonts w:ascii="宋体" w:eastAsia="宋体" w:hAnsi="宋体"/>
        </w:rPr>
        <w:t>资料</w:t>
      </w:r>
      <w:r>
        <w:rPr>
          <w:rFonts w:ascii="宋体" w:eastAsia="宋体" w:hAnsi="宋体" w:hint="eastAsia"/>
        </w:rPr>
        <w:t>汇编印刷服务，</w:t>
      </w:r>
      <w:r>
        <w:rPr>
          <w:rFonts w:ascii="宋体" w:eastAsia="宋体" w:hAnsi="宋体"/>
        </w:rPr>
        <w:t>信封</w:t>
      </w:r>
      <w:r>
        <w:rPr>
          <w:rFonts w:ascii="宋体" w:eastAsia="宋体" w:hAnsi="宋体" w:hint="eastAsia"/>
        </w:rPr>
        <w:t>印刷服务，日历、名片、卡片、</w:t>
      </w:r>
      <w:r>
        <w:rPr>
          <w:rFonts w:ascii="宋体" w:eastAsia="宋体" w:hAnsi="宋体"/>
        </w:rPr>
        <w:t>广告</w:t>
      </w:r>
      <w:r>
        <w:rPr>
          <w:rFonts w:ascii="宋体" w:eastAsia="宋体" w:hAnsi="宋体" w:hint="eastAsia"/>
        </w:rPr>
        <w:t>的印刷服务。</w:t>
      </w:r>
    </w:p>
  </w:endnote>
  <w:endnote w:id="21">
    <w:p w:rsidR="001858A4" w:rsidRDefault="00D70588">
      <w:pPr>
        <w:pStyle w:val="a4"/>
        <w:ind w:left="283" w:hangingChars="135" w:hanging="283"/>
        <w:rPr>
          <w:rFonts w:ascii="宋体" w:eastAsia="宋体" w:hAnsi="宋体"/>
        </w:rPr>
      </w:pPr>
      <w:r>
        <w:rPr>
          <w:rStyle w:val="a9"/>
          <w:rFonts w:ascii="宋体" w:eastAsia="宋体" w:hAnsi="宋体"/>
        </w:rPr>
        <w:endnoteRef/>
      </w:r>
      <w:r>
        <w:rPr>
          <w:rFonts w:ascii="宋体" w:eastAsia="宋体" w:hAnsi="宋体" w:hint="eastAsia"/>
        </w:rPr>
        <w:t>【物业管理服务】指办公场所或其他公用场所水电供应服务、</w:t>
      </w:r>
      <w:r>
        <w:rPr>
          <w:rFonts w:ascii="宋体" w:eastAsia="宋体" w:hAnsi="宋体"/>
        </w:rPr>
        <w:t>设备</w:t>
      </w:r>
      <w:r>
        <w:rPr>
          <w:rFonts w:ascii="宋体" w:eastAsia="宋体" w:hAnsi="宋体" w:hint="eastAsia"/>
        </w:rPr>
        <w:t>运行、</w:t>
      </w:r>
      <w:r>
        <w:rPr>
          <w:rFonts w:ascii="宋体" w:eastAsia="宋体" w:hAnsi="宋体"/>
        </w:rPr>
        <w:t>门窗</w:t>
      </w:r>
      <w:r>
        <w:rPr>
          <w:rFonts w:ascii="宋体" w:eastAsia="宋体" w:hAnsi="宋体" w:hint="eastAsia"/>
        </w:rPr>
        <w:t>保养维护、</w:t>
      </w:r>
      <w:r>
        <w:rPr>
          <w:rFonts w:ascii="宋体" w:eastAsia="宋体" w:hAnsi="宋体"/>
        </w:rPr>
        <w:t>保洁</w:t>
      </w:r>
      <w:r>
        <w:rPr>
          <w:rFonts w:ascii="宋体" w:eastAsia="宋体" w:hAnsi="宋体" w:hint="eastAsia"/>
        </w:rPr>
        <w:t>、</w:t>
      </w:r>
      <w:r>
        <w:rPr>
          <w:rFonts w:ascii="宋体" w:eastAsia="宋体" w:hAnsi="宋体"/>
        </w:rPr>
        <w:t>绿化</w:t>
      </w:r>
      <w:r>
        <w:rPr>
          <w:rFonts w:ascii="宋体" w:eastAsia="宋体" w:hAnsi="宋体" w:hint="eastAsia"/>
        </w:rPr>
        <w:t>养护等的管理及服务。</w:t>
      </w:r>
      <w:r>
        <w:rPr>
          <w:rFonts w:ascii="宋体" w:eastAsia="宋体" w:hAnsi="宋体"/>
        </w:rPr>
        <w:t>包括</w:t>
      </w:r>
      <w:r>
        <w:rPr>
          <w:rFonts w:ascii="宋体" w:eastAsia="宋体" w:hAnsi="宋体" w:hint="eastAsia"/>
        </w:rPr>
        <w:t>：</w:t>
      </w:r>
    </w:p>
    <w:p w:rsidR="001858A4" w:rsidRDefault="00D70588">
      <w:pPr>
        <w:pStyle w:val="a4"/>
        <w:ind w:firstLineChars="135" w:firstLine="283"/>
        <w:rPr>
          <w:rFonts w:ascii="宋体" w:eastAsia="宋体" w:hAnsi="宋体"/>
        </w:rPr>
      </w:pPr>
      <w:r>
        <w:rPr>
          <w:rFonts w:ascii="宋体" w:eastAsia="宋体" w:hAnsi="宋体" w:hint="eastAsia"/>
        </w:rPr>
        <w:t>(1</w:t>
      </w:r>
      <w:r>
        <w:rPr>
          <w:rFonts w:ascii="宋体" w:eastAsia="宋体" w:hAnsi="宋体"/>
        </w:rPr>
        <w:t>)</w:t>
      </w:r>
      <w:r>
        <w:rPr>
          <w:rFonts w:ascii="宋体" w:eastAsia="宋体" w:hAnsi="宋体" w:hint="eastAsia"/>
        </w:rPr>
        <w:t>住宅物业管理服务。</w:t>
      </w:r>
      <w:r>
        <w:rPr>
          <w:rFonts w:ascii="宋体" w:eastAsia="宋体" w:hAnsi="宋体"/>
        </w:rPr>
        <w:t>住宅</w:t>
      </w:r>
      <w:r>
        <w:rPr>
          <w:rFonts w:ascii="宋体" w:eastAsia="宋体" w:hAnsi="宋体" w:hint="eastAsia"/>
        </w:rPr>
        <w:t>小区、</w:t>
      </w:r>
      <w:r>
        <w:rPr>
          <w:rFonts w:ascii="宋体" w:eastAsia="宋体" w:hAnsi="宋体"/>
        </w:rPr>
        <w:t>住宅</w:t>
      </w:r>
      <w:r>
        <w:rPr>
          <w:rFonts w:ascii="宋体" w:eastAsia="宋体" w:hAnsi="宋体" w:hint="eastAsia"/>
        </w:rPr>
        <w:t>楼、</w:t>
      </w:r>
      <w:r>
        <w:rPr>
          <w:rFonts w:ascii="宋体" w:eastAsia="宋体" w:hAnsi="宋体"/>
        </w:rPr>
        <w:t>公寓</w:t>
      </w:r>
      <w:r>
        <w:rPr>
          <w:rFonts w:ascii="宋体" w:eastAsia="宋体" w:hAnsi="宋体" w:hint="eastAsia"/>
        </w:rPr>
        <w:t>等物业的管理服务。</w:t>
      </w:r>
    </w:p>
    <w:p w:rsidR="001858A4" w:rsidRDefault="00D70588">
      <w:pPr>
        <w:pStyle w:val="a4"/>
        <w:ind w:firstLineChars="135" w:firstLine="283"/>
        <w:rPr>
          <w:rFonts w:ascii="宋体" w:eastAsia="宋体" w:hAnsi="宋体"/>
        </w:rPr>
      </w:pPr>
      <w:r>
        <w:rPr>
          <w:rFonts w:ascii="宋体" w:eastAsia="宋体" w:hAnsi="宋体" w:hint="eastAsia"/>
        </w:rPr>
        <w:t>(2</w:t>
      </w:r>
      <w:r>
        <w:rPr>
          <w:rFonts w:ascii="宋体" w:eastAsia="宋体" w:hAnsi="宋体"/>
        </w:rPr>
        <w:t>)</w:t>
      </w:r>
      <w:r>
        <w:rPr>
          <w:rFonts w:ascii="宋体" w:eastAsia="宋体" w:hAnsi="宋体" w:hint="eastAsia"/>
        </w:rPr>
        <w:t>办公楼物业管理服务</w:t>
      </w:r>
      <w:r>
        <w:rPr>
          <w:rFonts w:ascii="宋体" w:eastAsia="宋体" w:hAnsi="宋体" w:hint="eastAsia"/>
        </w:rPr>
        <w:t>。</w:t>
      </w:r>
      <w:r>
        <w:rPr>
          <w:rFonts w:ascii="宋体" w:eastAsia="宋体" w:hAnsi="宋体"/>
        </w:rPr>
        <w:t>写</w:t>
      </w:r>
      <w:r>
        <w:rPr>
          <w:rFonts w:ascii="宋体" w:eastAsia="宋体" w:hAnsi="宋体" w:hint="eastAsia"/>
        </w:rPr>
        <w:t>字楼、</w:t>
      </w:r>
      <w:r>
        <w:rPr>
          <w:rFonts w:ascii="宋体" w:eastAsia="宋体" w:hAnsi="宋体"/>
        </w:rPr>
        <w:t>单位</w:t>
      </w:r>
      <w:r>
        <w:rPr>
          <w:rFonts w:ascii="宋体" w:eastAsia="宋体" w:hAnsi="宋体" w:hint="eastAsia"/>
        </w:rPr>
        <w:t>办公楼等物业管理服务。</w:t>
      </w:r>
    </w:p>
    <w:p w:rsidR="001858A4" w:rsidRDefault="00D70588">
      <w:pPr>
        <w:pStyle w:val="a4"/>
        <w:ind w:firstLineChars="135" w:firstLine="283"/>
        <w:rPr>
          <w:rFonts w:ascii="宋体" w:eastAsia="宋体" w:hAnsi="宋体"/>
        </w:rPr>
      </w:pPr>
      <w:r>
        <w:rPr>
          <w:rFonts w:ascii="宋体" w:eastAsia="宋体" w:hAnsi="宋体" w:hint="eastAsia"/>
        </w:rPr>
        <w:t>(3</w:t>
      </w:r>
      <w:r>
        <w:rPr>
          <w:rFonts w:ascii="宋体" w:eastAsia="宋体" w:hAnsi="宋体"/>
        </w:rPr>
        <w:t>)</w:t>
      </w:r>
      <w:r>
        <w:rPr>
          <w:rFonts w:ascii="宋体" w:eastAsia="宋体" w:hAnsi="宋体" w:hint="eastAsia"/>
        </w:rPr>
        <w:t>车站、</w:t>
      </w:r>
      <w:r>
        <w:rPr>
          <w:rFonts w:ascii="宋体" w:eastAsia="宋体" w:hAnsi="宋体"/>
        </w:rPr>
        <w:t>机场</w:t>
      </w:r>
      <w:r>
        <w:rPr>
          <w:rFonts w:ascii="宋体" w:eastAsia="宋体" w:hAnsi="宋体" w:hint="eastAsia"/>
        </w:rPr>
        <w:t>、</w:t>
      </w:r>
      <w:r>
        <w:rPr>
          <w:rFonts w:ascii="宋体" w:eastAsia="宋体" w:hAnsi="宋体"/>
        </w:rPr>
        <w:t>港口</w:t>
      </w:r>
      <w:r>
        <w:rPr>
          <w:rFonts w:ascii="宋体" w:eastAsia="宋体" w:hAnsi="宋体" w:hint="eastAsia"/>
        </w:rPr>
        <w:t>码头、</w:t>
      </w:r>
      <w:r>
        <w:rPr>
          <w:rFonts w:ascii="宋体" w:eastAsia="宋体" w:hAnsi="宋体"/>
        </w:rPr>
        <w:t>医院</w:t>
      </w:r>
      <w:r>
        <w:rPr>
          <w:rFonts w:ascii="宋体" w:eastAsia="宋体" w:hAnsi="宋体" w:hint="eastAsia"/>
        </w:rPr>
        <w:t>、</w:t>
      </w:r>
      <w:r>
        <w:rPr>
          <w:rFonts w:ascii="宋体" w:eastAsia="宋体" w:hAnsi="宋体"/>
        </w:rPr>
        <w:t>学</w:t>
      </w:r>
      <w:r>
        <w:rPr>
          <w:rFonts w:ascii="宋体" w:eastAsia="宋体" w:hAnsi="宋体" w:hint="eastAsia"/>
        </w:rPr>
        <w:t>校等物业管理服务。</w:t>
      </w:r>
    </w:p>
    <w:p w:rsidR="001858A4" w:rsidRDefault="00D70588">
      <w:pPr>
        <w:pStyle w:val="a4"/>
        <w:ind w:firstLineChars="135" w:firstLine="283"/>
        <w:rPr>
          <w:rFonts w:ascii="宋体" w:eastAsia="宋体" w:hAnsi="宋体"/>
        </w:rPr>
      </w:pPr>
      <w:r>
        <w:rPr>
          <w:rFonts w:ascii="宋体" w:eastAsia="宋体" w:hAnsi="宋体" w:hint="eastAsia"/>
        </w:rPr>
        <w:t>(4</w:t>
      </w:r>
      <w:r>
        <w:rPr>
          <w:rFonts w:ascii="宋体" w:eastAsia="宋体" w:hAnsi="宋体"/>
        </w:rPr>
        <w:t>)</w:t>
      </w:r>
      <w:r>
        <w:rPr>
          <w:rFonts w:ascii="宋体" w:eastAsia="宋体" w:hAnsi="宋体" w:hint="eastAsia"/>
        </w:rPr>
        <w:t>其他物业管理服务。</w:t>
      </w:r>
    </w:p>
  </w:endnote>
  <w:endnote w:id="22">
    <w:p w:rsidR="001858A4" w:rsidRDefault="00D70588">
      <w:pPr>
        <w:pStyle w:val="a4"/>
        <w:ind w:left="283" w:hangingChars="135" w:hanging="283"/>
        <w:rPr>
          <w:rFonts w:ascii="宋体" w:eastAsia="宋体" w:hAnsi="宋体"/>
        </w:rPr>
      </w:pPr>
      <w:r>
        <w:rPr>
          <w:rStyle w:val="a9"/>
          <w:rFonts w:ascii="宋体" w:eastAsia="宋体" w:hAnsi="宋体"/>
        </w:rPr>
        <w:endnoteRef/>
      </w:r>
      <w:r>
        <w:rPr>
          <w:rFonts w:ascii="宋体" w:eastAsia="宋体" w:hAnsi="宋体" w:hint="eastAsia"/>
        </w:rPr>
        <w:t>【政务信息系统服务】含网站迁移及统一技术平台、</w:t>
      </w:r>
      <w:r>
        <w:rPr>
          <w:rFonts w:ascii="宋体" w:eastAsia="宋体" w:hAnsi="宋体"/>
        </w:rPr>
        <w:t>一</w:t>
      </w:r>
      <w:r>
        <w:rPr>
          <w:rFonts w:ascii="宋体" w:eastAsia="宋体" w:hAnsi="宋体" w:hint="eastAsia"/>
        </w:rPr>
        <w:t>体化移动办公平台、</w:t>
      </w:r>
      <w:r>
        <w:rPr>
          <w:rFonts w:ascii="宋体" w:eastAsia="宋体" w:hAnsi="宋体"/>
        </w:rPr>
        <w:t>电子</w:t>
      </w:r>
      <w:r>
        <w:rPr>
          <w:rFonts w:ascii="宋体" w:eastAsia="宋体" w:hAnsi="宋体" w:hint="eastAsia"/>
        </w:rPr>
        <w:t>政务外网公共服务域接入服务、</w:t>
      </w:r>
      <w:r>
        <w:rPr>
          <w:rFonts w:ascii="宋体" w:eastAsia="宋体" w:hAnsi="宋体"/>
        </w:rPr>
        <w:t>数字</w:t>
      </w:r>
      <w:r>
        <w:rPr>
          <w:rFonts w:ascii="宋体" w:eastAsia="宋体" w:hAnsi="宋体" w:hint="eastAsia"/>
        </w:rPr>
        <w:t>证书存储介质、</w:t>
      </w:r>
      <w:r>
        <w:rPr>
          <w:rFonts w:ascii="宋体" w:eastAsia="宋体" w:hAnsi="宋体"/>
        </w:rPr>
        <w:t>数据</w:t>
      </w:r>
      <w:r>
        <w:rPr>
          <w:rFonts w:ascii="宋体" w:eastAsia="宋体" w:hAnsi="宋体" w:hint="eastAsia"/>
        </w:rPr>
        <w:t>整理服务。</w:t>
      </w: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1858A4">
      <w:pPr>
        <w:spacing w:line="560" w:lineRule="exact"/>
        <w:rPr>
          <w:rFonts w:ascii="仿宋_GB2312" w:eastAsia="仿宋_GB2312" w:hAnsi="Arial" w:cs="Arial"/>
          <w:color w:val="000000"/>
          <w:kern w:val="0"/>
          <w:sz w:val="32"/>
          <w:szCs w:val="32"/>
        </w:rPr>
      </w:pPr>
    </w:p>
    <w:p w:rsidR="001858A4" w:rsidRDefault="00D70588">
      <w:pPr>
        <w:pBdr>
          <w:top w:val="single" w:sz="4" w:space="1" w:color="auto"/>
          <w:bottom w:val="single" w:sz="4" w:space="1" w:color="auto"/>
        </w:pBdr>
        <w:spacing w:line="600" w:lineRule="exact"/>
        <w:ind w:firstLineChars="100" w:firstLine="281"/>
      </w:pPr>
      <w:r>
        <w:rPr>
          <w:rFonts w:ascii="仿宋_GB2312" w:eastAsia="仿宋_GB2312" w:hAnsi="宋体" w:hint="eastAsia"/>
          <w:b/>
          <w:color w:val="000000"/>
          <w:sz w:val="28"/>
          <w:szCs w:val="28"/>
        </w:rPr>
        <w:t>济宁市财政局办公室</w:t>
      </w:r>
      <w:r>
        <w:rPr>
          <w:rFonts w:ascii="仿宋_GB2312" w:eastAsia="仿宋_GB2312" w:hAnsi="宋体" w:hint="eastAsia"/>
          <w:b/>
          <w:color w:val="000000"/>
          <w:sz w:val="28"/>
          <w:szCs w:val="28"/>
        </w:rPr>
        <w:t xml:space="preserve">                    </w:t>
      </w:r>
      <w:r>
        <w:rPr>
          <w:rFonts w:ascii="仿宋_GB2312" w:eastAsia="仿宋_GB2312" w:hAnsi="仿宋" w:hint="eastAsia"/>
          <w:b/>
          <w:sz w:val="28"/>
          <w:szCs w:val="28"/>
        </w:rPr>
        <w:t>2019</w:t>
      </w:r>
      <w:r>
        <w:rPr>
          <w:rFonts w:ascii="仿宋_GB2312" w:eastAsia="仿宋_GB2312" w:hAnsi="仿宋" w:hint="eastAsia"/>
          <w:b/>
          <w:sz w:val="28"/>
          <w:szCs w:val="28"/>
        </w:rPr>
        <w:t>年</w:t>
      </w:r>
      <w:r>
        <w:rPr>
          <w:rFonts w:ascii="仿宋_GB2312" w:eastAsia="仿宋_GB2312" w:hAnsi="仿宋" w:hint="eastAsia"/>
          <w:b/>
          <w:sz w:val="28"/>
          <w:szCs w:val="28"/>
        </w:rPr>
        <w:t>12</w:t>
      </w:r>
      <w:r>
        <w:rPr>
          <w:rFonts w:ascii="仿宋_GB2312" w:eastAsia="仿宋_GB2312" w:hAnsi="仿宋" w:hint="eastAsia"/>
          <w:b/>
          <w:sz w:val="28"/>
          <w:szCs w:val="28"/>
        </w:rPr>
        <w:t>月</w:t>
      </w:r>
      <w:r>
        <w:rPr>
          <w:rFonts w:ascii="仿宋_GB2312" w:eastAsia="仿宋_GB2312" w:hAnsi="仿宋" w:hint="eastAsia"/>
          <w:b/>
          <w:sz w:val="28"/>
          <w:szCs w:val="28"/>
        </w:rPr>
        <w:t>25</w:t>
      </w:r>
      <w:r>
        <w:rPr>
          <w:rFonts w:ascii="仿宋_GB2312" w:eastAsia="仿宋_GB2312" w:hAnsi="仿宋" w:hint="eastAsia"/>
          <w:b/>
          <w:sz w:val="28"/>
          <w:szCs w:val="28"/>
        </w:rPr>
        <w:t>日印发</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8A4" w:rsidRDefault="001858A4">
    <w:pPr>
      <w:pStyle w:val="a6"/>
      <w:framePr w:wrap="around" w:vAnchor="text" w:hAnchor="margin" w:y="1"/>
      <w:rPr>
        <w:rStyle w:val="aa"/>
        <w:rFonts w:ascii="宋体" w:hAnsi="宋体"/>
        <w:sz w:val="24"/>
        <w:szCs w:val="24"/>
      </w:rPr>
    </w:pPr>
    <w:r>
      <w:rPr>
        <w:rStyle w:val="aa"/>
        <w:rFonts w:ascii="宋体" w:hAnsi="宋体"/>
        <w:sz w:val="24"/>
        <w:szCs w:val="24"/>
      </w:rPr>
      <w:fldChar w:fldCharType="begin"/>
    </w:r>
    <w:r w:rsidR="00D70588">
      <w:rPr>
        <w:rStyle w:val="aa"/>
        <w:rFonts w:ascii="宋体" w:hAnsi="宋体"/>
        <w:sz w:val="24"/>
        <w:szCs w:val="24"/>
      </w:rPr>
      <w:instrText xml:space="preserve">PAGE  </w:instrText>
    </w:r>
    <w:r>
      <w:rPr>
        <w:rStyle w:val="aa"/>
        <w:rFonts w:ascii="宋体" w:hAnsi="宋体"/>
        <w:sz w:val="24"/>
        <w:szCs w:val="24"/>
      </w:rPr>
      <w:fldChar w:fldCharType="separate"/>
    </w:r>
    <w:r w:rsidR="00B24D71">
      <w:rPr>
        <w:rStyle w:val="aa"/>
        <w:rFonts w:ascii="宋体" w:hAnsi="宋体"/>
        <w:noProof/>
        <w:sz w:val="24"/>
        <w:szCs w:val="24"/>
      </w:rPr>
      <w:t>- 14 -</w:t>
    </w:r>
    <w:r>
      <w:rPr>
        <w:rStyle w:val="aa"/>
        <w:rFonts w:ascii="宋体" w:hAnsi="宋体"/>
        <w:sz w:val="24"/>
        <w:szCs w:val="24"/>
      </w:rPr>
      <w:fldChar w:fldCharType="end"/>
    </w:r>
  </w:p>
  <w:p w:rsidR="001858A4" w:rsidRDefault="001858A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8A4" w:rsidRDefault="001858A4">
    <w:pPr>
      <w:pStyle w:val="a6"/>
      <w:framePr w:wrap="around" w:vAnchor="text" w:hAnchor="page" w:x="9538" w:yAlign="center"/>
      <w:rPr>
        <w:rStyle w:val="aa"/>
        <w:rFonts w:ascii="宋体" w:hAnsi="宋体"/>
        <w:sz w:val="24"/>
        <w:szCs w:val="24"/>
      </w:rPr>
    </w:pPr>
    <w:r>
      <w:rPr>
        <w:rStyle w:val="aa"/>
        <w:rFonts w:ascii="宋体" w:hAnsi="宋体"/>
        <w:sz w:val="24"/>
        <w:szCs w:val="24"/>
      </w:rPr>
      <w:fldChar w:fldCharType="begin"/>
    </w:r>
    <w:r w:rsidR="00D70588">
      <w:rPr>
        <w:rStyle w:val="aa"/>
        <w:rFonts w:ascii="宋体" w:hAnsi="宋体"/>
        <w:sz w:val="24"/>
        <w:szCs w:val="24"/>
      </w:rPr>
      <w:instrText xml:space="preserve">PAGE  </w:instrText>
    </w:r>
    <w:r>
      <w:rPr>
        <w:rStyle w:val="aa"/>
        <w:rFonts w:ascii="宋体" w:hAnsi="宋体"/>
        <w:sz w:val="24"/>
        <w:szCs w:val="24"/>
      </w:rPr>
      <w:fldChar w:fldCharType="separate"/>
    </w:r>
    <w:r w:rsidR="00B24D71">
      <w:rPr>
        <w:rStyle w:val="aa"/>
        <w:rFonts w:ascii="宋体" w:hAnsi="宋体"/>
        <w:noProof/>
        <w:sz w:val="24"/>
        <w:szCs w:val="24"/>
      </w:rPr>
      <w:t>- 13 -</w:t>
    </w:r>
    <w:r>
      <w:rPr>
        <w:rStyle w:val="aa"/>
        <w:rFonts w:ascii="宋体" w:hAnsi="宋体"/>
        <w:sz w:val="24"/>
        <w:szCs w:val="24"/>
      </w:rPr>
      <w:fldChar w:fldCharType="end"/>
    </w:r>
  </w:p>
  <w:p w:rsidR="001858A4" w:rsidRDefault="001858A4">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8A4" w:rsidRDefault="001858A4">
    <w:pPr>
      <w:pStyle w:val="a6"/>
      <w:framePr w:wrap="around" w:vAnchor="text" w:hAnchor="page" w:x="9538" w:y="-54"/>
      <w:jc w:val="right"/>
      <w:rPr>
        <w:rStyle w:val="aa"/>
        <w:rFonts w:ascii="宋体" w:hAnsi="宋体"/>
        <w:sz w:val="24"/>
        <w:szCs w:val="24"/>
      </w:rPr>
    </w:pPr>
  </w:p>
  <w:p w:rsidR="001858A4" w:rsidRDefault="001858A4">
    <w:pPr>
      <w:pStyle w:val="a6"/>
      <w:ind w:firstLine="360"/>
      <w:jc w:val="right"/>
      <w:rPr>
        <w:rFonts w:ascii="宋体" w:hAnsi="宋体"/>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588" w:rsidRDefault="00D70588" w:rsidP="001858A4">
      <w:r>
        <w:separator/>
      </w:r>
    </w:p>
  </w:footnote>
  <w:footnote w:type="continuationSeparator" w:id="1">
    <w:p w:rsidR="00D70588" w:rsidRDefault="00D70588" w:rsidP="001858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1358"/>
    <w:rsid w:val="00000915"/>
    <w:rsid w:val="00075246"/>
    <w:rsid w:val="000C2EFE"/>
    <w:rsid w:val="000D1749"/>
    <w:rsid w:val="000E219B"/>
    <w:rsid w:val="000E45FD"/>
    <w:rsid w:val="000E725B"/>
    <w:rsid w:val="000F4EEB"/>
    <w:rsid w:val="00104C9B"/>
    <w:rsid w:val="00113549"/>
    <w:rsid w:val="00121701"/>
    <w:rsid w:val="001627CF"/>
    <w:rsid w:val="00177C4E"/>
    <w:rsid w:val="001858A4"/>
    <w:rsid w:val="001A60DC"/>
    <w:rsid w:val="001B11CD"/>
    <w:rsid w:val="001C3029"/>
    <w:rsid w:val="00210F04"/>
    <w:rsid w:val="00236A0A"/>
    <w:rsid w:val="00274C2A"/>
    <w:rsid w:val="00277536"/>
    <w:rsid w:val="00290B22"/>
    <w:rsid w:val="002B10BB"/>
    <w:rsid w:val="002D0510"/>
    <w:rsid w:val="00305596"/>
    <w:rsid w:val="00311978"/>
    <w:rsid w:val="00312B86"/>
    <w:rsid w:val="00340C64"/>
    <w:rsid w:val="00340C8C"/>
    <w:rsid w:val="0034375E"/>
    <w:rsid w:val="003526F9"/>
    <w:rsid w:val="00367139"/>
    <w:rsid w:val="003830D7"/>
    <w:rsid w:val="00395751"/>
    <w:rsid w:val="00395ADF"/>
    <w:rsid w:val="00404A6F"/>
    <w:rsid w:val="004077D6"/>
    <w:rsid w:val="00420973"/>
    <w:rsid w:val="004223DF"/>
    <w:rsid w:val="004A4584"/>
    <w:rsid w:val="004E03E4"/>
    <w:rsid w:val="004E6534"/>
    <w:rsid w:val="004F06D6"/>
    <w:rsid w:val="00533D17"/>
    <w:rsid w:val="0053737C"/>
    <w:rsid w:val="0054659A"/>
    <w:rsid w:val="005644D2"/>
    <w:rsid w:val="0056689E"/>
    <w:rsid w:val="005764F6"/>
    <w:rsid w:val="005838A2"/>
    <w:rsid w:val="00593694"/>
    <w:rsid w:val="005A7D3F"/>
    <w:rsid w:val="005E10B9"/>
    <w:rsid w:val="005E39B6"/>
    <w:rsid w:val="00602674"/>
    <w:rsid w:val="00643371"/>
    <w:rsid w:val="00663283"/>
    <w:rsid w:val="00666ED0"/>
    <w:rsid w:val="00681358"/>
    <w:rsid w:val="006A6996"/>
    <w:rsid w:val="006A7FBB"/>
    <w:rsid w:val="006B2210"/>
    <w:rsid w:val="006B3928"/>
    <w:rsid w:val="006C31CE"/>
    <w:rsid w:val="0076298C"/>
    <w:rsid w:val="007678E8"/>
    <w:rsid w:val="00784B02"/>
    <w:rsid w:val="00790FC7"/>
    <w:rsid w:val="007D34CB"/>
    <w:rsid w:val="007D7AAE"/>
    <w:rsid w:val="007E677B"/>
    <w:rsid w:val="007F142B"/>
    <w:rsid w:val="008523DC"/>
    <w:rsid w:val="00881561"/>
    <w:rsid w:val="008A6EE8"/>
    <w:rsid w:val="008B0168"/>
    <w:rsid w:val="009143FC"/>
    <w:rsid w:val="00920F06"/>
    <w:rsid w:val="00930233"/>
    <w:rsid w:val="00954CC4"/>
    <w:rsid w:val="009F10CE"/>
    <w:rsid w:val="00A025CC"/>
    <w:rsid w:val="00A03732"/>
    <w:rsid w:val="00A145A1"/>
    <w:rsid w:val="00A46CE3"/>
    <w:rsid w:val="00A544AD"/>
    <w:rsid w:val="00A83C7A"/>
    <w:rsid w:val="00A87381"/>
    <w:rsid w:val="00A93DD0"/>
    <w:rsid w:val="00A95FE8"/>
    <w:rsid w:val="00AA511B"/>
    <w:rsid w:val="00B23D9A"/>
    <w:rsid w:val="00B24D71"/>
    <w:rsid w:val="00B43B5D"/>
    <w:rsid w:val="00B4433B"/>
    <w:rsid w:val="00B775F0"/>
    <w:rsid w:val="00B83F6F"/>
    <w:rsid w:val="00BA1C20"/>
    <w:rsid w:val="00BA1E57"/>
    <w:rsid w:val="00BA6D3E"/>
    <w:rsid w:val="00BC7FB6"/>
    <w:rsid w:val="00BD424C"/>
    <w:rsid w:val="00C110EE"/>
    <w:rsid w:val="00C111BD"/>
    <w:rsid w:val="00C276EB"/>
    <w:rsid w:val="00C3290E"/>
    <w:rsid w:val="00C3617C"/>
    <w:rsid w:val="00C57ABC"/>
    <w:rsid w:val="00C723E6"/>
    <w:rsid w:val="00CA1032"/>
    <w:rsid w:val="00CB6453"/>
    <w:rsid w:val="00CC186D"/>
    <w:rsid w:val="00CC564F"/>
    <w:rsid w:val="00CD1787"/>
    <w:rsid w:val="00CE214A"/>
    <w:rsid w:val="00CF15B9"/>
    <w:rsid w:val="00D01265"/>
    <w:rsid w:val="00D52B13"/>
    <w:rsid w:val="00D5700E"/>
    <w:rsid w:val="00D70588"/>
    <w:rsid w:val="00D71863"/>
    <w:rsid w:val="00D874AE"/>
    <w:rsid w:val="00DE6912"/>
    <w:rsid w:val="00E11B8D"/>
    <w:rsid w:val="00E33068"/>
    <w:rsid w:val="00E7403B"/>
    <w:rsid w:val="00EC0849"/>
    <w:rsid w:val="00EC3CA4"/>
    <w:rsid w:val="00ED6F97"/>
    <w:rsid w:val="00F2156E"/>
    <w:rsid w:val="00F221C7"/>
    <w:rsid w:val="00F46C6B"/>
    <w:rsid w:val="00F834A7"/>
    <w:rsid w:val="00FB19B5"/>
    <w:rsid w:val="00FF4E49"/>
    <w:rsid w:val="00FF5E0A"/>
    <w:rsid w:val="46124E5D"/>
    <w:rsid w:val="7FE60A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endnote reference" w:qFormat="1"/>
    <w:lsdException w:name="endnote text" w:semiHidden="0"/>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8A4"/>
    <w:pPr>
      <w:widowControl w:val="0"/>
      <w:jc w:val="both"/>
    </w:pPr>
    <w:rPr>
      <w:rFonts w:ascii="Times New Roman" w:hAnsi="Times New Roman" w:cs="Times New Roman"/>
      <w:kern w:val="2"/>
      <w:sz w:val="21"/>
      <w:szCs w:val="24"/>
    </w:rPr>
  </w:style>
  <w:style w:type="paragraph" w:styleId="1">
    <w:name w:val="heading 1"/>
    <w:basedOn w:val="a"/>
    <w:next w:val="a"/>
    <w:link w:val="1Char"/>
    <w:qFormat/>
    <w:rsid w:val="001858A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1858A4"/>
    <w:pPr>
      <w:ind w:leftChars="2500" w:left="100"/>
    </w:pPr>
  </w:style>
  <w:style w:type="paragraph" w:styleId="a4">
    <w:name w:val="endnote text"/>
    <w:basedOn w:val="a"/>
    <w:link w:val="Char0"/>
    <w:uiPriority w:val="99"/>
    <w:unhideWhenUsed/>
    <w:rsid w:val="001858A4"/>
    <w:pPr>
      <w:snapToGrid w:val="0"/>
      <w:jc w:val="left"/>
    </w:pPr>
    <w:rPr>
      <w:rFonts w:asciiTheme="minorHAnsi" w:eastAsiaTheme="minorEastAsia" w:hAnsiTheme="minorHAnsi" w:cstheme="minorBidi"/>
      <w:szCs w:val="22"/>
    </w:rPr>
  </w:style>
  <w:style w:type="paragraph" w:styleId="a5">
    <w:name w:val="Balloon Text"/>
    <w:basedOn w:val="a"/>
    <w:link w:val="Char1"/>
    <w:uiPriority w:val="99"/>
    <w:semiHidden/>
    <w:unhideWhenUsed/>
    <w:qFormat/>
    <w:rsid w:val="001858A4"/>
    <w:rPr>
      <w:sz w:val="18"/>
      <w:szCs w:val="18"/>
    </w:rPr>
  </w:style>
  <w:style w:type="paragraph" w:styleId="a6">
    <w:name w:val="footer"/>
    <w:basedOn w:val="a"/>
    <w:link w:val="Char2"/>
    <w:qFormat/>
    <w:rsid w:val="001858A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1858A4"/>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rsid w:val="001858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ndnote reference"/>
    <w:basedOn w:val="a0"/>
    <w:uiPriority w:val="99"/>
    <w:semiHidden/>
    <w:unhideWhenUsed/>
    <w:qFormat/>
    <w:rsid w:val="001858A4"/>
    <w:rPr>
      <w:vertAlign w:val="superscript"/>
    </w:rPr>
  </w:style>
  <w:style w:type="character" w:styleId="aa">
    <w:name w:val="page number"/>
    <w:basedOn w:val="a0"/>
    <w:qFormat/>
    <w:rsid w:val="001858A4"/>
  </w:style>
  <w:style w:type="character" w:customStyle="1" w:styleId="1Char">
    <w:name w:val="标题 1 Char"/>
    <w:basedOn w:val="a0"/>
    <w:link w:val="1"/>
    <w:rsid w:val="001858A4"/>
    <w:rPr>
      <w:rFonts w:ascii="Times New Roman" w:eastAsia="宋体" w:hAnsi="Times New Roman" w:cs="Times New Roman"/>
      <w:b/>
      <w:bCs/>
      <w:kern w:val="44"/>
      <w:sz w:val="44"/>
      <w:szCs w:val="44"/>
    </w:rPr>
  </w:style>
  <w:style w:type="character" w:customStyle="1" w:styleId="Char2">
    <w:name w:val="页脚 Char"/>
    <w:basedOn w:val="a0"/>
    <w:link w:val="a6"/>
    <w:qFormat/>
    <w:rsid w:val="001858A4"/>
    <w:rPr>
      <w:rFonts w:ascii="Times New Roman" w:eastAsia="宋体" w:hAnsi="Times New Roman" w:cs="Times New Roman"/>
      <w:sz w:val="18"/>
      <w:szCs w:val="18"/>
    </w:rPr>
  </w:style>
  <w:style w:type="character" w:customStyle="1" w:styleId="Char3">
    <w:name w:val="页眉 Char"/>
    <w:basedOn w:val="a0"/>
    <w:link w:val="a7"/>
    <w:uiPriority w:val="99"/>
    <w:qFormat/>
    <w:rsid w:val="001858A4"/>
    <w:rPr>
      <w:rFonts w:ascii="Times New Roman" w:eastAsia="宋体" w:hAnsi="Times New Roman" w:cs="Times New Roman"/>
      <w:sz w:val="18"/>
      <w:szCs w:val="18"/>
    </w:rPr>
  </w:style>
  <w:style w:type="character" w:customStyle="1" w:styleId="Char">
    <w:name w:val="日期 Char"/>
    <w:basedOn w:val="a0"/>
    <w:link w:val="a3"/>
    <w:uiPriority w:val="99"/>
    <w:semiHidden/>
    <w:qFormat/>
    <w:rsid w:val="001858A4"/>
    <w:rPr>
      <w:rFonts w:ascii="Times New Roman" w:eastAsia="宋体" w:hAnsi="Times New Roman" w:cs="Times New Roman"/>
      <w:szCs w:val="24"/>
    </w:rPr>
  </w:style>
  <w:style w:type="character" w:customStyle="1" w:styleId="Char1">
    <w:name w:val="批注框文本 Char"/>
    <w:basedOn w:val="a0"/>
    <w:link w:val="a5"/>
    <w:uiPriority w:val="99"/>
    <w:semiHidden/>
    <w:qFormat/>
    <w:rsid w:val="001858A4"/>
    <w:rPr>
      <w:rFonts w:ascii="Times New Roman" w:eastAsia="宋体" w:hAnsi="Times New Roman" w:cs="Times New Roman"/>
      <w:sz w:val="18"/>
      <w:szCs w:val="18"/>
    </w:rPr>
  </w:style>
  <w:style w:type="character" w:customStyle="1" w:styleId="Char0">
    <w:name w:val="尾注文本 Char"/>
    <w:basedOn w:val="a0"/>
    <w:link w:val="a4"/>
    <w:uiPriority w:val="99"/>
    <w:qFormat/>
    <w:rsid w:val="001858A4"/>
  </w:style>
  <w:style w:type="paragraph" w:styleId="ab">
    <w:name w:val="No Spacing"/>
    <w:uiPriority w:val="1"/>
    <w:qFormat/>
    <w:rsid w:val="001858A4"/>
    <w:pPr>
      <w:widowControl w:val="0"/>
      <w:jc w:val="both"/>
    </w:pPr>
    <w:rPr>
      <w:rFonts w:ascii="Times New Roman"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D45C4E8-AE6D-4BB7-A2B3-87263F5A60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邱美荣</dc:creator>
  <cp:lastModifiedBy>lenovo</cp:lastModifiedBy>
  <cp:revision>2</cp:revision>
  <cp:lastPrinted>2019-12-17T03:25:00Z</cp:lastPrinted>
  <dcterms:created xsi:type="dcterms:W3CDTF">2020-06-08T09:16:00Z</dcterms:created>
  <dcterms:modified xsi:type="dcterms:W3CDTF">2020-06-08T09:16:00Z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