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56BA2" w:rsidTr="007A1E3C">
        <w:trPr>
          <w:trHeight w:val="13383"/>
        </w:trPr>
        <w:tc>
          <w:tcPr>
            <w:tcW w:w="8931" w:type="dxa"/>
          </w:tcPr>
          <w:p w:rsidR="00A56BA2" w:rsidRDefault="005725E0" w:rsidP="008A55BB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56BA2" w:rsidRDefault="005725E0" w:rsidP="008A55BB">
            <w:pPr>
              <w:adjustRightInd w:val="0"/>
              <w:snapToGrid w:val="0"/>
              <w:spacing w:line="560" w:lineRule="exact"/>
              <w:ind w:firstLineChars="1750" w:firstLine="491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汶环报告表〔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 w:rsidR="002E50EC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2E50EC">
              <w:rPr>
                <w:rFonts w:ascii="仿宋_GB2312" w:eastAsia="仿宋_GB2312" w:hint="eastAsia"/>
                <w:b/>
                <w:sz w:val="28"/>
                <w:szCs w:val="28"/>
              </w:rPr>
              <w:t>102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56BA2" w:rsidRPr="007A1E3C" w:rsidRDefault="000C1105" w:rsidP="008A55BB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经研究，对《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汶上县鑫祥商贸有限公司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沙子（石子）储存、烘干项目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56BA2" w:rsidRPr="007A1E3C" w:rsidRDefault="000C1105" w:rsidP="008A55BB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该项目位于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郭仓</w:t>
            </w:r>
            <w:r w:rsidR="002E50EC" w:rsidRPr="00D62CA8">
              <w:rPr>
                <w:rFonts w:ascii="仿宋_GB2312" w:eastAsia="仿宋_GB2312"/>
                <w:bCs/>
                <w:sz w:val="28"/>
                <w:szCs w:val="28"/>
              </w:rPr>
              <w:t>镇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徐堂村西北200米</w:t>
            </w:r>
            <w:r w:rsidR="00E47C00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100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15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万元</w:t>
            </w:r>
            <w:r w:rsidR="006A4E9A">
              <w:rPr>
                <w:rFonts w:ascii="仿宋_GB2312" w:eastAsia="仿宋_GB2312" w:hint="eastAsia"/>
                <w:bCs/>
                <w:sz w:val="28"/>
                <w:szCs w:val="28"/>
              </w:rPr>
              <w:t>，占地面积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3960</w:t>
            </w:r>
            <w:r w:rsidR="006A4E9A" w:rsidRPr="006A4E9A">
              <w:rPr>
                <w:rFonts w:ascii="仿宋_GB2312" w:eastAsia="仿宋_GB2312" w:hint="eastAsia"/>
                <w:bCs/>
                <w:sz w:val="28"/>
                <w:szCs w:val="28"/>
              </w:rPr>
              <w:t>平方米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。经审查，该项目符合国家产业政策。通过落实报告表中提出的污染防治措施，项目对周围影响较小，从环保角度分析，同意该项目建设。</w:t>
            </w:r>
          </w:p>
          <w:p w:rsidR="00A56BA2" w:rsidRPr="007A1E3C" w:rsidRDefault="005725E0" w:rsidP="008A55BB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二、项目营运期必须落实报告表提出的各项环保措施和以下要求：</w:t>
            </w:r>
          </w:p>
          <w:p w:rsidR="00A304AE" w:rsidRPr="007A1E3C" w:rsidRDefault="005725E0" w:rsidP="008A55BB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建设全封闭式沙子（石子）储运车间</w:t>
            </w:r>
            <w:r w:rsidR="003F405F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2E50EC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沙子上料、</w:t>
            </w:r>
            <w:r w:rsidR="00D82F17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筛分</w:t>
            </w:r>
            <w:r w:rsidR="002E50EC">
              <w:rPr>
                <w:rFonts w:ascii="仿宋_GB2312" w:eastAsia="仿宋_GB2312" w:hint="eastAsia"/>
                <w:bCs/>
                <w:sz w:val="28"/>
                <w:szCs w:val="28"/>
              </w:rPr>
              <w:t>、袋装等</w:t>
            </w:r>
            <w:r w:rsidR="00D82F17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工序产生的粉尘经收集、袋式除尘器处理后，通过不低于15m</w:t>
            </w:r>
            <w:r w:rsidR="008A55BB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高</w:t>
            </w:r>
            <w:r w:rsidR="00D62CA8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P1</w:t>
            </w:r>
            <w:r w:rsidR="00D82F17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排气筒排放</w:t>
            </w:r>
            <w:r w:rsidR="008A55BB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；烘干</w:t>
            </w:r>
            <w:r w:rsidR="00D62CA8">
              <w:rPr>
                <w:rFonts w:ascii="仿宋_GB2312" w:eastAsia="仿宋_GB2312" w:hint="eastAsia"/>
                <w:bCs/>
                <w:sz w:val="28"/>
                <w:szCs w:val="28"/>
              </w:rPr>
              <w:t>工序燃用</w:t>
            </w:r>
            <w:r w:rsidR="008A55BB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天然气</w:t>
            </w:r>
            <w:r w:rsidR="00D62CA8">
              <w:rPr>
                <w:rFonts w:ascii="仿宋_GB2312" w:eastAsia="仿宋_GB2312" w:hint="eastAsia"/>
                <w:bCs/>
                <w:sz w:val="28"/>
                <w:szCs w:val="28"/>
              </w:rPr>
              <w:t>，产生的</w:t>
            </w:r>
            <w:r w:rsidR="00B522EF">
              <w:rPr>
                <w:rFonts w:ascii="仿宋_GB2312" w:eastAsia="仿宋_GB2312" w:hint="eastAsia"/>
                <w:bCs/>
                <w:sz w:val="28"/>
                <w:szCs w:val="28"/>
              </w:rPr>
              <w:t>燃烧废气通过</w:t>
            </w:r>
            <w:r w:rsidR="00D62CA8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不低于15m高</w:t>
            </w:r>
            <w:r w:rsidR="00D62CA8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P2</w:t>
            </w:r>
            <w:r w:rsidR="00D62CA8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排气筒排放</w:t>
            </w:r>
            <w:r w:rsidR="00BB3E35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加大生产区、非正常工况下废气排放的治理力度，并</w:t>
            </w:r>
            <w:r w:rsidR="00A304AE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加强管理，文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明操作</w:t>
            </w:r>
            <w:r w:rsidR="008A55BB">
              <w:rPr>
                <w:rFonts w:ascii="仿宋_GB2312" w:eastAsia="仿宋_GB2312" w:hint="eastAsia"/>
                <w:bCs/>
                <w:sz w:val="28"/>
                <w:szCs w:val="28"/>
              </w:rPr>
              <w:t>，外排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废气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排放</w:t>
            </w:r>
            <w:r w:rsidR="00A304AE">
              <w:rPr>
                <w:rFonts w:ascii="仿宋_GB2312" w:eastAsia="仿宋_GB2312" w:hint="eastAsia"/>
                <w:bCs/>
                <w:sz w:val="28"/>
                <w:szCs w:val="28"/>
              </w:rPr>
              <w:t>浓度应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符合</w:t>
            </w:r>
            <w:r w:rsidR="008A55BB" w:rsidRPr="008A55BB">
              <w:rPr>
                <w:rFonts w:ascii="仿宋_GB2312" w:eastAsia="仿宋_GB2312" w:hint="eastAsia"/>
                <w:bCs/>
                <w:sz w:val="28"/>
                <w:szCs w:val="28"/>
              </w:rPr>
              <w:t>《山东省区域性大气污染物综合排放标准》（DB37/2376-2013）表2中一般控制区标准、</w:t>
            </w:r>
            <w:r w:rsidR="00D62CA8" w:rsidRPr="00D62CA8">
              <w:rPr>
                <w:rFonts w:ascii="仿宋_GB2312" w:eastAsia="仿宋_GB2312" w:hint="eastAsia"/>
                <w:bCs/>
                <w:sz w:val="28"/>
                <w:szCs w:val="28"/>
              </w:rPr>
              <w:t>《山东省建材工业大气污染物排放标准》（DB37/2373-2018）中表3其他建材行业大气污染物无组织排放限值要求</w:t>
            </w:r>
            <w:r w:rsidR="00A304AE" w:rsidRPr="00892E1E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  <w:p w:rsidR="00A56BA2" w:rsidRPr="007A1E3C" w:rsidRDefault="007A1E3C" w:rsidP="008A55BB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2、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采用雨、污分流制排水，雨水单独收集后外排；生活污水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经化粪池处理后用作农田肥料，不外排</w:t>
            </w:r>
            <w:r w:rsidR="00BE6832">
              <w:rPr>
                <w:rFonts w:hint="eastAsia"/>
                <w:szCs w:val="21"/>
              </w:rPr>
              <w:t>。</w:t>
            </w:r>
            <w:r w:rsidR="000C1105">
              <w:rPr>
                <w:rFonts w:ascii="仿宋_GB2312" w:eastAsia="仿宋_GB2312" w:hint="eastAsia"/>
                <w:bCs/>
                <w:sz w:val="28"/>
                <w:szCs w:val="28"/>
              </w:rPr>
              <w:t>化粪池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、固体废物贮存场地等采取严格的防渗措施，防止污染地下水。</w:t>
            </w:r>
          </w:p>
          <w:p w:rsidR="00A56BA2" w:rsidRPr="007A1E3C" w:rsidRDefault="005725E0" w:rsidP="008A55BB">
            <w:pPr>
              <w:pStyle w:val="a3"/>
              <w:adjustRightInd w:val="0"/>
              <w:snapToGrid w:val="0"/>
              <w:spacing w:line="5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3、选用低噪音生产设备，生产设备全部合理设置在室内，采取降噪、减震措施，确保噪声排放符合《工业企业厂界环境噪声排放标准》（GB12348—2008）</w:t>
            </w:r>
            <w:r w:rsidR="005E7BF6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类标准要求。</w:t>
            </w:r>
          </w:p>
          <w:p w:rsidR="00A56BA2" w:rsidRPr="007A1E3C" w:rsidRDefault="005E7BF6" w:rsidP="008A55BB">
            <w:pPr>
              <w:spacing w:line="5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4、固体废物要依法合理处置。生产过程中产生的</w:t>
            </w:r>
            <w:r w:rsidR="00D62CA8" w:rsidRPr="00CA61A6">
              <w:rPr>
                <w:rFonts w:hint="eastAsia"/>
                <w:color w:val="000000"/>
                <w:sz w:val="24"/>
              </w:rPr>
              <w:t>筛分不合格沙子</w:t>
            </w:r>
            <w:r w:rsidR="008A55BB" w:rsidRPr="00E20A7B">
              <w:rPr>
                <w:rFonts w:ascii="仿宋_GB2312" w:eastAsia="仿宋_GB2312" w:hint="eastAsia"/>
                <w:bCs/>
                <w:sz w:val="28"/>
                <w:szCs w:val="28"/>
              </w:rPr>
              <w:t>、收</w:t>
            </w:r>
            <w:r w:rsidR="008A55BB" w:rsidRPr="00E20A7B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集的粉尘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bookmarkStart w:id="0" w:name="_GoBack"/>
            <w:bookmarkEnd w:id="0"/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外售</w:t>
            </w:r>
            <w:r w:rsidR="00D62CA8">
              <w:rPr>
                <w:rFonts w:ascii="仿宋_GB2312" w:eastAsia="仿宋_GB2312" w:hint="eastAsia"/>
                <w:bCs/>
                <w:sz w:val="28"/>
                <w:szCs w:val="28"/>
              </w:rPr>
              <w:t>综合利用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；生活垃圾由环卫部门及时清运处理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5725E0"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确保固体废物处置符合《一般工业固体废物贮存、处置场污染控制标准》（GB18599-2001）及其修改单要求。</w:t>
            </w:r>
          </w:p>
          <w:p w:rsidR="00A56BA2" w:rsidRPr="007A1E3C" w:rsidRDefault="005725E0" w:rsidP="008A55BB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 w:rsidR="007A1E3C" w:rsidRPr="007A1E3C" w:rsidRDefault="007A1E3C" w:rsidP="008A55BB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三、项目建设要严格执行环境保护设施与主体工程同时设计、同时施工、同时投产使用的“三同时”制度，认真落实各项环保措施和要求。项目建成经验收合格后方可正式投入运行。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7A1E3C" w:rsidRPr="007A1E3C" w:rsidRDefault="007A1E3C" w:rsidP="008A55BB">
            <w:pPr>
              <w:pStyle w:val="a3"/>
              <w:adjustRightInd w:val="0"/>
              <w:snapToGrid w:val="0"/>
              <w:spacing w:line="5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四、若该项目的性质、规模、地点、采用的处理工艺或者污染防治措施等发生重大变化，应当重新向我局报批环境影响评价文件。</w:t>
            </w:r>
          </w:p>
          <w:p w:rsidR="00A56BA2" w:rsidRPr="007A1E3C" w:rsidRDefault="007A1E3C" w:rsidP="008A55BB">
            <w:pPr>
              <w:spacing w:line="560" w:lineRule="exact"/>
              <w:ind w:firstLineChars="200" w:firstLine="560"/>
              <w:rPr>
                <w:rFonts w:ascii="仿宋_GB2312" w:eastAsia="仿宋_GB2312"/>
                <w:b/>
                <w:sz w:val="28"/>
                <w:szCs w:val="28"/>
              </w:rPr>
            </w:pPr>
            <w:r w:rsidRPr="007A1E3C">
              <w:rPr>
                <w:rFonts w:ascii="仿宋_GB2312" w:eastAsia="仿宋_GB2312" w:hint="eastAsia"/>
                <w:bCs/>
                <w:sz w:val="28"/>
                <w:szCs w:val="28"/>
              </w:rPr>
              <w:t>五、环境影响报告表自批复之日起超过五年，方决定该项目开工建设，该报告表应报我局重新审核。</w:t>
            </w:r>
          </w:p>
          <w:p w:rsidR="007A1E3C" w:rsidRDefault="007A1E3C" w:rsidP="008A55BB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56BA2" w:rsidRDefault="005725E0" w:rsidP="008A55BB">
            <w:pPr>
              <w:spacing w:line="56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56BA2" w:rsidRDefault="005725E0" w:rsidP="00D62CA8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</w:t>
            </w:r>
            <w:r w:rsidR="007A1E3C">
              <w:rPr>
                <w:rFonts w:ascii="仿宋_GB2312" w:eastAsia="仿宋_GB2312" w:hint="eastAsia"/>
                <w:b/>
                <w:sz w:val="28"/>
                <w:szCs w:val="28"/>
              </w:rPr>
              <w:t>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201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D62CA8">
              <w:rPr>
                <w:rFonts w:ascii="仿宋_GB2312" w:eastAsia="仿宋_GB2312" w:hint="eastAsia"/>
                <w:b/>
                <w:sz w:val="28"/>
                <w:szCs w:val="28"/>
              </w:rPr>
              <w:t>28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56BA2" w:rsidRDefault="00A56BA2"/>
    <w:sectPr w:rsidR="00A56BA2" w:rsidSect="001C65AE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51" w:rsidRDefault="00D61A51">
      <w:r>
        <w:separator/>
      </w:r>
    </w:p>
  </w:endnote>
  <w:endnote w:type="continuationSeparator" w:id="0">
    <w:p w:rsidR="00D61A51" w:rsidRDefault="00D61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BA2" w:rsidRDefault="00AB2B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25E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6BA2" w:rsidRDefault="00A56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51" w:rsidRDefault="00D61A51">
      <w:r>
        <w:separator/>
      </w:r>
    </w:p>
  </w:footnote>
  <w:footnote w:type="continuationSeparator" w:id="0">
    <w:p w:rsidR="00D61A51" w:rsidRDefault="00D61A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5699"/>
    <w:multiLevelType w:val="singleLevel"/>
    <w:tmpl w:val="577F56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7F5BDE"/>
    <w:multiLevelType w:val="singleLevel"/>
    <w:tmpl w:val="577F5B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5F4"/>
    <w:rsid w:val="00026D01"/>
    <w:rsid w:val="00030827"/>
    <w:rsid w:val="000C1105"/>
    <w:rsid w:val="000D25A3"/>
    <w:rsid w:val="000F3AB5"/>
    <w:rsid w:val="000F3B32"/>
    <w:rsid w:val="00127353"/>
    <w:rsid w:val="001C65AE"/>
    <w:rsid w:val="001D6467"/>
    <w:rsid w:val="00232B10"/>
    <w:rsid w:val="00253913"/>
    <w:rsid w:val="0026021D"/>
    <w:rsid w:val="00265996"/>
    <w:rsid w:val="00276266"/>
    <w:rsid w:val="002C5276"/>
    <w:rsid w:val="002E50EC"/>
    <w:rsid w:val="003147F9"/>
    <w:rsid w:val="00324EE0"/>
    <w:rsid w:val="003555B3"/>
    <w:rsid w:val="00372218"/>
    <w:rsid w:val="00385738"/>
    <w:rsid w:val="003973AB"/>
    <w:rsid w:val="003B6421"/>
    <w:rsid w:val="003C611F"/>
    <w:rsid w:val="003F2490"/>
    <w:rsid w:val="003F405F"/>
    <w:rsid w:val="0040384F"/>
    <w:rsid w:val="00406A76"/>
    <w:rsid w:val="00427FA8"/>
    <w:rsid w:val="004442E4"/>
    <w:rsid w:val="00452DA4"/>
    <w:rsid w:val="00461F36"/>
    <w:rsid w:val="004A4655"/>
    <w:rsid w:val="004C5ACA"/>
    <w:rsid w:val="004E00C5"/>
    <w:rsid w:val="004F53D0"/>
    <w:rsid w:val="00500B9D"/>
    <w:rsid w:val="005725E0"/>
    <w:rsid w:val="005A6969"/>
    <w:rsid w:val="005C6E39"/>
    <w:rsid w:val="005E16D4"/>
    <w:rsid w:val="005E7BF6"/>
    <w:rsid w:val="00626567"/>
    <w:rsid w:val="006613F9"/>
    <w:rsid w:val="00664F8C"/>
    <w:rsid w:val="0067147E"/>
    <w:rsid w:val="0068470A"/>
    <w:rsid w:val="006A2CE1"/>
    <w:rsid w:val="006A4E9A"/>
    <w:rsid w:val="00711192"/>
    <w:rsid w:val="007239BE"/>
    <w:rsid w:val="007504D0"/>
    <w:rsid w:val="00774707"/>
    <w:rsid w:val="00776B10"/>
    <w:rsid w:val="00786B15"/>
    <w:rsid w:val="007A1E3C"/>
    <w:rsid w:val="007B6BB4"/>
    <w:rsid w:val="007C6736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A55BB"/>
    <w:rsid w:val="00917763"/>
    <w:rsid w:val="00930812"/>
    <w:rsid w:val="00957C4B"/>
    <w:rsid w:val="00962E7D"/>
    <w:rsid w:val="00966294"/>
    <w:rsid w:val="009D7EA9"/>
    <w:rsid w:val="009E12DC"/>
    <w:rsid w:val="009E73FD"/>
    <w:rsid w:val="00A304AE"/>
    <w:rsid w:val="00A56BA2"/>
    <w:rsid w:val="00A8665C"/>
    <w:rsid w:val="00AA2807"/>
    <w:rsid w:val="00AB2B8C"/>
    <w:rsid w:val="00B10016"/>
    <w:rsid w:val="00B13742"/>
    <w:rsid w:val="00B522EF"/>
    <w:rsid w:val="00BB3E35"/>
    <w:rsid w:val="00BE6832"/>
    <w:rsid w:val="00C000FE"/>
    <w:rsid w:val="00C21765"/>
    <w:rsid w:val="00CC4690"/>
    <w:rsid w:val="00CE1F97"/>
    <w:rsid w:val="00D40BF7"/>
    <w:rsid w:val="00D42DEA"/>
    <w:rsid w:val="00D61A51"/>
    <w:rsid w:val="00D62CA8"/>
    <w:rsid w:val="00D74665"/>
    <w:rsid w:val="00D82F17"/>
    <w:rsid w:val="00DF1689"/>
    <w:rsid w:val="00E02945"/>
    <w:rsid w:val="00E03EFF"/>
    <w:rsid w:val="00E0686A"/>
    <w:rsid w:val="00E20A7B"/>
    <w:rsid w:val="00E47C00"/>
    <w:rsid w:val="00E7558E"/>
    <w:rsid w:val="00E938C9"/>
    <w:rsid w:val="00EE4AA9"/>
    <w:rsid w:val="00F14741"/>
    <w:rsid w:val="00F42603"/>
    <w:rsid w:val="00F523B0"/>
    <w:rsid w:val="00F6232B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/>
    <w:lsdException w:name="page number" w:locked="0" w:semiHidden="0" w:unhideWhenUsed="0"/>
    <w:lsdException w:name="Title" w:semiHidden="0" w:uiPriority="10" w:unhideWhenUsed="0" w:qFormat="1"/>
    <w:lsdException w:name="Default Paragraph Font" w:locked="0" w:unhideWhenUsed="0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5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C65AE"/>
    <w:pPr>
      <w:ind w:firstLineChars="171" w:firstLine="359"/>
    </w:pPr>
  </w:style>
  <w:style w:type="paragraph" w:styleId="a4">
    <w:name w:val="footer"/>
    <w:basedOn w:val="a"/>
    <w:link w:val="Char0"/>
    <w:uiPriority w:val="99"/>
    <w:rsid w:val="001C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locked/>
    <w:rsid w:val="001C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1C65AE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1C65AE"/>
    <w:rPr>
      <w:rFonts w:cs="Times New Roman"/>
      <w:sz w:val="24"/>
      <w:szCs w:val="24"/>
    </w:rPr>
  </w:style>
  <w:style w:type="character" w:customStyle="1" w:styleId="Char0">
    <w:name w:val="页脚 Char"/>
    <w:basedOn w:val="a0"/>
    <w:link w:val="a4"/>
    <w:uiPriority w:val="99"/>
    <w:semiHidden/>
    <w:locked/>
    <w:rsid w:val="001C65AE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1C65AE"/>
    <w:rPr>
      <w:rFonts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locked/>
    <w:rsid w:val="000165F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165F4"/>
    <w:rPr>
      <w:kern w:val="2"/>
      <w:sz w:val="18"/>
      <w:szCs w:val="18"/>
    </w:rPr>
  </w:style>
  <w:style w:type="character" w:styleId="a8">
    <w:name w:val="annotation reference"/>
    <w:semiHidden/>
    <w:locked/>
    <w:rsid w:val="007A1E3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C6713-57BA-487A-B020-8E9959E7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163</Words>
  <Characters>931</Characters>
  <Application>Microsoft Office Word</Application>
  <DocSecurity>0</DocSecurity>
  <Lines>7</Lines>
  <Paragraphs>2</Paragraphs>
  <ScaleCrop>false</ScaleCrop>
  <Company>china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2018-12-07T08:39:00Z</cp:lastPrinted>
  <dcterms:created xsi:type="dcterms:W3CDTF">2016-07-08T08:00:00Z</dcterms:created>
  <dcterms:modified xsi:type="dcterms:W3CDTF">2019-01-28T05:38:00Z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