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left"/>
        <w:textAlignment w:val="auto"/>
        <w:rPr>
          <w:rFonts w:hint="default" w:ascii="方正大标宋_GBK" w:hAnsi="方正大标宋_GBK" w:eastAsia="方正大标宋_GBK" w:cs="方正大标宋_GBK"/>
          <w:color w:val="FF0000"/>
          <w:spacing w:val="-57"/>
          <w:w w:val="84"/>
          <w:sz w:val="90"/>
          <w:szCs w:val="90"/>
          <w:lang w:val="en-US" w:eastAsia="zh-CN"/>
        </w:rPr>
      </w:pPr>
      <w:bookmarkStart w:id="0" w:name="_GoBack"/>
      <w:bookmarkEnd w:id="0"/>
      <w:r>
        <w:rPr>
          <w:rFonts w:hint="eastAsia" w:ascii="方正大标宋_GBK" w:hAnsi="方正大标宋_GBK" w:eastAsia="方正大标宋_GBK" w:cs="方正大标宋_GBK"/>
          <w:color w:val="FF0000"/>
          <w:spacing w:val="-57"/>
          <w:w w:val="84"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4124960</wp:posOffset>
                </wp:positionH>
                <wp:positionV relativeFrom="paragraph">
                  <wp:posOffset>166370</wp:posOffset>
                </wp:positionV>
                <wp:extent cx="1292225" cy="1310640"/>
                <wp:effectExtent l="0" t="0" r="3175" b="381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jc w:val="left"/>
                              <w:textAlignment w:val="auto"/>
                              <w:rPr>
                                <w:rFonts w:hint="eastAsia" w:ascii="方正大标宋_GBK" w:hAnsi="方正大标宋_GBK" w:eastAsia="方正大标宋_GBK" w:cs="方正大标宋_GBK"/>
                                <w:color w:val="FF0000"/>
                                <w:spacing w:val="-23"/>
                                <w:w w:val="70"/>
                                <w:sz w:val="130"/>
                                <w:szCs w:val="1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大标宋_GBK" w:hAnsi="方正大标宋_GBK" w:eastAsia="方正大标宋_GBK" w:cs="方正大标宋_GBK"/>
                                <w:color w:val="FF0000"/>
                                <w:spacing w:val="-23"/>
                                <w:w w:val="70"/>
                                <w:sz w:val="130"/>
                                <w:szCs w:val="130"/>
                                <w:lang w:val="en-US" w:eastAsia="zh-CN"/>
                              </w:rPr>
                              <w:t>文件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4.8pt;margin-top:13.1pt;height:103.2pt;width:101.75pt;z-index:251677696;mso-width-relative:page;mso-height-relative:page;" fillcolor="#FFFFFF" filled="t" stroked="f" coordsize="21600,21600" o:gfxdata="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OctTKrYAAAACgEAAA8AAAAAAAAAAQAgAAAAIgAAAGRycy9kb3ducmV2&#10;LnhtbFBLAQIUABQAAAAIAIdO4kAyi5dKwwEAAHoDAAAOAAAAAAAAAAEAIAAAACc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jc w:val="left"/>
                        <w:textAlignment w:val="auto"/>
                        <w:rPr>
                          <w:rFonts w:hint="eastAsia" w:ascii="方正大标宋_GBK" w:hAnsi="方正大标宋_GBK" w:eastAsia="方正大标宋_GBK" w:cs="方正大标宋_GBK"/>
                          <w:color w:val="FF0000"/>
                          <w:spacing w:val="-23"/>
                          <w:w w:val="70"/>
                          <w:sz w:val="130"/>
                          <w:szCs w:val="130"/>
                          <w:lang w:val="en-US" w:eastAsia="zh-CN"/>
                        </w:rPr>
                      </w:pPr>
                      <w:r>
                        <w:rPr>
                          <w:rFonts w:hint="eastAsia" w:ascii="方正大标宋_GBK" w:hAnsi="方正大标宋_GBK" w:eastAsia="方正大标宋_GBK" w:cs="方正大标宋_GBK"/>
                          <w:color w:val="FF0000"/>
                          <w:spacing w:val="-23"/>
                          <w:w w:val="70"/>
                          <w:sz w:val="130"/>
                          <w:szCs w:val="130"/>
                          <w:lang w:val="en-US" w:eastAsia="zh-CN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大标宋_GBK" w:hAnsi="方正大标宋_GBK" w:eastAsia="方正大标宋_GBK" w:cs="方正大标宋_GBK"/>
          <w:color w:val="FF0000"/>
          <w:spacing w:val="-57"/>
          <w:w w:val="84"/>
          <w:sz w:val="90"/>
          <w:szCs w:val="90"/>
        </w:rPr>
        <w:t>汶</w:t>
      </w:r>
      <w:r>
        <w:rPr>
          <w:rFonts w:hint="eastAsia" w:ascii="方正大标宋_GBK" w:hAnsi="方正大标宋_GBK" w:eastAsia="方正大标宋_GBK" w:cs="方正大标宋_GBK"/>
          <w:color w:val="FF0000"/>
          <w:spacing w:val="-57"/>
          <w:w w:val="84"/>
          <w:sz w:val="90"/>
          <w:szCs w:val="90"/>
          <w:lang w:val="en-US" w:eastAsia="zh-CN"/>
        </w:rPr>
        <w:t>上县行政审批服务局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left"/>
        <w:textAlignment w:val="auto"/>
        <w:rPr>
          <w:rFonts w:hint="eastAsia" w:ascii="方正大标宋_GBK" w:hAnsi="方正大标宋_GBK" w:eastAsia="方正大标宋_GBK" w:cs="方正大标宋_GBK"/>
          <w:color w:val="FF0000"/>
          <w:spacing w:val="-57"/>
          <w:w w:val="84"/>
          <w:sz w:val="90"/>
          <w:szCs w:val="90"/>
        </w:rPr>
      </w:pPr>
      <w:r>
        <w:rPr>
          <w:rFonts w:hint="eastAsia" w:ascii="方正大标宋_GBK" w:hAnsi="方正大标宋_GBK" w:eastAsia="方正大标宋_GBK" w:cs="方正大标宋_GBK"/>
          <w:color w:val="FF0000"/>
          <w:spacing w:val="-57"/>
          <w:w w:val="84"/>
          <w:sz w:val="90"/>
          <w:szCs w:val="90"/>
        </w:rPr>
        <w:t>汶上县</w:t>
      </w:r>
      <w:r>
        <w:rPr>
          <w:rFonts w:hint="eastAsia" w:ascii="方正大标宋_GBK" w:hAnsi="方正大标宋_GBK" w:eastAsia="方正大标宋_GBK" w:cs="方正大标宋_GBK"/>
          <w:color w:val="FF0000"/>
          <w:spacing w:val="-57"/>
          <w:w w:val="84"/>
          <w:sz w:val="90"/>
          <w:szCs w:val="90"/>
          <w:lang w:val="en-US" w:eastAsia="zh-CN"/>
        </w:rPr>
        <w:t>综合行政执法</w:t>
      </w:r>
      <w:r>
        <w:rPr>
          <w:rFonts w:hint="eastAsia" w:ascii="方正大标宋_GBK" w:hAnsi="方正大标宋_GBK" w:eastAsia="方正大标宋_GBK" w:cs="方正大标宋_GBK"/>
          <w:color w:val="FF0000"/>
          <w:spacing w:val="-57"/>
          <w:w w:val="84"/>
          <w:sz w:val="90"/>
          <w:szCs w:val="90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" w:hAnsi="楷体" w:eastAsia="楷体" w:cs="楷体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pacing w:val="0"/>
          <w:w w:val="100"/>
          <w:sz w:val="32"/>
          <w:szCs w:val="32"/>
          <w:lang w:val="en-US" w:eastAsia="zh-CN"/>
        </w:rPr>
        <w:t>汶审服〔2024〕7号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color w:val="auto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color w:val="FF0000"/>
          <w:spacing w:val="0"/>
          <w:w w:val="90"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119380</wp:posOffset>
                </wp:positionV>
                <wp:extent cx="5170805" cy="0"/>
                <wp:effectExtent l="0" t="6350" r="0" b="635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74750" y="4963795"/>
                          <a:ext cx="51708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5pt;margin-top:9.4pt;height:0pt;width:407.15pt;z-index:251676672;mso-width-relative:page;mso-height-relative:page;" filled="f" stroked="t" coordsize="21600,21600" o:gfxdata="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4UrF4tYAAAAHAQAADwAAAAAAAAABACAAAAAiAAAAZHJzL2Rvd25yZXYu&#10;eG1sUEsBAhQAFAAAAAgAh07iQFBng6b9AQAAzgMAAA4AAAAAAAAAAQAgAAAAJQEAAGRycy9lMm9E&#10;b2MueG1sUEsFBgAAAAAGAAYAWQEAAJQFAAAAAA==&#10;">
                <v:fill on="f" focussize="0,0"/>
                <v:stroke weight="1pt" color="#FF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印发《汶上县服饰制造“一件事”工作方案》的通知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600" w:lineRule="exact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县直有关部门、单位：</w:t>
      </w:r>
    </w:p>
    <w:p>
      <w:pPr>
        <w:ind w:firstLine="643" w:firstLineChars="200"/>
        <w:jc w:val="both"/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为进一步贯彻落实《国务院关于进一步优化政务服务提升行政效能推动“高效办成一件事”的指导意见》，根据市指导意见，立足我县实际，县行政审批服务局联合县综合行政执法局等部门共同打造服饰制造“一件事”，并制定《汶上县服饰制造“一件事”工作方案》，现印发给你们，请认真组织实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汶上县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行政审批服务局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汶上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县综合行政执法局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汶上县服饰制造“一件事”工作方案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按照《国务院关于进一步优化政务服务提升行政效能推动“高效办成一件事”的指导意见》（国发〔2024〕3号）和《山东省深化“高效办成一件事”大力提升行政效能的若干措施》（鲁政发〔2024〕4号）部署要求，为进一步推动政务服务提质增效，结合我县实际，推出服饰制造“一件事”，制定本实施方案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目标任务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为推进服饰制造产业高质量发展，发挥我县纺织服装特色支柱产业优势，推出服饰制造“一件事”，为服饰制造企业集成办理营业执照，城市大型户外广告设置，在城市建筑物、设施上悬挂、张贴宣传品审批等业务，大幅缩减材料申报环节，缩短业务办理周期，助力汶上服饰制造业快速发展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联办事项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630"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（一）营业执照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（二）城市大型户外广告设置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643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（三）在城市建筑物、设施上悬挂、张贴宣传品审批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工作举措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（一）优化再造流程。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牵头单位会同联办部门对服饰制造“一件事”事项所涵盖的办理要素进行再梳理，依法整合环节、精简材料、同一表单、优化流程、压减时限，实行“一次告知、一表申请、一窗受理、一网通办、限时办结、统一出件”。推行联动审批、联合勘验等联办机制，强化线上线下审批协同，全力推动服饰制造“一件事”业务整合和流程再造。（责任单位：县行政审批服务局，相关部门配合）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（二）编制发布办事指南。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将服饰制造“一件事”涉及多个政务服务事项的办理依据、办理条件、申请材料等进行整合优化，重点列明办理流程、申报材料、办理时限及咨询电话，编制服务指南，进行线上线下发布，通过微信二维码、政务服务网、宣传彩页等多渠道、多角度推广展示“一件事”办事指南，使企业和群众查询、办理一步到位、“一码了然”，提升标准化、便捷化服务质效。（责任单位：县行政审批服务局，相关部门配合）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（三）设置线下办理窗口。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全面优化大厅窗口布局，在县、镇两级实体政务大厅设置一件事办理窗口，让群众就近能咨询、可收件，远程能指导、可代办，提供“全流程受理、后台分发流转、窗口统一出件”服务。（责任单位：县行政审批服务局，相关部门配合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（一）加强组织领导。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各相关部门要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提高思想认识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，精心组织实施，明确主责部门、科室、责任人，对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县、乡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窗口一线工作人员进行业务培训，强力推进各项任务落实，会商解决推进中的重点难点问题，确保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服饰制造“一件事”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改革事项有力有效推进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（二）狠抓工作落实。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各相关部门要依据实施方案做好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服饰制造“一件事”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改革的流程优化、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工作规程和办事指南编制、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信息共享、联动审批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电子证照应用、业务培训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等工作，围绕改革任务，推出务实举措、抓好任务落实。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（三）强化帮办代办。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推行快捷、方便、有效的事前服务模式，配备导办人员，通过“爱山东”APP“汶上视频办”等平台为申请人提供远程咨询，并协助完善申请材料服务。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各级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政务服务大厅实行帮办代办服务，向企业提供法规政策、业务办理、审批流程等方面的“一站式”咨询服务，“一次性”告知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服饰制造“一件事”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所需提交材料，为企业提供从申报到领证的全流程帮办代办服务。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（四）加大宣传力度。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各相关部门要充分利用各种形式，全面向经营主体和办事群众广泛宣传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服饰制造“一件事”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改革新举措，提高公众知晓度，营造良好氛围。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各相关部门要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及时总结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服饰制造“一件事”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改革中形成的好做法、好经验，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积极争取复制推广，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结合本地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特色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打造汶上县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“高效办成一件事”服务品牌，以改革“小切口”推动服务效能“大提升”。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-SA"/>
        </w:rPr>
        <w:t>附件：1、汶上县服饰制造“一件事”联办事项清单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606" w:firstLineChars="500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-SA"/>
        </w:rPr>
        <w:t>2、汶上县服饰制造“一件事”办事指南</w:t>
      </w:r>
    </w:p>
    <w:p>
      <w:pPr>
        <w:pStyle w:val="9"/>
        <w:rPr>
          <w:rFonts w:hint="default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附件1</w:t>
      </w:r>
    </w:p>
    <w:p>
      <w:pPr>
        <w:pStyle w:val="5"/>
        <w:spacing w:line="560" w:lineRule="exact"/>
        <w:ind w:firstLine="0" w:firstLineChars="0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</w:pPr>
    </w:p>
    <w:p>
      <w:pPr>
        <w:pStyle w:val="5"/>
        <w:spacing w:line="560" w:lineRule="exact"/>
        <w:ind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汶上县服饰制造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“一件事”联办事项清单</w:t>
      </w:r>
    </w:p>
    <w:tbl>
      <w:tblPr>
        <w:tblStyle w:val="11"/>
        <w:tblpPr w:leftFromText="180" w:rightFromText="180" w:vertAnchor="text" w:horzAnchor="margin" w:tblpY="75"/>
        <w:tblOverlap w:val="never"/>
        <w:tblW w:w="9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AEACE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645"/>
        <w:gridCol w:w="3296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AEACE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67" w:type="dxa"/>
            <w:shd w:val="clear" w:color="auto" w:fill="CAEACE" w:themeFill="background1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645" w:type="dxa"/>
            <w:shd w:val="clear" w:color="auto" w:fill="CAEACE" w:themeFill="background1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“一件事”名称</w:t>
            </w:r>
          </w:p>
        </w:tc>
        <w:tc>
          <w:tcPr>
            <w:tcW w:w="3296" w:type="dxa"/>
            <w:shd w:val="clear" w:color="auto" w:fill="CAEACE" w:themeFill="background1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涉及事项</w:t>
            </w:r>
          </w:p>
        </w:tc>
        <w:tc>
          <w:tcPr>
            <w:tcW w:w="2625" w:type="dxa"/>
            <w:shd w:val="clear" w:color="auto" w:fill="CAEACE" w:themeFill="background1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67" w:type="dxa"/>
            <w:shd w:val="clear" w:color="auto" w:fill="CAEACE" w:themeFill="background1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45" w:type="dxa"/>
            <w:vMerge w:val="restart"/>
            <w:shd w:val="clear" w:color="auto" w:fill="CAEACE" w:themeFill="background1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服饰制造一件事</w:t>
            </w:r>
          </w:p>
        </w:tc>
        <w:tc>
          <w:tcPr>
            <w:tcW w:w="3296" w:type="dxa"/>
            <w:shd w:val="clear" w:color="auto" w:fill="CAEACE" w:themeFill="background1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营业执照</w:t>
            </w:r>
          </w:p>
        </w:tc>
        <w:tc>
          <w:tcPr>
            <w:tcW w:w="2625" w:type="dxa"/>
            <w:shd w:val="clear" w:color="auto" w:fill="CAEACE" w:themeFill="background1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县行政审批服务局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67" w:type="dxa"/>
            <w:shd w:val="clear" w:color="auto" w:fill="CAEACE" w:themeFill="background1"/>
          </w:tcPr>
          <w:p>
            <w:pPr>
              <w:widowControl/>
              <w:adjustRightInd w:val="0"/>
              <w:snapToGrid w:val="0"/>
              <w:spacing w:line="480" w:lineRule="exact"/>
              <w:ind w:firstLine="240" w:firstLineChars="100"/>
              <w:jc w:val="both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645" w:type="dxa"/>
            <w:vMerge w:val="continue"/>
            <w:shd w:val="clear" w:color="auto" w:fill="CAEACE" w:themeFill="background1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96" w:type="dxa"/>
            <w:shd w:val="clear" w:color="auto" w:fill="CAEACE" w:themeFill="background1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城市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大型户外广告设置</w:t>
            </w:r>
          </w:p>
        </w:tc>
        <w:tc>
          <w:tcPr>
            <w:tcW w:w="2625" w:type="dxa"/>
            <w:shd w:val="clear" w:color="auto" w:fill="CAEACE" w:themeFill="background1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行政审批服务局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县综合行政执法局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67" w:type="dxa"/>
            <w:shd w:val="clear" w:color="auto" w:fill="CAEACE" w:themeFill="background1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645" w:type="dxa"/>
            <w:vMerge w:val="continue"/>
            <w:shd w:val="clear" w:color="auto" w:fill="CAEACE" w:themeFill="background1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6" w:type="dxa"/>
            <w:shd w:val="clear" w:color="auto" w:fill="CAEACE" w:themeFill="background1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在城市建筑物、设施上悬挂、张贴宣传品审批</w:t>
            </w:r>
          </w:p>
        </w:tc>
        <w:tc>
          <w:tcPr>
            <w:tcW w:w="2625" w:type="dxa"/>
            <w:shd w:val="clear" w:color="auto" w:fill="CAEACE" w:themeFill="background1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行政审批服务局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县综合行政执法局</w:t>
            </w:r>
          </w:p>
        </w:tc>
      </w:tr>
    </w:tbl>
    <w:p>
      <w:pPr>
        <w:pStyle w:val="9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附件2：</w:t>
      </w:r>
    </w:p>
    <w:p>
      <w:pPr>
        <w:pStyle w:val="3"/>
        <w:spacing w:line="560" w:lineRule="exact"/>
        <w:ind w:left="0" w:leftChars="0" w:firstLine="0" w:firstLineChars="0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</w:pPr>
    </w:p>
    <w:p>
      <w:pPr>
        <w:pStyle w:val="3"/>
        <w:spacing w:line="560" w:lineRule="exact"/>
        <w:ind w:left="0" w:leftChars="0" w:firstLine="0" w:firstLineChars="0"/>
        <w:jc w:val="center"/>
        <w:rPr>
          <w:rFonts w:ascii="Times New Roman" w:hAnsi="Times New Roman" w:eastAsia="方正小标宋简体"/>
          <w:color w:val="4472C4" w:themeColor="accent5"/>
          <w:sz w:val="44"/>
          <w:szCs w:val="44"/>
          <w14:textFill>
            <w14:solidFill>
              <w14:schemeClr w14:val="accent5"/>
            </w14:solidFill>
          </w14:textFill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汶上县服饰制造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“一件事”办事指南</w:t>
      </w:r>
    </w:p>
    <w:p>
      <w:pPr>
        <w:snapToGrid w:val="0"/>
        <w:spacing w:line="560" w:lineRule="exact"/>
        <w:ind w:left="640"/>
        <w:rPr>
          <w:rFonts w:ascii="Times New Roman" w:hAnsi="Times New Roman" w:eastAsia="方正黑体简体"/>
          <w:sz w:val="32"/>
          <w:szCs w:val="32"/>
        </w:rPr>
      </w:pPr>
    </w:p>
    <w:p>
      <w:pPr>
        <w:snapToGrid w:val="0"/>
        <w:spacing w:line="560" w:lineRule="exact"/>
        <w:ind w:left="640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一、事项名称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服饰制造</w:t>
      </w:r>
      <w:r>
        <w:rPr>
          <w:rFonts w:ascii="Times New Roman" w:hAnsi="Times New Roman" w:eastAsia="仿宋"/>
          <w:b/>
          <w:bCs/>
          <w:sz w:val="32"/>
          <w:szCs w:val="32"/>
        </w:rPr>
        <w:t>“一件事”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二、服务对象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申请办理该事项的自然人、法人或其他组织。</w:t>
      </w:r>
    </w:p>
    <w:p>
      <w:pPr>
        <w:spacing w:line="600" w:lineRule="exact"/>
        <w:ind w:firstLine="643" w:firstLineChars="200"/>
        <w:outlineLvl w:val="0"/>
        <w:rPr>
          <w:rFonts w:hint="default" w:ascii="Times New Roman" w:hAnsi="Times New Roman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  <w:lang w:val="en-US" w:eastAsia="zh-CN"/>
        </w:rPr>
        <w:t>三、联办事项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630"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1、营业执照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2、城市大型户外广告设置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643" w:firstLineChars="200"/>
        <w:textAlignment w:val="auto"/>
        <w:rPr>
          <w:rFonts w:hint="eastAsia" w:ascii="Times New Roman" w:hAnsi="Times New Roman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3、在城市建筑物、设施上悬挂、张贴宣传品审批</w:t>
      </w:r>
    </w:p>
    <w:p>
      <w:pPr>
        <w:spacing w:line="600" w:lineRule="exact"/>
        <w:ind w:firstLine="643" w:firstLineChars="200"/>
        <w:outlineLvl w:val="0"/>
        <w:rPr>
          <w:rFonts w:hint="default" w:ascii="Times New Roman" w:hAnsi="Times New Roman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  <w:lang w:val="en-US" w:eastAsia="zh-CN"/>
        </w:rPr>
        <w:t>四、办理条件</w:t>
      </w:r>
    </w:p>
    <w:p>
      <w:pPr>
        <w:pStyle w:val="14"/>
        <w:snapToGrid w:val="0"/>
        <w:spacing w:line="592" w:lineRule="exact"/>
        <w:ind w:firstLine="643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1.企业（个体）的设立登记事项应当符合法律、行政法规的规定；</w:t>
      </w:r>
    </w:p>
    <w:p>
      <w:pPr>
        <w:pStyle w:val="14"/>
        <w:snapToGrid w:val="0"/>
        <w:spacing w:line="592" w:lineRule="exact"/>
        <w:ind w:firstLine="643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2.材料齐全，经营场所、从业人员等条件符合《中华人民共和国食品安全法》；</w:t>
      </w:r>
    </w:p>
    <w:p>
      <w:pPr>
        <w:pStyle w:val="14"/>
        <w:snapToGrid w:val="0"/>
        <w:spacing w:line="592" w:lineRule="exact"/>
        <w:ind w:firstLine="640" w:firstLineChars="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3.户外广告设施和店招标牌设置应当遵循科学规划、总体协调、分区控制、安全美观、节能环保的原则。</w:t>
      </w:r>
    </w:p>
    <w:p>
      <w:pPr>
        <w:snapToGrid w:val="0"/>
        <w:spacing w:line="592" w:lineRule="exact"/>
        <w:ind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黑体"/>
          <w:b/>
          <w:bCs/>
          <w:sz w:val="32"/>
          <w:szCs w:val="32"/>
        </w:rPr>
        <w:t>、材料清单</w:t>
      </w:r>
    </w:p>
    <w:p>
      <w:pPr>
        <w:snapToGrid w:val="0"/>
        <w:spacing w:line="592" w:lineRule="exact"/>
        <w:ind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</w:rPr>
        <w:t>（一）共性事项材料清单</w:t>
      </w:r>
    </w:p>
    <w:tbl>
      <w:tblPr>
        <w:tblStyle w:val="10"/>
        <w:tblW w:w="8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540"/>
        <w:gridCol w:w="1133"/>
        <w:gridCol w:w="1308"/>
        <w:gridCol w:w="1283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b/>
                <w:bCs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szCs w:val="21"/>
              </w:rPr>
              <w:t>序号</w:t>
            </w:r>
          </w:p>
        </w:tc>
        <w:tc>
          <w:tcPr>
            <w:tcW w:w="15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b/>
                <w:bCs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szCs w:val="21"/>
              </w:rPr>
              <w:t>材料名称</w:t>
            </w:r>
          </w:p>
        </w:tc>
        <w:tc>
          <w:tcPr>
            <w:tcW w:w="11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b/>
                <w:bCs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szCs w:val="21"/>
              </w:rPr>
              <w:t>材料类型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b/>
                <w:bCs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szCs w:val="21"/>
              </w:rPr>
              <w:t>材料介质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b/>
                <w:bCs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szCs w:val="21"/>
              </w:rPr>
              <w:t>来源渠道</w:t>
            </w:r>
          </w:p>
        </w:tc>
        <w:tc>
          <w:tcPr>
            <w:tcW w:w="15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b/>
                <w:bCs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szCs w:val="21"/>
              </w:rPr>
              <w:t>1</w:t>
            </w:r>
          </w:p>
        </w:tc>
        <w:tc>
          <w:tcPr>
            <w:tcW w:w="15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有效身份证件</w:t>
            </w:r>
          </w:p>
        </w:tc>
        <w:tc>
          <w:tcPr>
            <w:tcW w:w="11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纸质/电子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申请人自备/无证明系统查询</w:t>
            </w:r>
          </w:p>
        </w:tc>
        <w:tc>
          <w:tcPr>
            <w:tcW w:w="15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szCs w:val="21"/>
              </w:rPr>
              <w:t>2</w:t>
            </w:r>
          </w:p>
        </w:tc>
        <w:tc>
          <w:tcPr>
            <w:tcW w:w="15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申请人委托他人办理事项申请的，代理人应当提交授权委托书以及代理人的身份证明文件</w:t>
            </w:r>
          </w:p>
        </w:tc>
        <w:tc>
          <w:tcPr>
            <w:tcW w:w="11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纸质/电子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申请人自备/无证明系统查询</w:t>
            </w:r>
          </w:p>
        </w:tc>
        <w:tc>
          <w:tcPr>
            <w:tcW w:w="15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1份</w:t>
            </w:r>
          </w:p>
        </w:tc>
      </w:tr>
    </w:tbl>
    <w:p>
      <w:pPr>
        <w:pStyle w:val="2"/>
        <w:ind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</w:rPr>
        <w:t>（二）营业执照个性事项材料清单</w:t>
      </w:r>
    </w:p>
    <w:p>
      <w:pPr>
        <w:pStyle w:val="2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零材料，可一链办理印章刻制、开立银行账户、涉税事项。</w:t>
      </w:r>
    </w:p>
    <w:p>
      <w:pPr>
        <w:pStyle w:val="2"/>
        <w:ind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黑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/>
          <w:b/>
          <w:bCs/>
          <w:sz w:val="32"/>
          <w:szCs w:val="32"/>
        </w:rPr>
        <w:t>）</w:t>
      </w:r>
      <w:r>
        <w:rPr>
          <w:rFonts w:hint="eastAsia" w:ascii="Times New Roman" w:hAnsi="Times New Roman" w:eastAsia="黑体"/>
          <w:b/>
          <w:bCs/>
          <w:sz w:val="32"/>
          <w:szCs w:val="32"/>
          <w:lang w:val="en-US" w:eastAsia="zh-CN"/>
        </w:rPr>
        <w:t>城市</w:t>
      </w:r>
      <w:r>
        <w:rPr>
          <w:rFonts w:hint="eastAsia" w:ascii="Times New Roman" w:hAnsi="Times New Roman" w:eastAsia="黑体"/>
          <w:b/>
          <w:bCs/>
          <w:sz w:val="32"/>
          <w:szCs w:val="32"/>
        </w:rPr>
        <w:t>大型户外广告设置个性事项材料清单</w:t>
      </w:r>
    </w:p>
    <w:tbl>
      <w:tblPr>
        <w:tblStyle w:val="10"/>
        <w:tblW w:w="8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540"/>
        <w:gridCol w:w="1133"/>
        <w:gridCol w:w="1308"/>
        <w:gridCol w:w="1283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b/>
                <w:bCs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szCs w:val="21"/>
              </w:rPr>
              <w:t>序号</w:t>
            </w:r>
          </w:p>
        </w:tc>
        <w:tc>
          <w:tcPr>
            <w:tcW w:w="15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b/>
                <w:bCs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szCs w:val="21"/>
              </w:rPr>
              <w:t>材料名称</w:t>
            </w:r>
          </w:p>
        </w:tc>
        <w:tc>
          <w:tcPr>
            <w:tcW w:w="11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b/>
                <w:bCs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szCs w:val="21"/>
              </w:rPr>
              <w:t>材料类型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b/>
                <w:bCs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szCs w:val="21"/>
              </w:rPr>
              <w:t>材料介质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b/>
                <w:bCs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szCs w:val="21"/>
              </w:rPr>
              <w:t>来源渠道</w:t>
            </w:r>
          </w:p>
        </w:tc>
        <w:tc>
          <w:tcPr>
            <w:tcW w:w="15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b/>
                <w:bCs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szCs w:val="21"/>
              </w:rPr>
              <w:t>1</w:t>
            </w:r>
          </w:p>
        </w:tc>
        <w:tc>
          <w:tcPr>
            <w:tcW w:w="15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在城市建筑物、设施上张挂、张贴宣传品审批表</w:t>
            </w:r>
          </w:p>
        </w:tc>
        <w:tc>
          <w:tcPr>
            <w:tcW w:w="11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纸质/电子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szCs w:val="21"/>
              </w:rPr>
              <w:t>2</w:t>
            </w:r>
          </w:p>
        </w:tc>
        <w:tc>
          <w:tcPr>
            <w:tcW w:w="15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设计彩色效果图（现状图、设计白日效果图和夜景效果图）</w:t>
            </w:r>
          </w:p>
        </w:tc>
        <w:tc>
          <w:tcPr>
            <w:tcW w:w="11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纸质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154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  <w:lang w:val="en-US" w:eastAsia="zh-CN"/>
              </w:rPr>
              <w:t>户外广告设置涉及交通、建设、供电等有关部门范围的，提供有关主管部门同意设置书面材料</w:t>
            </w:r>
          </w:p>
        </w:tc>
        <w:tc>
          <w:tcPr>
            <w:tcW w:w="11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纸质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1份</w:t>
            </w:r>
          </w:p>
        </w:tc>
      </w:tr>
    </w:tbl>
    <w:p>
      <w:pPr>
        <w:pStyle w:val="2"/>
        <w:ind w:firstLine="643" w:firstLineChars="20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黑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黑体"/>
          <w:b/>
          <w:bCs/>
          <w:sz w:val="32"/>
          <w:szCs w:val="32"/>
        </w:rPr>
        <w:t>）在城市建筑物、设施上悬挂、张贴宣传品审批个性事项材料清单</w:t>
      </w:r>
    </w:p>
    <w:tbl>
      <w:tblPr>
        <w:tblStyle w:val="10"/>
        <w:tblW w:w="8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540"/>
        <w:gridCol w:w="1133"/>
        <w:gridCol w:w="1308"/>
        <w:gridCol w:w="1283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b/>
                <w:bCs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szCs w:val="21"/>
              </w:rPr>
              <w:t>序号</w:t>
            </w:r>
          </w:p>
        </w:tc>
        <w:tc>
          <w:tcPr>
            <w:tcW w:w="15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b/>
                <w:bCs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szCs w:val="21"/>
              </w:rPr>
              <w:t>材料名称</w:t>
            </w:r>
          </w:p>
        </w:tc>
        <w:tc>
          <w:tcPr>
            <w:tcW w:w="11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b/>
                <w:bCs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szCs w:val="21"/>
              </w:rPr>
              <w:t>材料类型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b/>
                <w:bCs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szCs w:val="21"/>
              </w:rPr>
              <w:t>材料介质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b/>
                <w:bCs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szCs w:val="21"/>
              </w:rPr>
              <w:t>来源渠道</w:t>
            </w:r>
          </w:p>
        </w:tc>
        <w:tc>
          <w:tcPr>
            <w:tcW w:w="15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b/>
                <w:bCs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szCs w:val="21"/>
              </w:rPr>
              <w:t>1</w:t>
            </w:r>
          </w:p>
        </w:tc>
        <w:tc>
          <w:tcPr>
            <w:tcW w:w="15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在城市建筑物、设施上张挂、张贴宣传品审批表</w:t>
            </w:r>
          </w:p>
        </w:tc>
        <w:tc>
          <w:tcPr>
            <w:tcW w:w="11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纸质/电子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szCs w:val="21"/>
              </w:rPr>
              <w:t>2</w:t>
            </w:r>
          </w:p>
        </w:tc>
        <w:tc>
          <w:tcPr>
            <w:tcW w:w="15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设计彩色效果图（现状图、设计白日效果图和夜景效果图）</w:t>
            </w:r>
          </w:p>
        </w:tc>
        <w:tc>
          <w:tcPr>
            <w:tcW w:w="11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纸质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1份</w:t>
            </w:r>
          </w:p>
        </w:tc>
      </w:tr>
    </w:tbl>
    <w:p>
      <w:pPr>
        <w:spacing w:line="600" w:lineRule="exact"/>
        <w:ind w:firstLine="643" w:firstLineChars="200"/>
        <w:outlineLvl w:val="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黑体"/>
          <w:b/>
          <w:bCs/>
          <w:sz w:val="32"/>
          <w:szCs w:val="32"/>
        </w:rPr>
        <w:t>、</w:t>
      </w:r>
      <w:r>
        <w:rPr>
          <w:rFonts w:ascii="Times New Roman" w:hAnsi="Times New Roman" w:eastAsia="黑体"/>
          <w:b/>
          <w:bCs/>
          <w:sz w:val="32"/>
          <w:szCs w:val="32"/>
        </w:rPr>
        <w:t>办理时限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color w:val="C00000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>即时办理（不含申请人补正申请材料、整改、专家评审、现场核查、公示所需时间）。</w:t>
      </w:r>
    </w:p>
    <w:p>
      <w:pPr>
        <w:spacing w:line="600" w:lineRule="exact"/>
        <w:ind w:firstLine="643" w:firstLineChars="200"/>
        <w:outlineLvl w:val="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  <w:lang w:val="en-US" w:eastAsia="zh-CN"/>
        </w:rPr>
        <w:t>七</w:t>
      </w:r>
      <w:r>
        <w:rPr>
          <w:rFonts w:ascii="Times New Roman" w:hAnsi="Times New Roman" w:eastAsia="黑体"/>
          <w:b/>
          <w:bCs/>
          <w:sz w:val="32"/>
          <w:szCs w:val="32"/>
        </w:rPr>
        <w:t>、收费依据及标准</w:t>
      </w:r>
    </w:p>
    <w:p>
      <w:pPr>
        <w:snapToGrid w:val="0"/>
        <w:spacing w:line="592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不收费</w:t>
      </w:r>
    </w:p>
    <w:p>
      <w:pPr>
        <w:pStyle w:val="13"/>
        <w:spacing w:before="0" w:beforeAutospacing="0" w:after="0" w:afterAutospacing="0" w:line="600" w:lineRule="exact"/>
        <w:ind w:firstLine="642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八</w:t>
      </w:r>
      <w:r>
        <w:rPr>
          <w:rFonts w:ascii="Times New Roman" w:hAnsi="Times New Roman" w:eastAsia="黑体"/>
          <w:sz w:val="32"/>
          <w:szCs w:val="32"/>
        </w:rPr>
        <w:t>、结果送达</w:t>
      </w:r>
    </w:p>
    <w:p>
      <w:pPr>
        <w:pStyle w:val="14"/>
        <w:spacing w:line="600" w:lineRule="exact"/>
        <w:ind w:firstLine="643"/>
        <w:rPr>
          <w:rFonts w:hint="eastAsia" w:ascii="仿宋" w:hAnsi="仿宋" w:eastAsia="仿宋" w:cs="仿宋"/>
          <w:b/>
          <w:bCs/>
          <w:color w:val="C00000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通知</w:t>
      </w:r>
      <w:r>
        <w:rPr>
          <w:rFonts w:ascii="Times New Roman" w:hAnsi="Times New Roman" w:eastAsia="仿宋"/>
          <w:b/>
          <w:bCs/>
          <w:sz w:val="32"/>
          <w:szCs w:val="32"/>
        </w:rPr>
        <w:t>领取、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邮寄送达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。</w:t>
      </w:r>
    </w:p>
    <w:p>
      <w:pPr>
        <w:pStyle w:val="14"/>
        <w:spacing w:line="360" w:lineRule="auto"/>
        <w:ind w:firstLine="643"/>
        <w:outlineLvl w:val="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  <w:lang w:val="en-US" w:eastAsia="zh-CN"/>
        </w:rPr>
        <w:t>九</w:t>
      </w:r>
      <w:r>
        <w:rPr>
          <w:rFonts w:ascii="Times New Roman" w:hAnsi="Times New Roman" w:eastAsia="黑体"/>
          <w:b/>
          <w:bCs/>
          <w:sz w:val="32"/>
          <w:szCs w:val="32"/>
        </w:rPr>
        <w:t>、咨询途径</w:t>
      </w:r>
    </w:p>
    <w:p>
      <w:pPr>
        <w:snapToGrid w:val="0"/>
        <w:spacing w:line="592" w:lineRule="exact"/>
        <w:ind w:firstLine="643" w:firstLineChars="200"/>
        <w:outlineLvl w:val="1"/>
        <w:rPr>
          <w:rFonts w:hint="eastAsia"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1.现场咨询：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rPr>
          <w:rFonts w:hint="default" w:ascii="Times New Roman" w:hAnsi="Times New Roman" w:eastAsia="仿宋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汶上县政务服务中心一楼D区商事登记窗口，0537-7218068</w:t>
      </w:r>
    </w:p>
    <w:p>
      <w:pPr>
        <w:pStyle w:val="2"/>
        <w:numPr>
          <w:ilvl w:val="0"/>
          <w:numId w:val="0"/>
        </w:numPr>
        <w:ind w:firstLine="643" w:firstLineChars="200"/>
        <w:outlineLvl w:val="1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-SA"/>
        </w:rPr>
        <w:t>2.网上咨询：</w:t>
      </w:r>
    </w:p>
    <w:p>
      <w:pPr>
        <w:pStyle w:val="13"/>
        <w:spacing w:before="0" w:beforeAutospacing="0" w:after="0" w:afterAutospacing="0" w:line="540" w:lineRule="exact"/>
        <w:ind w:firstLine="642"/>
        <w:outlineLvl w:val="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登录山东政务服务网“双全双百一件事一次办”平台——企业全生命周期专区——集成办模块（http://jizwfw.sd.gov.cn/jnzwdt/jnzwdt/pages/sqsb/index204635.html?issqlb=20）进行网上申报。</w:t>
      </w:r>
    </w:p>
    <w:p>
      <w:pPr>
        <w:pStyle w:val="13"/>
        <w:spacing w:before="0" w:beforeAutospacing="0" w:after="0" w:afterAutospacing="0" w:line="540" w:lineRule="exact"/>
        <w:ind w:firstLine="642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十、窗口工作时间</w:t>
      </w:r>
    </w:p>
    <w:p>
      <w:pPr>
        <w:snapToGrid w:val="0"/>
        <w:spacing w:line="592" w:lineRule="exact"/>
        <w:ind w:firstLine="643" w:firstLineChars="200"/>
        <w:rPr>
          <w:rFonts w:hint="default" w:ascii="Times New Roman" w:hAnsi="Times New Roman" w:eastAsia="仿宋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上午9:00</w:t>
      </w:r>
      <w:r>
        <w:rPr>
          <w:rFonts w:ascii="Times New Roman" w:hAnsi="Times New Roman" w:eastAsia="仿宋"/>
          <w:b/>
          <w:bCs/>
          <w:sz w:val="32"/>
          <w:szCs w:val="32"/>
        </w:rPr>
        <w:t>-12:00，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下午</w:t>
      </w:r>
      <w:r>
        <w:rPr>
          <w:rFonts w:ascii="Times New Roman" w:hAnsi="Times New Roman" w:eastAsia="仿宋"/>
          <w:b/>
          <w:bCs/>
          <w:sz w:val="32"/>
          <w:szCs w:val="32"/>
        </w:rPr>
        <w:t>13: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00</w:t>
      </w:r>
      <w:r>
        <w:rPr>
          <w:rFonts w:ascii="Times New Roman" w:hAnsi="Times New Roman" w:eastAsia="仿宋"/>
          <w:b/>
          <w:bCs/>
          <w:sz w:val="32"/>
          <w:szCs w:val="32"/>
        </w:rPr>
        <w:t>-17：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00</w:t>
      </w:r>
    </w:p>
    <w:p>
      <w:pPr>
        <w:pStyle w:val="13"/>
        <w:spacing w:before="0" w:beforeAutospacing="0" w:after="0" w:afterAutospacing="0" w:line="600" w:lineRule="exact"/>
        <w:ind w:firstLine="642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一</w:t>
      </w:r>
      <w:r>
        <w:rPr>
          <w:rFonts w:ascii="Times New Roman" w:hAnsi="Times New Roman" w:eastAsia="黑体"/>
          <w:sz w:val="32"/>
          <w:szCs w:val="32"/>
        </w:rPr>
        <w:t>、监督电话</w:t>
      </w:r>
    </w:p>
    <w:p>
      <w:pPr>
        <w:spacing w:line="600" w:lineRule="exact"/>
        <w:ind w:left="685"/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0537—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7260989</w:t>
      </w:r>
    </w:p>
    <w:p>
      <w:pPr>
        <w:pStyle w:val="13"/>
        <w:spacing w:before="0" w:beforeAutospacing="0" w:after="0" w:afterAutospacing="0" w:line="600" w:lineRule="exact"/>
        <w:ind w:firstLine="642"/>
        <w:outlineLvl w:val="0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十二、办事流程图</w:t>
      </w:r>
    </w:p>
    <w:p>
      <w:pPr>
        <w:spacing w:line="357" w:lineRule="auto"/>
        <w:rPr>
          <w:rFonts w:eastAsia="宋体"/>
        </w:rPr>
      </w:pPr>
    </w:p>
    <w:p>
      <w:pPr>
        <w:spacing w:line="357" w:lineRule="auto"/>
        <w:rPr>
          <w:rFonts w:eastAsia="宋体"/>
        </w:rPr>
      </w:pPr>
    </w:p>
    <w:p>
      <w:pPr>
        <w:spacing w:line="357" w:lineRule="auto"/>
        <w:rPr>
          <w:rFonts w:eastAsia="宋体"/>
        </w:rPr>
      </w:pPr>
    </w:p>
    <w:p>
      <w:pPr>
        <w:pStyle w:val="2"/>
        <w:rPr>
          <w:rFonts w:eastAsia="宋体"/>
        </w:rPr>
      </w:pPr>
    </w:p>
    <w:p>
      <w:pPr>
        <w:pStyle w:val="2"/>
      </w:pPr>
    </w:p>
    <w:p>
      <w:pPr>
        <w:pStyle w:val="3"/>
      </w:pPr>
    </w:p>
    <w:p>
      <w:pPr>
        <w:spacing w:line="357" w:lineRule="auto"/>
        <w:rPr>
          <w:rFonts w:eastAsia="宋体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73025</wp:posOffset>
                </wp:positionV>
                <wp:extent cx="1923415" cy="480060"/>
                <wp:effectExtent l="12700" t="12700" r="26035" b="2159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480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开始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3.85pt;margin-top:5.75pt;height:37.8pt;width:151.45pt;z-index:251659264;v-text-anchor:middle;mso-width-relative:page;mso-height-relative:page;" fillcolor="#DBEEF4" filled="t" stroked="t" coordsize="21600,21600" arcsize="0.166666666666667" o:gfxdata="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twLMF2gAAAAkBAAAPAAAAAAAAAAEAIAAAACIA&#10;AABkcnMvZG93bnJldi54bWxQSwECFAAUAAAACACHTuJA69OVXkACAACKBAAADgAAAAAAAAABACAA&#10;AAApAQAAZHJzL2Uyb0RvYy54bWxQSwUGAAAAAAYABgBZAQAA2w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开始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2490470</wp:posOffset>
                </wp:positionH>
                <wp:positionV relativeFrom="paragraph">
                  <wp:posOffset>116205</wp:posOffset>
                </wp:positionV>
                <wp:extent cx="0" cy="352425"/>
                <wp:effectExtent l="48895" t="0" r="65405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61310" y="131572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6.1pt;margin-top:9.15pt;height:27.75pt;width:0pt;z-index:251668480;mso-width-relative:page;mso-height-relative:page;" filled="f" stroked="t" coordsize="21600,21600" o:gfxdata="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1W+K7WAAAACQEAAA8AAAAAAAAAAQAgAAAAIgAAAGRycy9kb3ducmV2LnhtbFBLAQIUABQA&#10;AAAIAIdO4kBwKIAnKwIAAC0EAAAOAAAAAAAAAAEAIAAAACUBAABkcnMvZTJvRG9jLnhtbFBLBQYA&#10;AAAABgAGAFkBAADC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21"/>
        </w:rPr>
      </w:pPr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1560830</wp:posOffset>
                </wp:positionH>
                <wp:positionV relativeFrom="paragraph">
                  <wp:posOffset>34925</wp:posOffset>
                </wp:positionV>
                <wp:extent cx="2056130" cy="510540"/>
                <wp:effectExtent l="12700" t="12700" r="26670" b="2921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613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申请人申报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2.9pt;margin-top:2.75pt;height:40.2pt;width:161.9pt;z-index:251660288;v-text-anchor:middle;mso-width-relative:page;mso-height-relative:page;" fillcolor="#DBEEF4" filled="t" stroked="t" coordsize="21600,21600" arcsize="0.166666666666667" o:gfxdata="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L4euF2QAAAAgBAAAPAAAAAAAAAAEAIAAAACIAAABk&#10;cnMvZG93bnJldi54bWxQSwECFAAUAAAACACHTuJA2OUo2D4CAACKBAAADgAAAAAAAAABACAAAAAo&#10;AQAAZHJzL2Uyb0RvYy54bWxQSwUGAAAAAAYABgBZAQAA2A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申请人申报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109855</wp:posOffset>
                </wp:positionV>
                <wp:extent cx="1495425" cy="19050"/>
                <wp:effectExtent l="0" t="31115" r="9525" b="6413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19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85pt;margin-top:8.65pt;height:1.5pt;width:117.75pt;z-index:251674624;mso-width-relative:page;mso-height-relative:page;" filled="f" stroked="t" coordsize="21600,21600" o:gfxdata="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9zTRdgAAAAIAQAADwAAAAAAAAABACAAAAAiAAAAZHJz&#10;L2Rvd25yZXYueG1sUEsBAhQAFAAAAAgAh07iQJkhZrcEAgAA9wMAAA4AAAAAAAAAAQAgAAAAJwEA&#10;AGRycy9lMm9Eb2MueG1sUEsFBgAAAAAGAAYAWQEAAJ0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-53975</wp:posOffset>
                </wp:positionV>
                <wp:extent cx="1905" cy="1921510"/>
                <wp:effectExtent l="48895" t="0" r="63500" b="254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" cy="19215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-2.7pt;margin-top:-4.25pt;height:151.3pt;width:0.15pt;z-index:251673600;mso-width-relative:page;mso-height-relative:page;" filled="f" stroked="t" coordsize="21600,21600" o:gfxdata="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BrFWTZAAAACAEAAA8AAAAAAAAAAQAg&#10;AAAAIgAAAGRycy9kb3ducmV2LnhtbFBLAQIUABQAAAAIAIdO4kAhPqnmDQIAAAoEAAAOAAAAAAAA&#10;AAEAIAAAACgBAABkcnMvZTJvRG9jLnhtbFBLBQYAAAAABgAGAFkBAACn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2493010</wp:posOffset>
                </wp:positionH>
                <wp:positionV relativeFrom="paragraph">
                  <wp:posOffset>48260</wp:posOffset>
                </wp:positionV>
                <wp:extent cx="0" cy="352425"/>
                <wp:effectExtent l="48895" t="0" r="65405" b="952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6.3pt;margin-top:3.8pt;height:27.75pt;width:0pt;z-index:251669504;mso-width-relative:page;mso-height-relative:page;" filled="f" stroked="t" coordsize="21600,21600" o:gfxdata="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IvvvE1gAAAAgB&#10;AAAPAAAAAAAAAAEAIAAAACIAAABkcnMvZG93bnJldi54bWxQSwECFAAUAAAACACHTuJAx09nXR0C&#10;AAAhBAAADgAAAAAAAAABACAAAAAlAQAAZHJzL2Uyb0RvYy54bWxQSwUGAAAAAAYABgBZAQAAtAUA&#10;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955040</wp:posOffset>
                </wp:positionH>
                <wp:positionV relativeFrom="paragraph">
                  <wp:posOffset>116840</wp:posOffset>
                </wp:positionV>
                <wp:extent cx="3152140" cy="870585"/>
                <wp:effectExtent l="12700" t="12700" r="16510" b="3111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140" cy="8705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政务服务中心（政务服务中心一楼商事登记窗口）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5.2pt;margin-top:9.2pt;height:68.55pt;width:248.2pt;z-index:251661312;v-text-anchor:middle;mso-width-relative:page;mso-height-relative:page;" fillcolor="#DBEEF4" filled="t" stroked="t" coordsize="21600,21600" arcsize="0.166666666666667" o:gfxdata="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rDuzLXAAAACgEAAA8AAAAAAAAAAQAgAAAAIgAAAGRy&#10;cy9kb3ducmV2LnhtbFBLAQIUABQAAAAIAIdO4kAV4uBBPwIAAIoEAAAOAAAAAAAAAAEAIAAAACYB&#10;AABkcnMvZTJvRG9jLnhtbFBLBQYAAAAABgAGAFkBAADX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政务服务中心（政务服务中心一楼商事登记窗口）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6477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ind w:firstLine="42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146050</wp:posOffset>
                </wp:positionV>
                <wp:extent cx="939165" cy="2901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165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审查不通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3.25pt;margin-top:11.5pt;height:22.85pt;width:73.95pt;z-index:251667456;mso-width-relative:page;mso-height-relative:page;" filled="f" stroked="f" coordsize="21600,21600" o:gfxdata="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/UVeW2wAAAAkBAAAPAAAAAAAAAAEAIAAA&#10;ACIAAABkcnMvZG93bnJldi54bWxQSwECFAAUAAAACACHTuJAXDf4t0ICAAB1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审查不通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4542790</wp:posOffset>
                </wp:positionH>
                <wp:positionV relativeFrom="paragraph">
                  <wp:posOffset>251460</wp:posOffset>
                </wp:positionV>
                <wp:extent cx="1525270" cy="690880"/>
                <wp:effectExtent l="12700" t="12700" r="24130" b="2032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270" cy="690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告知不通过原因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7.7pt;margin-top:19.8pt;height:54.4pt;width:120.1pt;z-index:251664384;v-text-anchor:middle;mso-width-relative:page;mso-height-relative:page;" fillcolor="#DBEEF4" filled="t" stroked="t" coordsize="21600,21600" arcsize="0.166666666666667" o:gfxdata="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EASFYNsAAAAKAQAADwAAAAAAAAABACAAAAAi&#10;AAAAZHJzL2Rvd25yZXYueG1sUEsBAhQAFAAAAAgAh07iQOuwhhRAAgAAigQAAA4AAAAAAAAAAQAg&#10;AAAAKgEAAGRycy9lMm9Eb2MueG1sUEsFBgAAAAAGAAYAWQEAANw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告知不通过原因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-629920</wp:posOffset>
                </wp:positionH>
                <wp:positionV relativeFrom="paragraph">
                  <wp:posOffset>184785</wp:posOffset>
                </wp:positionV>
                <wp:extent cx="1231265" cy="879475"/>
                <wp:effectExtent l="12700" t="12700" r="13335" b="2222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265" cy="879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资料不齐全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9.6pt;margin-top:14.55pt;height:69.25pt;width:96.95pt;z-index:251665408;v-text-anchor:middle;mso-width-relative:page;mso-height-relative:page;" fillcolor="#DBEEF4" filled="t" stroked="t" coordsize="21600,21600" arcsize="0.166666666666667" o:gfxdata="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95YVLNkAAAAJAQAADwAAAAAAAAABACAAAAAi&#10;AAAAZHJzL2Rvd25yZXYueG1sUEsBAhQAFAAAAAgAh07iQB2q6yFCAgAAigQAAA4AAAAAAAAAAQAg&#10;AAAAKAEAAGRycy9lMm9Eb2MueG1sUEsFBgAAAAAGAAYAWQEAANw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资料不齐全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-119380</wp:posOffset>
                </wp:positionV>
                <wp:extent cx="10795" cy="531495"/>
                <wp:effectExtent l="40005" t="0" r="63500" b="19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5314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8.45pt;margin-top:-9.4pt;height:41.85pt;width:0.85pt;z-index:251670528;mso-width-relative:page;mso-height-relative:page;" filled="f" stroked="t" coordsize="21600,21600" o:gfxdata="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lp&#10;dT7ZAAAACgEAAA8AAAAAAAAAAQAgAAAAIgAAAGRycy9kb3ducmV2LnhtbFBLAQIUABQAAAAIAIdO&#10;4kDB3yOSIgIAACUEAAAOAAAAAAAAAAEAIAAAACgBAABkcnMvZTJvRG9jLnhtbFBLBQYAAAAABgAG&#10;AFkBAAC8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182880</wp:posOffset>
                </wp:positionV>
                <wp:extent cx="542925" cy="8255"/>
                <wp:effectExtent l="0" t="47625" r="9525" b="5842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693285" y="4210050"/>
                          <a:ext cx="542925" cy="82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09.6pt;margin-top:14.4pt;height:0.65pt;width:42.75pt;z-index:251672576;mso-width-relative:page;mso-height-relative:page;" filled="f" stroked="t" coordsize="21600,21600" o:gfxdata="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LRNeHYAAAACQEAAA8AAAAAAAAAAQAgAAAAIgAAAGRycy9kb3ducmV2&#10;LnhtbFBLAQIUABQAAAAIAIdO4kA2McNCNQIAADoEAAAOAAAAAAAAAAEAIAAAACcBAABkcnMvZTJv&#10;RG9jLnhtbFBLBQYAAAAABgAGAFkBAADO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1298575</wp:posOffset>
                </wp:positionH>
                <wp:positionV relativeFrom="paragraph">
                  <wp:posOffset>123825</wp:posOffset>
                </wp:positionV>
                <wp:extent cx="2616200" cy="737870"/>
                <wp:effectExtent l="12700" t="12700" r="19050" b="3048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0" cy="737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受理人员“一窗受理”，完成各项申请，并预留邮寄信息。</w:t>
                            </w:r>
                          </w:p>
                          <w:p>
                            <w:pPr>
                              <w:tabs>
                                <w:tab w:val="left" w:pos="3156"/>
                              </w:tabs>
                              <w:jc w:val="left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2.25pt;margin-top:9.75pt;height:58.1pt;width:206pt;z-index:251662336;v-text-anchor:middle;mso-width-relative:page;mso-height-relative:page;" fillcolor="#DBEEF4" filled="t" stroked="t" coordsize="21600,21600" arcsize="0.166666666666667" o:gfxdata="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88Zus2gAAAAoBAAAPAAAAAAAAAAEAIAAAACIA&#10;AABkcnMvZG93bnJldi54bWxQSwECFAAUAAAACACHTuJA/p/c/EACAACKBAAADgAAAAAAAAABACAA&#10;AAApAQAAZHJzL2Uyb0RvYy54bWxQSwUGAAAAAAYABgBZAQAA2w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受理人员“一窗受理”，完成各项申请，并预留邮寄信息。</w:t>
                      </w:r>
                    </w:p>
                    <w:p>
                      <w:pPr>
                        <w:tabs>
                          <w:tab w:val="left" w:pos="3156"/>
                        </w:tabs>
                        <w:jc w:val="left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211455</wp:posOffset>
                </wp:positionV>
                <wp:extent cx="676275" cy="9525"/>
                <wp:effectExtent l="0" t="47625" r="9525" b="571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627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8.3pt;margin-top:16.65pt;height:0.75pt;width:53.25pt;z-index:251675648;mso-width-relative:page;mso-height-relative:page;" filled="f" stroked="t" coordsize="21600,21600" o:gfxdata="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HeJDtgAAAAIAQAADwAAAAAAAAABACAAAAAi&#10;AAAAZHJzL2Rvd25yZXYueG1sUEsBAhQAFAAAAAgAh07iQLzoOygKAgAACwQAAA4AAAAAAAAAAQAg&#10;AAAAJwEAAGRycy9lMm9Eb2MueG1sUEsFBgAAAAAGAAYAWQEAAKM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172720</wp:posOffset>
                </wp:positionV>
                <wp:extent cx="8255" cy="1160780"/>
                <wp:effectExtent l="41275" t="0" r="64770" b="127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11607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5pt;margin-top:13.6pt;height:91.4pt;width:0.65pt;z-index:251671552;mso-width-relative:page;mso-height-relative:page;" filled="f" stroked="t" coordsize="21600,21600" o:gfxdata="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gy&#10;AjXYAAAACgEAAA8AAAAAAAAAAQAgAAAAIgAAAGRycy9kb3ducmV2LnhtbFBLAQIUABQAAAAIAIdO&#10;4kBMY+nkIwIAACUEAAAOAAAAAAAAAAEAIAAAACcBAABkcnMvZTJvRG9jLnhtbFBLBQYAAAAABgAG&#10;AFkBAAC8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2540</wp:posOffset>
                </wp:positionV>
                <wp:extent cx="1187450" cy="38735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审批通过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2pt;margin-top:0.2pt;height:30.5pt;width:93.5pt;z-index:251666432;mso-width-relative:page;mso-height-relative:page;" filled="f" stroked="f" coordsize="21600,21600" o:gfxdata="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Fau7nXAAAABwEAAA8AAAAAAAAAAQAgAAAAIgAAAGRy&#10;cy9kb3ducmV2LnhtbFBLAQIUABQAAAAIAIdO4kBMbLu9PwIAAHYEAAAOAAAAAAAAAAEAIAAAACY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00000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审批通过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206375</wp:posOffset>
                </wp:positionV>
                <wp:extent cx="2409825" cy="662305"/>
                <wp:effectExtent l="12700" t="12700" r="15875" b="2984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662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1120" w:firstLineChars="400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完成审核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6.15pt;margin-top:16.25pt;height:52.15pt;width:189.75pt;z-index:251663360;v-text-anchor:middle;mso-width-relative:page;mso-height-relative:page;" fillcolor="#DBEEF4" filled="t" stroked="t" coordsize="21600,21600" arcsize="0.166666666666667" o:gfxdata="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xoeg52gAAAAoBAAAPAAAAAAAAAAEAIAAAACIA&#10;AABkcnMvZG93bnJldi54bWxQSwECFAAUAAAACACHTuJA7vH4L0ACAACMBAAADgAAAAAAAAABACAA&#10;AAApAQAAZHJzL2Uyb0RvYy54bWxQSwUGAAAAAAYABgBZAQAA2w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1120" w:firstLineChars="400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完成审核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357" w:lineRule="auto"/>
        <w:rPr>
          <w:rFonts w:eastAsia="宋体"/>
        </w:rPr>
      </w:pPr>
    </w:p>
    <w:p/>
    <w:p>
      <w:pPr>
        <w:tabs>
          <w:tab w:val="left" w:pos="2698"/>
        </w:tabs>
        <w:jc w:val="center"/>
        <w:rPr>
          <w:rFonts w:ascii="Times New Roman" w:hAnsi="Times New Roman" w:eastAsia="黑体"/>
          <w:b/>
          <w:bCs/>
          <w:sz w:val="32"/>
          <w:szCs w:val="32"/>
        </w:rPr>
      </w:pPr>
    </w:p>
    <w:p>
      <w:pPr>
        <w:pStyle w:val="9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3" w:firstLineChars="200"/>
        <w:jc w:val="righ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706749"/>
    <w:multiLevelType w:val="singleLevel"/>
    <w:tmpl w:val="F070674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MjhlNDI4NjM1ODlmM2U0YzAzYWE3MGU3NGUyOGEifQ=="/>
    <w:docVar w:name="KSO_WPS_MARK_KEY" w:val="5853f75e-840d-4ea1-8873-dbab0342261b"/>
  </w:docVars>
  <w:rsids>
    <w:rsidRoot w:val="00000000"/>
    <w:rsid w:val="00052E23"/>
    <w:rsid w:val="000C4A75"/>
    <w:rsid w:val="005475DA"/>
    <w:rsid w:val="00887579"/>
    <w:rsid w:val="00B47D9C"/>
    <w:rsid w:val="01635CFC"/>
    <w:rsid w:val="018F2193"/>
    <w:rsid w:val="018F5362"/>
    <w:rsid w:val="01F366B3"/>
    <w:rsid w:val="01FE6935"/>
    <w:rsid w:val="02032FFB"/>
    <w:rsid w:val="022A44FE"/>
    <w:rsid w:val="02B702DE"/>
    <w:rsid w:val="030470C1"/>
    <w:rsid w:val="033C3DF4"/>
    <w:rsid w:val="03C45F5D"/>
    <w:rsid w:val="04210525"/>
    <w:rsid w:val="043E33C7"/>
    <w:rsid w:val="04887B03"/>
    <w:rsid w:val="04EE425E"/>
    <w:rsid w:val="04FD3171"/>
    <w:rsid w:val="050D3D49"/>
    <w:rsid w:val="06D92131"/>
    <w:rsid w:val="07205455"/>
    <w:rsid w:val="07581F9F"/>
    <w:rsid w:val="07DC1C10"/>
    <w:rsid w:val="07F406C9"/>
    <w:rsid w:val="08094F35"/>
    <w:rsid w:val="0841782C"/>
    <w:rsid w:val="086D430A"/>
    <w:rsid w:val="08A12191"/>
    <w:rsid w:val="08BC3544"/>
    <w:rsid w:val="08C65F17"/>
    <w:rsid w:val="08D13929"/>
    <w:rsid w:val="0900769A"/>
    <w:rsid w:val="092E7A61"/>
    <w:rsid w:val="09C53F2F"/>
    <w:rsid w:val="09CA028F"/>
    <w:rsid w:val="0AAA70D5"/>
    <w:rsid w:val="0B12359F"/>
    <w:rsid w:val="0B3859A5"/>
    <w:rsid w:val="0BDE0B63"/>
    <w:rsid w:val="0C1B5C22"/>
    <w:rsid w:val="0C4D291A"/>
    <w:rsid w:val="0C576CBD"/>
    <w:rsid w:val="0C672ECF"/>
    <w:rsid w:val="0C8739AE"/>
    <w:rsid w:val="0CB54C4F"/>
    <w:rsid w:val="0CB81D02"/>
    <w:rsid w:val="0CCB1CD1"/>
    <w:rsid w:val="0DBA273C"/>
    <w:rsid w:val="0DC17302"/>
    <w:rsid w:val="0E3A419E"/>
    <w:rsid w:val="0F18583B"/>
    <w:rsid w:val="0FC3042E"/>
    <w:rsid w:val="10637B5C"/>
    <w:rsid w:val="106F0BB0"/>
    <w:rsid w:val="10A47624"/>
    <w:rsid w:val="10B70903"/>
    <w:rsid w:val="116A4E51"/>
    <w:rsid w:val="11955958"/>
    <w:rsid w:val="12117910"/>
    <w:rsid w:val="122B20EE"/>
    <w:rsid w:val="126558E8"/>
    <w:rsid w:val="14C44EDF"/>
    <w:rsid w:val="14C74491"/>
    <w:rsid w:val="15005797"/>
    <w:rsid w:val="152C2AA6"/>
    <w:rsid w:val="155A36BB"/>
    <w:rsid w:val="1569449F"/>
    <w:rsid w:val="156D03F6"/>
    <w:rsid w:val="16154E36"/>
    <w:rsid w:val="17871514"/>
    <w:rsid w:val="180529E9"/>
    <w:rsid w:val="180546C5"/>
    <w:rsid w:val="180567D5"/>
    <w:rsid w:val="1885131C"/>
    <w:rsid w:val="1962158C"/>
    <w:rsid w:val="19D13A66"/>
    <w:rsid w:val="1A17146D"/>
    <w:rsid w:val="1A357532"/>
    <w:rsid w:val="1A366CF9"/>
    <w:rsid w:val="1A5F5989"/>
    <w:rsid w:val="1AE55E8C"/>
    <w:rsid w:val="1AE978BF"/>
    <w:rsid w:val="1B062554"/>
    <w:rsid w:val="1B8F250B"/>
    <w:rsid w:val="1B9E1334"/>
    <w:rsid w:val="1BB33C94"/>
    <w:rsid w:val="1BCC4E3B"/>
    <w:rsid w:val="1C2B7FE7"/>
    <w:rsid w:val="1D3A46B7"/>
    <w:rsid w:val="1D3E3642"/>
    <w:rsid w:val="1D416A4C"/>
    <w:rsid w:val="1E632795"/>
    <w:rsid w:val="1E7869FD"/>
    <w:rsid w:val="1ED32373"/>
    <w:rsid w:val="1F2D0984"/>
    <w:rsid w:val="1FE15218"/>
    <w:rsid w:val="204A474C"/>
    <w:rsid w:val="21B87934"/>
    <w:rsid w:val="21C254A1"/>
    <w:rsid w:val="21CE5F01"/>
    <w:rsid w:val="21E31370"/>
    <w:rsid w:val="220E1FD1"/>
    <w:rsid w:val="23122A0B"/>
    <w:rsid w:val="23207BAC"/>
    <w:rsid w:val="2335690E"/>
    <w:rsid w:val="25D17335"/>
    <w:rsid w:val="25ED74CD"/>
    <w:rsid w:val="25F229F4"/>
    <w:rsid w:val="2613609B"/>
    <w:rsid w:val="26154693"/>
    <w:rsid w:val="261B4A0B"/>
    <w:rsid w:val="26236A16"/>
    <w:rsid w:val="26856B93"/>
    <w:rsid w:val="273649DD"/>
    <w:rsid w:val="27440FFD"/>
    <w:rsid w:val="27D33509"/>
    <w:rsid w:val="27DD4D14"/>
    <w:rsid w:val="28931099"/>
    <w:rsid w:val="28C669ED"/>
    <w:rsid w:val="29EB561B"/>
    <w:rsid w:val="2A4B56D0"/>
    <w:rsid w:val="2A5515FF"/>
    <w:rsid w:val="2A7C3F9C"/>
    <w:rsid w:val="2A996303"/>
    <w:rsid w:val="2A9A7021"/>
    <w:rsid w:val="2AAA2CA3"/>
    <w:rsid w:val="2AD71EE5"/>
    <w:rsid w:val="2ADB39B1"/>
    <w:rsid w:val="2B252522"/>
    <w:rsid w:val="2C45499A"/>
    <w:rsid w:val="2C8C5D98"/>
    <w:rsid w:val="2D4955AB"/>
    <w:rsid w:val="2D517915"/>
    <w:rsid w:val="2DC55969"/>
    <w:rsid w:val="2E256E7C"/>
    <w:rsid w:val="2EAC02B0"/>
    <w:rsid w:val="2F3E5CFE"/>
    <w:rsid w:val="2F4A1018"/>
    <w:rsid w:val="2FFA178D"/>
    <w:rsid w:val="300C2A9F"/>
    <w:rsid w:val="30302AEC"/>
    <w:rsid w:val="304820B4"/>
    <w:rsid w:val="30DF24BF"/>
    <w:rsid w:val="31602E84"/>
    <w:rsid w:val="316B2080"/>
    <w:rsid w:val="317C4464"/>
    <w:rsid w:val="31A01ADF"/>
    <w:rsid w:val="31A1772E"/>
    <w:rsid w:val="31A43495"/>
    <w:rsid w:val="31C36DDD"/>
    <w:rsid w:val="31D0549B"/>
    <w:rsid w:val="31ED6127"/>
    <w:rsid w:val="322B0930"/>
    <w:rsid w:val="327E5160"/>
    <w:rsid w:val="32CF6D46"/>
    <w:rsid w:val="32D909E8"/>
    <w:rsid w:val="334E0F6F"/>
    <w:rsid w:val="339E3364"/>
    <w:rsid w:val="354D42BE"/>
    <w:rsid w:val="35860B03"/>
    <w:rsid w:val="36590186"/>
    <w:rsid w:val="368704DC"/>
    <w:rsid w:val="36CF2AFF"/>
    <w:rsid w:val="36DC33DA"/>
    <w:rsid w:val="36EC179F"/>
    <w:rsid w:val="378B6A85"/>
    <w:rsid w:val="379B53A6"/>
    <w:rsid w:val="37F17471"/>
    <w:rsid w:val="380A2B4D"/>
    <w:rsid w:val="38426FE8"/>
    <w:rsid w:val="385E0DC7"/>
    <w:rsid w:val="385E643A"/>
    <w:rsid w:val="39AE3165"/>
    <w:rsid w:val="39EB0586"/>
    <w:rsid w:val="39FE3098"/>
    <w:rsid w:val="3A091B6F"/>
    <w:rsid w:val="3AA0348E"/>
    <w:rsid w:val="3ADC7DA3"/>
    <w:rsid w:val="3ADF3C69"/>
    <w:rsid w:val="3AFD0D82"/>
    <w:rsid w:val="3B340077"/>
    <w:rsid w:val="3B763D00"/>
    <w:rsid w:val="3BBC229D"/>
    <w:rsid w:val="3BC807C1"/>
    <w:rsid w:val="3C9415C7"/>
    <w:rsid w:val="3CC33028"/>
    <w:rsid w:val="3D552A0B"/>
    <w:rsid w:val="3D743519"/>
    <w:rsid w:val="3DAE36BD"/>
    <w:rsid w:val="3DCD7089"/>
    <w:rsid w:val="3DDE7969"/>
    <w:rsid w:val="3E6A5AE1"/>
    <w:rsid w:val="3E7678CD"/>
    <w:rsid w:val="3E822CCD"/>
    <w:rsid w:val="3E9A3B80"/>
    <w:rsid w:val="3FDA429E"/>
    <w:rsid w:val="3FE85DC5"/>
    <w:rsid w:val="405709B2"/>
    <w:rsid w:val="40AA23FF"/>
    <w:rsid w:val="40BA5526"/>
    <w:rsid w:val="40D22D3B"/>
    <w:rsid w:val="41016797"/>
    <w:rsid w:val="41116B03"/>
    <w:rsid w:val="41285434"/>
    <w:rsid w:val="41803D7A"/>
    <w:rsid w:val="41CE0AE0"/>
    <w:rsid w:val="420D31D3"/>
    <w:rsid w:val="421960B3"/>
    <w:rsid w:val="423B0427"/>
    <w:rsid w:val="424F1F59"/>
    <w:rsid w:val="42554A04"/>
    <w:rsid w:val="4338182F"/>
    <w:rsid w:val="43902D42"/>
    <w:rsid w:val="43BF60E4"/>
    <w:rsid w:val="43F1368D"/>
    <w:rsid w:val="440B1706"/>
    <w:rsid w:val="449F7FB1"/>
    <w:rsid w:val="44B12D68"/>
    <w:rsid w:val="44B5458E"/>
    <w:rsid w:val="46125A38"/>
    <w:rsid w:val="46191875"/>
    <w:rsid w:val="461E6E7D"/>
    <w:rsid w:val="471E3671"/>
    <w:rsid w:val="47F119AF"/>
    <w:rsid w:val="48135ED2"/>
    <w:rsid w:val="48315170"/>
    <w:rsid w:val="484E4FF4"/>
    <w:rsid w:val="489A7255"/>
    <w:rsid w:val="48A2048F"/>
    <w:rsid w:val="48B137F3"/>
    <w:rsid w:val="48C7416E"/>
    <w:rsid w:val="48D7610C"/>
    <w:rsid w:val="49523CE5"/>
    <w:rsid w:val="49A92049"/>
    <w:rsid w:val="49E91B0B"/>
    <w:rsid w:val="49FC4CF1"/>
    <w:rsid w:val="4AF72742"/>
    <w:rsid w:val="4B406748"/>
    <w:rsid w:val="4BEC1E18"/>
    <w:rsid w:val="4C9015A8"/>
    <w:rsid w:val="4CE00801"/>
    <w:rsid w:val="4CEB5A73"/>
    <w:rsid w:val="4D0A282C"/>
    <w:rsid w:val="4D2F5330"/>
    <w:rsid w:val="4D3457A9"/>
    <w:rsid w:val="4D6F6390"/>
    <w:rsid w:val="4DFB5DE9"/>
    <w:rsid w:val="4E0371E9"/>
    <w:rsid w:val="4E6B14D8"/>
    <w:rsid w:val="4EF8460C"/>
    <w:rsid w:val="4F041BA3"/>
    <w:rsid w:val="4F05578A"/>
    <w:rsid w:val="4F906B55"/>
    <w:rsid w:val="5077411B"/>
    <w:rsid w:val="50CD44D7"/>
    <w:rsid w:val="50E23F66"/>
    <w:rsid w:val="513B3350"/>
    <w:rsid w:val="517E32A9"/>
    <w:rsid w:val="51E73C1B"/>
    <w:rsid w:val="52975F29"/>
    <w:rsid w:val="52A77523"/>
    <w:rsid w:val="53054577"/>
    <w:rsid w:val="53572349"/>
    <w:rsid w:val="53622E1A"/>
    <w:rsid w:val="53660742"/>
    <w:rsid w:val="537839D6"/>
    <w:rsid w:val="53841E9E"/>
    <w:rsid w:val="54340866"/>
    <w:rsid w:val="54A26370"/>
    <w:rsid w:val="54DE7A0D"/>
    <w:rsid w:val="55533006"/>
    <w:rsid w:val="55683ABF"/>
    <w:rsid w:val="56623E93"/>
    <w:rsid w:val="56865606"/>
    <w:rsid w:val="569A587B"/>
    <w:rsid w:val="56B12A1A"/>
    <w:rsid w:val="5700615E"/>
    <w:rsid w:val="571B1D71"/>
    <w:rsid w:val="57816CE9"/>
    <w:rsid w:val="57A30233"/>
    <w:rsid w:val="57EE1381"/>
    <w:rsid w:val="57F80B25"/>
    <w:rsid w:val="58036245"/>
    <w:rsid w:val="58807E68"/>
    <w:rsid w:val="58A63447"/>
    <w:rsid w:val="58BC7947"/>
    <w:rsid w:val="59A37ABC"/>
    <w:rsid w:val="59AE3024"/>
    <w:rsid w:val="59BB1BF2"/>
    <w:rsid w:val="59E6384C"/>
    <w:rsid w:val="5A51117D"/>
    <w:rsid w:val="5A5C719F"/>
    <w:rsid w:val="5B0353F0"/>
    <w:rsid w:val="5C09669B"/>
    <w:rsid w:val="5D696DA9"/>
    <w:rsid w:val="5E1C67A5"/>
    <w:rsid w:val="5E5A7ED1"/>
    <w:rsid w:val="5E680093"/>
    <w:rsid w:val="5E875BD0"/>
    <w:rsid w:val="5EB1507F"/>
    <w:rsid w:val="5EF12DC7"/>
    <w:rsid w:val="5EFF33ED"/>
    <w:rsid w:val="5F58402A"/>
    <w:rsid w:val="609C0D3A"/>
    <w:rsid w:val="60E7336F"/>
    <w:rsid w:val="60F258F2"/>
    <w:rsid w:val="61555C27"/>
    <w:rsid w:val="61661B14"/>
    <w:rsid w:val="61BB3FA8"/>
    <w:rsid w:val="621370E9"/>
    <w:rsid w:val="63057911"/>
    <w:rsid w:val="630F56E1"/>
    <w:rsid w:val="63926A0C"/>
    <w:rsid w:val="64037C49"/>
    <w:rsid w:val="642E1150"/>
    <w:rsid w:val="646A3B71"/>
    <w:rsid w:val="64A16D4A"/>
    <w:rsid w:val="64A313A2"/>
    <w:rsid w:val="65493779"/>
    <w:rsid w:val="6600009B"/>
    <w:rsid w:val="66030616"/>
    <w:rsid w:val="66091327"/>
    <w:rsid w:val="665D5432"/>
    <w:rsid w:val="666A211B"/>
    <w:rsid w:val="6678431C"/>
    <w:rsid w:val="677A04D9"/>
    <w:rsid w:val="67B95188"/>
    <w:rsid w:val="684137FD"/>
    <w:rsid w:val="684A09C6"/>
    <w:rsid w:val="688C20BB"/>
    <w:rsid w:val="68A57BD6"/>
    <w:rsid w:val="68CF2514"/>
    <w:rsid w:val="698C12B1"/>
    <w:rsid w:val="69A12D34"/>
    <w:rsid w:val="6A0438A0"/>
    <w:rsid w:val="6A5F6A27"/>
    <w:rsid w:val="6ABA718C"/>
    <w:rsid w:val="6ACF209D"/>
    <w:rsid w:val="6B1A574E"/>
    <w:rsid w:val="6B25267F"/>
    <w:rsid w:val="6B2B33C3"/>
    <w:rsid w:val="6B824D3E"/>
    <w:rsid w:val="6B9D45A1"/>
    <w:rsid w:val="6C1A3323"/>
    <w:rsid w:val="6C66406B"/>
    <w:rsid w:val="6C973CE0"/>
    <w:rsid w:val="6DB17655"/>
    <w:rsid w:val="6DFC6C9A"/>
    <w:rsid w:val="6F2B74A9"/>
    <w:rsid w:val="6F361B1C"/>
    <w:rsid w:val="6F7673D5"/>
    <w:rsid w:val="700C29F3"/>
    <w:rsid w:val="706A1E24"/>
    <w:rsid w:val="706D21D7"/>
    <w:rsid w:val="70763855"/>
    <w:rsid w:val="70765FFE"/>
    <w:rsid w:val="70977439"/>
    <w:rsid w:val="70EE2695"/>
    <w:rsid w:val="715F4F44"/>
    <w:rsid w:val="71B12E63"/>
    <w:rsid w:val="72BE4755"/>
    <w:rsid w:val="7331374F"/>
    <w:rsid w:val="73791445"/>
    <w:rsid w:val="740B6B7B"/>
    <w:rsid w:val="747D6EB8"/>
    <w:rsid w:val="749269E0"/>
    <w:rsid w:val="74940FB7"/>
    <w:rsid w:val="74E03034"/>
    <w:rsid w:val="755952C7"/>
    <w:rsid w:val="7598524C"/>
    <w:rsid w:val="75DD4754"/>
    <w:rsid w:val="76556AA4"/>
    <w:rsid w:val="76EB4E32"/>
    <w:rsid w:val="77B32375"/>
    <w:rsid w:val="77BD69F1"/>
    <w:rsid w:val="77E0023B"/>
    <w:rsid w:val="77EB03D6"/>
    <w:rsid w:val="78452CD1"/>
    <w:rsid w:val="78481C50"/>
    <w:rsid w:val="784D3CBA"/>
    <w:rsid w:val="789A7CE8"/>
    <w:rsid w:val="7924567E"/>
    <w:rsid w:val="79FC7EF1"/>
    <w:rsid w:val="7A2D4B00"/>
    <w:rsid w:val="7A5C0223"/>
    <w:rsid w:val="7A925FB5"/>
    <w:rsid w:val="7AA55D02"/>
    <w:rsid w:val="7AC04C62"/>
    <w:rsid w:val="7B236920"/>
    <w:rsid w:val="7B561E1D"/>
    <w:rsid w:val="7B69075C"/>
    <w:rsid w:val="7BC25DDA"/>
    <w:rsid w:val="7BE34756"/>
    <w:rsid w:val="7CE169DE"/>
    <w:rsid w:val="7D3372A5"/>
    <w:rsid w:val="7DE55A3D"/>
    <w:rsid w:val="7E557CFD"/>
    <w:rsid w:val="7E9E3503"/>
    <w:rsid w:val="7F4631B5"/>
    <w:rsid w:val="7F7A7BF2"/>
    <w:rsid w:val="7F8E1002"/>
    <w:rsid w:val="7FD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  <w:rPr>
      <w:bCs/>
      <w:sz w:val="32"/>
      <w:szCs w:val="36"/>
    </w:rPr>
  </w:style>
  <w:style w:type="paragraph" w:styleId="4">
    <w:name w:val="Body Text Indent"/>
    <w:basedOn w:val="1"/>
    <w:next w:val="5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"/>
    <w:basedOn w:val="2"/>
    <w:qFormat/>
    <w:uiPriority w:val="0"/>
    <w:pPr>
      <w:ind w:firstLine="420" w:firstLineChars="100"/>
    </w:pPr>
  </w:style>
  <w:style w:type="table" w:styleId="11">
    <w:name w:val="Table Grid"/>
    <w:qFormat/>
    <w:uiPriority w:val="0"/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UserStyle_0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b/>
      <w:bCs/>
      <w:kern w:val="36"/>
      <w:sz w:val="48"/>
      <w:szCs w:val="4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887</Words>
  <Characters>892</Characters>
  <Lines>0</Lines>
  <Paragraphs>0</Paragraphs>
  <TotalTime>54</TotalTime>
  <ScaleCrop>false</ScaleCrop>
  <LinksUpToDate>false</LinksUpToDate>
  <CharactersWithSpaces>892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2024-03-04T01:31:00Z</dcterms:created>
  <dc:creator>HP</dc:creator>
  <cp:lastModifiedBy>一只小臭狗</cp:lastModifiedBy>
  <cp:lastPrinted>2024-08-16T06:59:00Z</cp:lastPrinted>
  <dcterms:modified xsi:type="dcterms:W3CDTF">2025-02-24T08:03:57Z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6AD0EAC475204AEF8BA3E6BA4A3F4B12</vt:lpwstr>
  </property>
</Properties>
</file>