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C87E1">
      <w:pPr>
        <w:spacing w:line="480" w:lineRule="exact"/>
        <w:rPr>
          <w:rFonts w:eastAsia="方正黑体简体"/>
          <w:b/>
          <w:bCs/>
          <w:sz w:val="32"/>
          <w:szCs w:val="32"/>
          <w:lang w:eastAsia="zh-CN"/>
        </w:rPr>
      </w:pPr>
      <w:r>
        <w:rPr>
          <w:rFonts w:eastAsia="方正黑体简体"/>
          <w:b/>
          <w:bCs/>
          <w:sz w:val="32"/>
          <w:szCs w:val="32"/>
          <w:lang w:eastAsia="zh-CN"/>
        </w:rPr>
        <w:t>（五）</w:t>
      </w:r>
      <w:r>
        <w:rPr>
          <w:rFonts w:hint="eastAsia" w:eastAsia="方正黑体简体"/>
          <w:b/>
          <w:bCs/>
          <w:sz w:val="32"/>
          <w:szCs w:val="32"/>
          <w:lang w:eastAsia="zh-CN"/>
        </w:rPr>
        <w:t>20</w:t>
      </w:r>
      <w:r>
        <w:rPr>
          <w:rFonts w:hint="eastAsia" w:eastAsia="方正黑体简体"/>
          <w:b/>
          <w:bCs/>
          <w:sz w:val="32"/>
          <w:szCs w:val="32"/>
          <w:lang w:val="en-US" w:eastAsia="zh-CN"/>
        </w:rPr>
        <w:t>24</w:t>
      </w:r>
      <w:r>
        <w:rPr>
          <w:rFonts w:eastAsia="方正黑体简体"/>
          <w:b/>
          <w:bCs/>
          <w:sz w:val="32"/>
          <w:szCs w:val="32"/>
          <w:lang w:eastAsia="zh-CN"/>
        </w:rPr>
        <w:t>年度行政检查情况</w:t>
      </w:r>
    </w:p>
    <w:p w14:paraId="18798AA8">
      <w:pPr>
        <w:spacing w:line="480" w:lineRule="exact"/>
        <w:rPr>
          <w:rFonts w:eastAsia="方正黑体简体"/>
          <w:b/>
          <w:bCs/>
          <w:sz w:val="32"/>
          <w:szCs w:val="32"/>
          <w:lang w:eastAsia="zh-CN"/>
        </w:rPr>
      </w:pPr>
    </w:p>
    <w:tbl>
      <w:tblPr>
        <w:tblStyle w:val="2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0"/>
        <w:gridCol w:w="7040"/>
      </w:tblGrid>
      <w:tr w14:paraId="4E1F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40" w:type="dxa"/>
            <w:noWrap w:val="0"/>
            <w:vAlign w:val="center"/>
          </w:tcPr>
          <w:p w14:paraId="2A400694"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</w:rPr>
              <w:t>单位名称</w:t>
            </w:r>
          </w:p>
        </w:tc>
        <w:tc>
          <w:tcPr>
            <w:tcW w:w="7040" w:type="dxa"/>
            <w:noWrap w:val="0"/>
            <w:vAlign w:val="center"/>
          </w:tcPr>
          <w:p w14:paraId="10139AB8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lang w:eastAsia="zh-CN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</w:rPr>
              <w:t>行政检查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数量</w:t>
            </w:r>
          </w:p>
        </w:tc>
      </w:tr>
      <w:tr w14:paraId="0B56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40" w:type="dxa"/>
            <w:noWrap w:val="0"/>
            <w:vAlign w:val="center"/>
          </w:tcPr>
          <w:p w14:paraId="4F87A5CA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eastAsia="zh-CN"/>
              </w:rPr>
              <w:t>汶上县卫生健康局</w:t>
            </w:r>
          </w:p>
        </w:tc>
        <w:tc>
          <w:tcPr>
            <w:tcW w:w="7040" w:type="dxa"/>
            <w:noWrap w:val="0"/>
            <w:vAlign w:val="center"/>
          </w:tcPr>
          <w:p w14:paraId="1318DB5F">
            <w:pPr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3364户次</w:t>
            </w:r>
          </w:p>
        </w:tc>
      </w:tr>
      <w:tr w14:paraId="567F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40" w:type="dxa"/>
            <w:noWrap w:val="0"/>
            <w:vAlign w:val="center"/>
          </w:tcPr>
          <w:p w14:paraId="0AFA7C01"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</w:rPr>
              <w:t>合计</w:t>
            </w:r>
          </w:p>
        </w:tc>
        <w:tc>
          <w:tcPr>
            <w:tcW w:w="7040" w:type="dxa"/>
            <w:noWrap w:val="0"/>
            <w:vAlign w:val="center"/>
          </w:tcPr>
          <w:p w14:paraId="18A5A505"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</w:rPr>
            </w:pPr>
          </w:p>
          <w:p w14:paraId="3E48A7A9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3364户次</w:t>
            </w:r>
          </w:p>
        </w:tc>
      </w:tr>
    </w:tbl>
    <w:p w14:paraId="3AC2E4A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866DFF-B1ED-49D8-8A8F-8E83BB83686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85B3D4-BABA-4499-BA47-AF1AF519BA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51B6C"/>
    <w:rsid w:val="1B6503C5"/>
    <w:rsid w:val="47A36DC1"/>
    <w:rsid w:val="7BD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43</Characters>
  <Lines>0</Lines>
  <Paragraphs>0</Paragraphs>
  <TotalTime>1</TotalTime>
  <ScaleCrop>false</ScaleCrop>
  <LinksUpToDate>false</LinksUpToDate>
  <CharactersWithSpaces>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2025-01-13T07:57:00Z</dcterms:created>
  <dc:creator>lenovo</dc:creator>
  <cp:lastModifiedBy>我们一直都在</cp:lastModifiedBy>
  <dcterms:modified xsi:type="dcterms:W3CDTF">2025-01-15T08:28:29Z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eyJoZGlkIjoiMWIyZGUxMDVhMTkwMTI3MThhM2I3MjFhYTQwYzM5ODQiLCJ1c2VySWQiOiI1NTM3NTE0MjMifQ==</vt:lpwstr>
  </property>
  <property fmtid="{D5CDD505-2E9C-101B-9397-08002B2CF9AE}" pid="4" name="ICV">
    <vt:lpwstr>053B1F8B04494138882B62FD6D72A4DE_13</vt:lpwstr>
  </property>
</Properties>
</file>