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Times New Roman" w:eastAsia="方正小标宋简体"/>
          <w:b/>
          <w:bCs/>
          <w:sz w:val="32"/>
          <w:szCs w:val="32"/>
          <w:lang w:val="en-US" w:eastAsia="zh-CN"/>
        </w:rPr>
        <w:t>康南公路东段（G105至汶上兖州界）升级改造工程工作进展情况</w:t>
      </w:r>
      <w:bookmarkStart w:id="0" w:name="_GoBack"/>
      <w:bookmarkEnd w:id="0"/>
    </w:p>
    <w:p>
      <w:pPr>
        <w:spacing w:line="100" w:lineRule="exact"/>
        <w:rPr>
          <w:rFonts w:ascii="Times New Roman" w:hAnsi="Times New Roman"/>
        </w:rPr>
      </w:pPr>
    </w:p>
    <w:tbl>
      <w:tblPr>
        <w:tblStyle w:val="6"/>
        <w:tblW w:w="142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36"/>
        <w:gridCol w:w="2441"/>
        <w:gridCol w:w="4255"/>
        <w:gridCol w:w="1513"/>
        <w:gridCol w:w="101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09" w:leftChars="-52" w:right="-118" w:rightChars="-56" w:firstLine="40" w:firstLineChars="19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序  号</w:t>
            </w: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09" w:leftChars="-52" w:right="-118" w:rightChars="-56" w:firstLine="40" w:firstLineChars="19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项目名称</w:t>
            </w:r>
          </w:p>
        </w:tc>
        <w:tc>
          <w:tcPr>
            <w:tcW w:w="2441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09" w:leftChars="-52" w:right="-118" w:rightChars="-56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b/>
                <w:bCs/>
                <w:szCs w:val="21"/>
              </w:rPr>
              <w:t>月度</w:t>
            </w:r>
            <w:r>
              <w:rPr>
                <w:rFonts w:ascii="Times New Roman" w:hAnsi="Times New Roman" w:eastAsia="黑体"/>
                <w:b/>
                <w:bCs/>
                <w:szCs w:val="21"/>
              </w:rPr>
              <w:t>目标任务</w:t>
            </w:r>
          </w:p>
        </w:tc>
        <w:tc>
          <w:tcPr>
            <w:tcW w:w="4255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09" w:leftChars="-52" w:right="-118" w:rightChars="-56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进展情况</w:t>
            </w:r>
          </w:p>
        </w:tc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09" w:leftChars="-52" w:right="-118" w:rightChars="-56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自我评价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09" w:leftChars="-52" w:right="-118" w:rightChars="-56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存在问题</w:t>
            </w:r>
          </w:p>
        </w:tc>
        <w:tc>
          <w:tcPr>
            <w:tcW w:w="306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09" w:leftChars="-52" w:right="-118" w:rightChars="-56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szCs w:val="21"/>
              </w:rPr>
              <w:t>下步措施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exact"/>
        </w:trPr>
        <w:tc>
          <w:tcPr>
            <w:tcW w:w="5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  <w:t>康南公路东段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  <w:t>G105至汶上兖州界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  <w:t>升级改造工程</w:t>
            </w:r>
          </w:p>
        </w:tc>
        <w:tc>
          <w:tcPr>
            <w:tcW w:w="2441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5" w:type="dxa"/>
            <w:vAlign w:val="center"/>
          </w:tcPr>
          <w:p>
            <w:pPr>
              <w:bidi w:val="0"/>
              <w:rPr>
                <w:rFonts w:hint="eastAsia" w:ascii="黑体" w:hAnsi="黑体" w:eastAsia="黑体" w:cs="黑体"/>
                <w:sz w:val="18"/>
                <w:szCs w:val="18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  <w:t>目前主体工程已完成，正在进行交安工程和附属设施的施工。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较快</w:t>
            </w:r>
          </w:p>
        </w:tc>
        <w:tc>
          <w:tcPr>
            <w:tcW w:w="1010" w:type="dxa"/>
          </w:tcPr>
          <w:p>
            <w:pP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068" w:type="dxa"/>
          </w:tcPr>
          <w:p>
            <w:pPr>
              <w:spacing w:line="240" w:lineRule="exact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  <w:t>督促施工单位抓紧附属工程施工，争取12月底全部完成；完善内业资料资料归档，确保资料齐全。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3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0" w:firstLine="0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 w:cs="Times New Roman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 w:cs="Times New Roman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cs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 w:cs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 w:cs="Times New Roman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 w:cs="Times New Roman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 w:cs="Times New Roman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9B1"/>
    <w:rsid w:val="001F6E8A"/>
    <w:rsid w:val="003112DA"/>
    <w:rsid w:val="00362977"/>
    <w:rsid w:val="009615DB"/>
    <w:rsid w:val="00CA39B1"/>
    <w:rsid w:val="00FD01A8"/>
    <w:rsid w:val="01016760"/>
    <w:rsid w:val="012303A4"/>
    <w:rsid w:val="01314086"/>
    <w:rsid w:val="013B5017"/>
    <w:rsid w:val="01D178E0"/>
    <w:rsid w:val="02813F9C"/>
    <w:rsid w:val="02966C50"/>
    <w:rsid w:val="03017A6B"/>
    <w:rsid w:val="037137C5"/>
    <w:rsid w:val="03926CDA"/>
    <w:rsid w:val="03A907E2"/>
    <w:rsid w:val="03D2147A"/>
    <w:rsid w:val="045B0C7D"/>
    <w:rsid w:val="04611421"/>
    <w:rsid w:val="04713F6C"/>
    <w:rsid w:val="047432F2"/>
    <w:rsid w:val="04D428CF"/>
    <w:rsid w:val="050C617B"/>
    <w:rsid w:val="051C33A0"/>
    <w:rsid w:val="057869CD"/>
    <w:rsid w:val="059E2EC3"/>
    <w:rsid w:val="05B57F74"/>
    <w:rsid w:val="06144E3E"/>
    <w:rsid w:val="0645207B"/>
    <w:rsid w:val="06CF6967"/>
    <w:rsid w:val="06DF5D84"/>
    <w:rsid w:val="06E35CBC"/>
    <w:rsid w:val="07D86D4D"/>
    <w:rsid w:val="07DC5544"/>
    <w:rsid w:val="07F1572F"/>
    <w:rsid w:val="085B5046"/>
    <w:rsid w:val="087B24F4"/>
    <w:rsid w:val="08822D46"/>
    <w:rsid w:val="08E62529"/>
    <w:rsid w:val="08FC06D2"/>
    <w:rsid w:val="091C2F6E"/>
    <w:rsid w:val="096E1415"/>
    <w:rsid w:val="09AB70FC"/>
    <w:rsid w:val="09B66658"/>
    <w:rsid w:val="09C536F5"/>
    <w:rsid w:val="0A5D720F"/>
    <w:rsid w:val="0AA86B30"/>
    <w:rsid w:val="0AB117FB"/>
    <w:rsid w:val="0AC95EF4"/>
    <w:rsid w:val="0B251C1C"/>
    <w:rsid w:val="0B872758"/>
    <w:rsid w:val="0BC451EF"/>
    <w:rsid w:val="0C055525"/>
    <w:rsid w:val="0C337ADC"/>
    <w:rsid w:val="0C8C33D5"/>
    <w:rsid w:val="0CD55313"/>
    <w:rsid w:val="0CDB5F8A"/>
    <w:rsid w:val="0CE13D62"/>
    <w:rsid w:val="0CF42F2B"/>
    <w:rsid w:val="0D471C58"/>
    <w:rsid w:val="0D724DD1"/>
    <w:rsid w:val="0D934809"/>
    <w:rsid w:val="0E4409B5"/>
    <w:rsid w:val="0E4E0C11"/>
    <w:rsid w:val="0E8F5916"/>
    <w:rsid w:val="0F030F22"/>
    <w:rsid w:val="0F6742CC"/>
    <w:rsid w:val="0F6B42FC"/>
    <w:rsid w:val="0FD90182"/>
    <w:rsid w:val="106049A1"/>
    <w:rsid w:val="1069314D"/>
    <w:rsid w:val="11197DE3"/>
    <w:rsid w:val="11BB0AE9"/>
    <w:rsid w:val="11C27EDE"/>
    <w:rsid w:val="123F56D6"/>
    <w:rsid w:val="12A50B11"/>
    <w:rsid w:val="13F75DAE"/>
    <w:rsid w:val="14C64B25"/>
    <w:rsid w:val="14CC7247"/>
    <w:rsid w:val="151774F0"/>
    <w:rsid w:val="16477726"/>
    <w:rsid w:val="164C1DF3"/>
    <w:rsid w:val="16CA1C59"/>
    <w:rsid w:val="16F05E4A"/>
    <w:rsid w:val="17813A56"/>
    <w:rsid w:val="17AF2BFC"/>
    <w:rsid w:val="1804683F"/>
    <w:rsid w:val="1A4B1FBA"/>
    <w:rsid w:val="1A600CAE"/>
    <w:rsid w:val="1AE27792"/>
    <w:rsid w:val="1AFB7F80"/>
    <w:rsid w:val="1B89572C"/>
    <w:rsid w:val="1B98312B"/>
    <w:rsid w:val="1BF9080C"/>
    <w:rsid w:val="1C294CC5"/>
    <w:rsid w:val="1C8B2849"/>
    <w:rsid w:val="1CC460D5"/>
    <w:rsid w:val="1D1B186A"/>
    <w:rsid w:val="1D3B4C2D"/>
    <w:rsid w:val="1D467A52"/>
    <w:rsid w:val="1DB916C5"/>
    <w:rsid w:val="1EEC27D5"/>
    <w:rsid w:val="1EFC0EF5"/>
    <w:rsid w:val="1F3D7EA1"/>
    <w:rsid w:val="1F5D03E7"/>
    <w:rsid w:val="1FD71592"/>
    <w:rsid w:val="20542CBE"/>
    <w:rsid w:val="20983F24"/>
    <w:rsid w:val="20B32DF6"/>
    <w:rsid w:val="2133423C"/>
    <w:rsid w:val="213C76D0"/>
    <w:rsid w:val="214E1FF4"/>
    <w:rsid w:val="21744F85"/>
    <w:rsid w:val="22525420"/>
    <w:rsid w:val="225A5928"/>
    <w:rsid w:val="232D624E"/>
    <w:rsid w:val="235E6C96"/>
    <w:rsid w:val="23AC42EC"/>
    <w:rsid w:val="23F407C4"/>
    <w:rsid w:val="240427C9"/>
    <w:rsid w:val="25011F60"/>
    <w:rsid w:val="255E4743"/>
    <w:rsid w:val="256B46B1"/>
    <w:rsid w:val="25D90F4D"/>
    <w:rsid w:val="26505704"/>
    <w:rsid w:val="2683040D"/>
    <w:rsid w:val="27376EAB"/>
    <w:rsid w:val="279D6345"/>
    <w:rsid w:val="27BA311E"/>
    <w:rsid w:val="281B4FAF"/>
    <w:rsid w:val="283163A3"/>
    <w:rsid w:val="2832760F"/>
    <w:rsid w:val="285D2D7D"/>
    <w:rsid w:val="287E62ED"/>
    <w:rsid w:val="28F20C08"/>
    <w:rsid w:val="290747E1"/>
    <w:rsid w:val="293F33A9"/>
    <w:rsid w:val="29C03491"/>
    <w:rsid w:val="2A4E2A6D"/>
    <w:rsid w:val="2AC37739"/>
    <w:rsid w:val="2ACD5443"/>
    <w:rsid w:val="2B475E42"/>
    <w:rsid w:val="2B4849BB"/>
    <w:rsid w:val="2BC6430E"/>
    <w:rsid w:val="2BCA137B"/>
    <w:rsid w:val="2C7F3787"/>
    <w:rsid w:val="2C941EE5"/>
    <w:rsid w:val="2CBB24FF"/>
    <w:rsid w:val="2D094ACC"/>
    <w:rsid w:val="2D195D0A"/>
    <w:rsid w:val="2DCF6023"/>
    <w:rsid w:val="2E293529"/>
    <w:rsid w:val="2E4173A3"/>
    <w:rsid w:val="2EA054BF"/>
    <w:rsid w:val="2EEA5EC1"/>
    <w:rsid w:val="30432AB6"/>
    <w:rsid w:val="304A1D4C"/>
    <w:rsid w:val="305353CD"/>
    <w:rsid w:val="30C15681"/>
    <w:rsid w:val="30F921F9"/>
    <w:rsid w:val="31835F3A"/>
    <w:rsid w:val="31B11223"/>
    <w:rsid w:val="322552AF"/>
    <w:rsid w:val="326456CE"/>
    <w:rsid w:val="32664D51"/>
    <w:rsid w:val="32D94230"/>
    <w:rsid w:val="33876E08"/>
    <w:rsid w:val="34180DE3"/>
    <w:rsid w:val="343953EF"/>
    <w:rsid w:val="34C451DE"/>
    <w:rsid w:val="34FC0E70"/>
    <w:rsid w:val="35415D13"/>
    <w:rsid w:val="358C14D0"/>
    <w:rsid w:val="35B96A79"/>
    <w:rsid w:val="35D81006"/>
    <w:rsid w:val="35FF1641"/>
    <w:rsid w:val="36423AA6"/>
    <w:rsid w:val="36732029"/>
    <w:rsid w:val="36825054"/>
    <w:rsid w:val="36BB1C1D"/>
    <w:rsid w:val="36D76FA9"/>
    <w:rsid w:val="3737390C"/>
    <w:rsid w:val="37B961DD"/>
    <w:rsid w:val="38441D10"/>
    <w:rsid w:val="386F7BE2"/>
    <w:rsid w:val="3872039E"/>
    <w:rsid w:val="38963B7B"/>
    <w:rsid w:val="38F25798"/>
    <w:rsid w:val="3A41099E"/>
    <w:rsid w:val="3A741815"/>
    <w:rsid w:val="3A851EB0"/>
    <w:rsid w:val="3AAF667F"/>
    <w:rsid w:val="3B440171"/>
    <w:rsid w:val="3BB402A6"/>
    <w:rsid w:val="3C091CC4"/>
    <w:rsid w:val="3C9B254E"/>
    <w:rsid w:val="3D0A204A"/>
    <w:rsid w:val="3D2D225F"/>
    <w:rsid w:val="3D570C87"/>
    <w:rsid w:val="3D5C7B79"/>
    <w:rsid w:val="3D8F591D"/>
    <w:rsid w:val="3DEF090C"/>
    <w:rsid w:val="3E044123"/>
    <w:rsid w:val="3E2F0685"/>
    <w:rsid w:val="3E366D1C"/>
    <w:rsid w:val="3E500DDF"/>
    <w:rsid w:val="3E633D6C"/>
    <w:rsid w:val="3E6B722C"/>
    <w:rsid w:val="3F6030B3"/>
    <w:rsid w:val="3F9D78C9"/>
    <w:rsid w:val="3FC356ED"/>
    <w:rsid w:val="3FD50F75"/>
    <w:rsid w:val="3FDF1692"/>
    <w:rsid w:val="402411D6"/>
    <w:rsid w:val="40241BD5"/>
    <w:rsid w:val="40624A0D"/>
    <w:rsid w:val="4080538F"/>
    <w:rsid w:val="40AD1650"/>
    <w:rsid w:val="40E06227"/>
    <w:rsid w:val="40E7575C"/>
    <w:rsid w:val="40F90DF8"/>
    <w:rsid w:val="41B83A4E"/>
    <w:rsid w:val="42154F10"/>
    <w:rsid w:val="423C62E1"/>
    <w:rsid w:val="424F1F4C"/>
    <w:rsid w:val="42820C62"/>
    <w:rsid w:val="42D72F95"/>
    <w:rsid w:val="42F96404"/>
    <w:rsid w:val="42FA1B65"/>
    <w:rsid w:val="42FA4F3D"/>
    <w:rsid w:val="43097855"/>
    <w:rsid w:val="431F24F8"/>
    <w:rsid w:val="43503EDE"/>
    <w:rsid w:val="43647788"/>
    <w:rsid w:val="43786DA9"/>
    <w:rsid w:val="438F699C"/>
    <w:rsid w:val="43BE2EE8"/>
    <w:rsid w:val="44093CB8"/>
    <w:rsid w:val="440B5264"/>
    <w:rsid w:val="44387DDA"/>
    <w:rsid w:val="44677CEF"/>
    <w:rsid w:val="459C24A1"/>
    <w:rsid w:val="464F4FCF"/>
    <w:rsid w:val="46583096"/>
    <w:rsid w:val="46695793"/>
    <w:rsid w:val="46897331"/>
    <w:rsid w:val="46913CFB"/>
    <w:rsid w:val="46976C5C"/>
    <w:rsid w:val="46DE4661"/>
    <w:rsid w:val="47150BB6"/>
    <w:rsid w:val="477A5A0B"/>
    <w:rsid w:val="478239CF"/>
    <w:rsid w:val="47A54A27"/>
    <w:rsid w:val="47CC5A92"/>
    <w:rsid w:val="47D77058"/>
    <w:rsid w:val="48045830"/>
    <w:rsid w:val="484C7D75"/>
    <w:rsid w:val="48511A73"/>
    <w:rsid w:val="48571375"/>
    <w:rsid w:val="488E39B9"/>
    <w:rsid w:val="48BD5485"/>
    <w:rsid w:val="48D86E64"/>
    <w:rsid w:val="49161A22"/>
    <w:rsid w:val="492C617D"/>
    <w:rsid w:val="492D3EEE"/>
    <w:rsid w:val="49512F73"/>
    <w:rsid w:val="49683D0B"/>
    <w:rsid w:val="498B5979"/>
    <w:rsid w:val="4A07320A"/>
    <w:rsid w:val="4A1D180D"/>
    <w:rsid w:val="4A1D7510"/>
    <w:rsid w:val="4A5551A2"/>
    <w:rsid w:val="4A9D7BF2"/>
    <w:rsid w:val="4AA22077"/>
    <w:rsid w:val="4B311BBC"/>
    <w:rsid w:val="4BB71854"/>
    <w:rsid w:val="4C15068C"/>
    <w:rsid w:val="4C187DB6"/>
    <w:rsid w:val="4C56696A"/>
    <w:rsid w:val="4C700564"/>
    <w:rsid w:val="4D2A01BE"/>
    <w:rsid w:val="4D322231"/>
    <w:rsid w:val="4D3A7FD5"/>
    <w:rsid w:val="4D6010A1"/>
    <w:rsid w:val="4E5D4593"/>
    <w:rsid w:val="4EB14476"/>
    <w:rsid w:val="4EBE02EA"/>
    <w:rsid w:val="4F124E1A"/>
    <w:rsid w:val="4F253F96"/>
    <w:rsid w:val="4F867EB0"/>
    <w:rsid w:val="4FB90102"/>
    <w:rsid w:val="4FC70144"/>
    <w:rsid w:val="503835AB"/>
    <w:rsid w:val="50533F77"/>
    <w:rsid w:val="50542C72"/>
    <w:rsid w:val="50AF1326"/>
    <w:rsid w:val="50C33A25"/>
    <w:rsid w:val="50F15E06"/>
    <w:rsid w:val="51313E3E"/>
    <w:rsid w:val="513418C2"/>
    <w:rsid w:val="51971E4C"/>
    <w:rsid w:val="51C90563"/>
    <w:rsid w:val="51F862DC"/>
    <w:rsid w:val="520A0AF0"/>
    <w:rsid w:val="52106201"/>
    <w:rsid w:val="527E0E7E"/>
    <w:rsid w:val="52C32AAE"/>
    <w:rsid w:val="52E617CD"/>
    <w:rsid w:val="53121E43"/>
    <w:rsid w:val="535978B7"/>
    <w:rsid w:val="539F20B0"/>
    <w:rsid w:val="53B07E66"/>
    <w:rsid w:val="53BB1E31"/>
    <w:rsid w:val="541F61A2"/>
    <w:rsid w:val="54664143"/>
    <w:rsid w:val="548770C9"/>
    <w:rsid w:val="54D92031"/>
    <w:rsid w:val="54E13CD8"/>
    <w:rsid w:val="54F4345C"/>
    <w:rsid w:val="552D049C"/>
    <w:rsid w:val="5594474D"/>
    <w:rsid w:val="56074FAC"/>
    <w:rsid w:val="561A77CF"/>
    <w:rsid w:val="56272D1D"/>
    <w:rsid w:val="566855B8"/>
    <w:rsid w:val="566E6460"/>
    <w:rsid w:val="56F46427"/>
    <w:rsid w:val="56FD552C"/>
    <w:rsid w:val="57213C19"/>
    <w:rsid w:val="573142EA"/>
    <w:rsid w:val="57A338B3"/>
    <w:rsid w:val="57B00494"/>
    <w:rsid w:val="57B866E9"/>
    <w:rsid w:val="57D3350F"/>
    <w:rsid w:val="583645DC"/>
    <w:rsid w:val="58474B20"/>
    <w:rsid w:val="58600A0F"/>
    <w:rsid w:val="58A86AEB"/>
    <w:rsid w:val="58D12A15"/>
    <w:rsid w:val="5901340B"/>
    <w:rsid w:val="59465B83"/>
    <w:rsid w:val="5950641D"/>
    <w:rsid w:val="59523D5A"/>
    <w:rsid w:val="59B16EAE"/>
    <w:rsid w:val="59B42290"/>
    <w:rsid w:val="59DB3D0A"/>
    <w:rsid w:val="5A182152"/>
    <w:rsid w:val="5A295564"/>
    <w:rsid w:val="5A58195A"/>
    <w:rsid w:val="5AA0313E"/>
    <w:rsid w:val="5AE059B7"/>
    <w:rsid w:val="5AF14427"/>
    <w:rsid w:val="5B210357"/>
    <w:rsid w:val="5B42375C"/>
    <w:rsid w:val="5B5D0EBC"/>
    <w:rsid w:val="5B7E3A15"/>
    <w:rsid w:val="5B9E3671"/>
    <w:rsid w:val="5BA811F1"/>
    <w:rsid w:val="5BA848B9"/>
    <w:rsid w:val="5BCF5987"/>
    <w:rsid w:val="5C6B081A"/>
    <w:rsid w:val="5C7101E8"/>
    <w:rsid w:val="5C973995"/>
    <w:rsid w:val="5CFC5134"/>
    <w:rsid w:val="5CFE0FAA"/>
    <w:rsid w:val="5D610501"/>
    <w:rsid w:val="5DC40651"/>
    <w:rsid w:val="5DEE7E33"/>
    <w:rsid w:val="5E5753EA"/>
    <w:rsid w:val="5E6C3C7C"/>
    <w:rsid w:val="5EAE7B87"/>
    <w:rsid w:val="5F570D20"/>
    <w:rsid w:val="5F6524CE"/>
    <w:rsid w:val="5FCD515E"/>
    <w:rsid w:val="607F0EF6"/>
    <w:rsid w:val="60D808E7"/>
    <w:rsid w:val="60DD4E2C"/>
    <w:rsid w:val="61124A27"/>
    <w:rsid w:val="61A9066B"/>
    <w:rsid w:val="61C46AC7"/>
    <w:rsid w:val="61FF6BA9"/>
    <w:rsid w:val="628B19CA"/>
    <w:rsid w:val="62C77D2A"/>
    <w:rsid w:val="62D43D4A"/>
    <w:rsid w:val="62EF58AF"/>
    <w:rsid w:val="63950EAF"/>
    <w:rsid w:val="639C17E5"/>
    <w:rsid w:val="63D50481"/>
    <w:rsid w:val="63DE48F5"/>
    <w:rsid w:val="64421080"/>
    <w:rsid w:val="64550E56"/>
    <w:rsid w:val="64770942"/>
    <w:rsid w:val="64CF2EBD"/>
    <w:rsid w:val="64EE76C5"/>
    <w:rsid w:val="652E591F"/>
    <w:rsid w:val="654A159C"/>
    <w:rsid w:val="656304DE"/>
    <w:rsid w:val="65BB3008"/>
    <w:rsid w:val="65C608B9"/>
    <w:rsid w:val="65E266BB"/>
    <w:rsid w:val="66256D07"/>
    <w:rsid w:val="66422952"/>
    <w:rsid w:val="667D03CE"/>
    <w:rsid w:val="66964FCF"/>
    <w:rsid w:val="66BC288C"/>
    <w:rsid w:val="66D9387C"/>
    <w:rsid w:val="671A2EB0"/>
    <w:rsid w:val="67A34A98"/>
    <w:rsid w:val="67DE0891"/>
    <w:rsid w:val="684F3502"/>
    <w:rsid w:val="686607C5"/>
    <w:rsid w:val="686E3FED"/>
    <w:rsid w:val="68AB6F26"/>
    <w:rsid w:val="692B6864"/>
    <w:rsid w:val="692F69AE"/>
    <w:rsid w:val="69D714CD"/>
    <w:rsid w:val="6A176029"/>
    <w:rsid w:val="6A9E686D"/>
    <w:rsid w:val="6AAB48E6"/>
    <w:rsid w:val="6AD62EEE"/>
    <w:rsid w:val="6AD75FE9"/>
    <w:rsid w:val="6B196B12"/>
    <w:rsid w:val="6B1D3509"/>
    <w:rsid w:val="6B5526BB"/>
    <w:rsid w:val="6B5D6EA1"/>
    <w:rsid w:val="6BC76EF2"/>
    <w:rsid w:val="6C012F50"/>
    <w:rsid w:val="6C3D251C"/>
    <w:rsid w:val="6CEB3CC0"/>
    <w:rsid w:val="6D042C2E"/>
    <w:rsid w:val="6D14541F"/>
    <w:rsid w:val="6DEA6871"/>
    <w:rsid w:val="6E57310C"/>
    <w:rsid w:val="6EB66CC5"/>
    <w:rsid w:val="6F300B4B"/>
    <w:rsid w:val="6F715BC4"/>
    <w:rsid w:val="6FED1E16"/>
    <w:rsid w:val="70511DC3"/>
    <w:rsid w:val="706D0BD5"/>
    <w:rsid w:val="709B6391"/>
    <w:rsid w:val="709D4AC0"/>
    <w:rsid w:val="709E28B1"/>
    <w:rsid w:val="70A37CD8"/>
    <w:rsid w:val="70E37D1A"/>
    <w:rsid w:val="70E95B12"/>
    <w:rsid w:val="717114F5"/>
    <w:rsid w:val="71CB1EE8"/>
    <w:rsid w:val="71EE6862"/>
    <w:rsid w:val="721168F9"/>
    <w:rsid w:val="723C628B"/>
    <w:rsid w:val="730C3235"/>
    <w:rsid w:val="737C417A"/>
    <w:rsid w:val="739D3CA7"/>
    <w:rsid w:val="747262F0"/>
    <w:rsid w:val="74DB63B9"/>
    <w:rsid w:val="74FB2018"/>
    <w:rsid w:val="7514440E"/>
    <w:rsid w:val="7569644A"/>
    <w:rsid w:val="75705FA8"/>
    <w:rsid w:val="75936CE7"/>
    <w:rsid w:val="759B6655"/>
    <w:rsid w:val="76022930"/>
    <w:rsid w:val="770563F8"/>
    <w:rsid w:val="772778AC"/>
    <w:rsid w:val="776B63A4"/>
    <w:rsid w:val="77A90292"/>
    <w:rsid w:val="77B37BF9"/>
    <w:rsid w:val="780A7F53"/>
    <w:rsid w:val="784408EE"/>
    <w:rsid w:val="78572F77"/>
    <w:rsid w:val="78597656"/>
    <w:rsid w:val="78921DBF"/>
    <w:rsid w:val="78D84E90"/>
    <w:rsid w:val="78E14592"/>
    <w:rsid w:val="79047A54"/>
    <w:rsid w:val="794826D2"/>
    <w:rsid w:val="7A065E4F"/>
    <w:rsid w:val="7A0834E2"/>
    <w:rsid w:val="7A29587E"/>
    <w:rsid w:val="7AEF6156"/>
    <w:rsid w:val="7B276860"/>
    <w:rsid w:val="7B65775F"/>
    <w:rsid w:val="7B6F5174"/>
    <w:rsid w:val="7B9C36B5"/>
    <w:rsid w:val="7BD77CC9"/>
    <w:rsid w:val="7C1C2B7E"/>
    <w:rsid w:val="7C232C6D"/>
    <w:rsid w:val="7C415A73"/>
    <w:rsid w:val="7C515DAF"/>
    <w:rsid w:val="7C6C496B"/>
    <w:rsid w:val="7C7A1107"/>
    <w:rsid w:val="7C7E1733"/>
    <w:rsid w:val="7CE34A30"/>
    <w:rsid w:val="7CF05290"/>
    <w:rsid w:val="7D2F12AD"/>
    <w:rsid w:val="7D7F69AE"/>
    <w:rsid w:val="7DEC40A9"/>
    <w:rsid w:val="7E125EF7"/>
    <w:rsid w:val="7E1F4684"/>
    <w:rsid w:val="7E3064EF"/>
    <w:rsid w:val="7E5C58F0"/>
    <w:rsid w:val="7E8E0224"/>
    <w:rsid w:val="7EC44F60"/>
    <w:rsid w:val="7F064EAC"/>
    <w:rsid w:val="7F2B1F16"/>
    <w:rsid w:val="7F333619"/>
    <w:rsid w:val="7F3E386D"/>
    <w:rsid w:val="7F8528F6"/>
    <w:rsid w:val="7FA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0"/>
        <w:numId w:val="1"/>
      </w:numPr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1"/>
    <w:basedOn w:val="1"/>
    <w:next w:val="1"/>
    <w:unhideWhenUsed/>
    <w:qFormat/>
    <w:uiPriority w:val="39"/>
    <w:pPr>
      <w:spacing w:line="640" w:lineRule="exact"/>
      <w:ind w:firstLine="705"/>
    </w:pPr>
    <w:rPr>
      <w:rFonts w:ascii="仿宋_GB2312"/>
      <w:color w:val="000000"/>
      <w:sz w:val="36"/>
      <w:szCs w:val="36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382</Characters>
  <Lines>3</Lines>
  <Paragraphs>1</Paragraphs>
  <TotalTime>30</TotalTime>
  <ScaleCrop>false</ScaleCrop>
  <LinksUpToDate>false</LinksUpToDate>
  <CharactersWithSpaces>447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admint</dc:creator>
  <cp:lastModifiedBy>李岩工作号</cp:lastModifiedBy>
  <dcterms:modified xsi:type="dcterms:W3CDTF">2020-12-08T02:49:07Z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