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>
      <w:pPr>
        <w:jc w:val="center"/>
        <w:rPr>
          <w:rFonts w:ascii="方正大标宋简体" w:eastAsia="方正大标宋简体"/>
          <w:sz w:val="36"/>
          <w:szCs w:val="36"/>
        </w:rPr>
      </w:pPr>
      <w:r>
        <w:rPr>
          <w:rFonts w:hint="eastAsia" w:ascii="方正大标宋简体" w:eastAsia="方正大标宋简体"/>
          <w:sz w:val="36"/>
          <w:szCs w:val="36"/>
        </w:rPr>
        <w:t>汶上县</w:t>
      </w:r>
      <w:r>
        <w:rPr>
          <w:rFonts w:ascii="方正大标宋简体" w:eastAsia="方正大标宋简体"/>
          <w:sz w:val="36"/>
          <w:szCs w:val="36"/>
        </w:rPr>
        <w:t>2018</w:t>
      </w:r>
      <w:r>
        <w:rPr>
          <w:rFonts w:hint="eastAsia" w:ascii="方正大标宋简体" w:eastAsia="方正大标宋简体"/>
          <w:sz w:val="36"/>
          <w:szCs w:val="36"/>
        </w:rPr>
        <w:t>年城区开发区初中招生范围</w:t>
      </w:r>
    </w:p>
    <w:tbl>
      <w:tblPr>
        <w:tblStyle w:val="3"/>
        <w:tblW w:w="9388" w:type="dxa"/>
        <w:tblInd w:w="-6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9"/>
        <w:gridCol w:w="5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3799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b/>
                <w:kern w:val="0"/>
                <w:sz w:val="30"/>
                <w:szCs w:val="30"/>
              </w:rPr>
              <w:t>学校</w:t>
            </w:r>
          </w:p>
        </w:tc>
        <w:tc>
          <w:tcPr>
            <w:tcW w:w="5589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b/>
                <w:kern w:val="0"/>
                <w:sz w:val="30"/>
                <w:szCs w:val="30"/>
              </w:rPr>
              <w:t>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3799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第一实验中学</w:t>
            </w:r>
          </w:p>
        </w:tc>
        <w:tc>
          <w:tcPr>
            <w:tcW w:w="5589" w:type="dxa"/>
            <w:vAlign w:val="center"/>
          </w:tcPr>
          <w:p>
            <w:pPr>
              <w:jc w:val="left"/>
              <w:rPr>
                <w:rFonts w:ascii="仿宋_GB2312" w:hAnsi="Times New Roman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第一实验小学毕业生（今年包括在第二实验小学毕业，学籍为第一实验小学的</w:t>
            </w:r>
            <w:r>
              <w:rPr>
                <w:rFonts w:hint="eastAsia" w:ascii="仿宋_GB2312" w:hAnsi="Times New Roman" w:eastAsia="仿宋_GB2312"/>
                <w:kern w:val="0"/>
                <w:sz w:val="28"/>
                <w:szCs w:val="28"/>
              </w:rPr>
              <w:t>小学</w:t>
            </w: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毕业生）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</w:trPr>
        <w:tc>
          <w:tcPr>
            <w:tcW w:w="3799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第二实验中学</w:t>
            </w:r>
          </w:p>
        </w:tc>
        <w:tc>
          <w:tcPr>
            <w:tcW w:w="5589" w:type="dxa"/>
            <w:vAlign w:val="center"/>
          </w:tcPr>
          <w:p>
            <w:pPr>
              <w:jc w:val="left"/>
              <w:rPr>
                <w:rFonts w:ascii="仿宋_GB2312" w:hAnsi="Times New Roman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第二实验小学，第三实验小学总校区、西门校区、西和园校区，第六实验小学总校区在二环内有房产且实际居住的小学毕业生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2" w:hRule="atLeast"/>
        </w:trPr>
        <w:tc>
          <w:tcPr>
            <w:tcW w:w="3799" w:type="dxa"/>
            <w:vAlign w:val="center"/>
          </w:tcPr>
          <w:p>
            <w:pPr>
              <w:ind w:firstLine="900" w:firstLineChars="300"/>
              <w:rPr>
                <w:rFonts w:ascii="仿宋_GB2312" w:hAnsi="Times New Roman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第四实验中学</w:t>
            </w:r>
          </w:p>
        </w:tc>
        <w:tc>
          <w:tcPr>
            <w:tcW w:w="5589" w:type="dxa"/>
            <w:vAlign w:val="center"/>
          </w:tcPr>
          <w:p>
            <w:pPr>
              <w:jc w:val="left"/>
              <w:rPr>
                <w:rFonts w:ascii="仿宋_GB2312" w:hAnsi="Times New Roman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第四实验小学东门校区、北门</w:t>
            </w:r>
            <w:r>
              <w:rPr>
                <w:rFonts w:hint="eastAsia" w:ascii="仿宋_GB2312" w:hAnsi="Times New Roman" w:eastAsia="仿宋_GB2312"/>
                <w:kern w:val="0"/>
                <w:sz w:val="28"/>
                <w:szCs w:val="28"/>
              </w:rPr>
              <w:t>校区</w:t>
            </w: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、小楼</w:t>
            </w:r>
            <w:r>
              <w:rPr>
                <w:rFonts w:hint="eastAsia" w:ascii="仿宋_GB2312" w:hAnsi="Times New Roman" w:eastAsia="仿宋_GB2312"/>
                <w:kern w:val="0"/>
                <w:sz w:val="28"/>
                <w:szCs w:val="28"/>
              </w:rPr>
              <w:t>校区</w:t>
            </w: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、马堂</w:t>
            </w:r>
            <w:r>
              <w:rPr>
                <w:rFonts w:hint="eastAsia" w:ascii="仿宋_GB2312" w:hAnsi="Times New Roman" w:eastAsia="仿宋_GB2312"/>
                <w:kern w:val="0"/>
                <w:sz w:val="28"/>
                <w:szCs w:val="28"/>
              </w:rPr>
              <w:t>校区</w:t>
            </w: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、刘庄校区小学毕业生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</w:trPr>
        <w:tc>
          <w:tcPr>
            <w:tcW w:w="3799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第五实验中学</w:t>
            </w:r>
          </w:p>
        </w:tc>
        <w:tc>
          <w:tcPr>
            <w:tcW w:w="5589" w:type="dxa"/>
            <w:vAlign w:val="center"/>
          </w:tcPr>
          <w:p>
            <w:pPr>
              <w:jc w:val="left"/>
              <w:rPr>
                <w:rFonts w:ascii="仿宋_GB2312" w:hAnsi="Times New Roman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第五实验小学总校区、高村校区、小秦</w:t>
            </w:r>
            <w:r>
              <w:rPr>
                <w:rFonts w:hint="eastAsia" w:ascii="仿宋_GB2312" w:hAnsi="Times New Roman" w:eastAsia="仿宋_GB2312"/>
                <w:kern w:val="0"/>
                <w:sz w:val="28"/>
                <w:szCs w:val="28"/>
              </w:rPr>
              <w:t>校区小学</w:t>
            </w: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7" w:hRule="atLeast"/>
        </w:trPr>
        <w:tc>
          <w:tcPr>
            <w:tcW w:w="3799" w:type="dxa"/>
            <w:vAlign w:val="center"/>
          </w:tcPr>
          <w:p>
            <w:pPr>
              <w:ind w:firstLine="900" w:firstLineChars="300"/>
              <w:rPr>
                <w:rFonts w:ascii="仿宋_GB2312" w:hAnsi="Times New Roman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第六实验中学</w:t>
            </w:r>
          </w:p>
        </w:tc>
        <w:tc>
          <w:tcPr>
            <w:tcW w:w="5589" w:type="dxa"/>
            <w:vAlign w:val="center"/>
          </w:tcPr>
          <w:p>
            <w:pPr>
              <w:jc w:val="left"/>
              <w:rPr>
                <w:rFonts w:ascii="仿宋_GB2312" w:hAnsi="Times New Roman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第六实验小学总校区、鹿庄</w:t>
            </w:r>
            <w:r>
              <w:rPr>
                <w:rFonts w:hint="eastAsia" w:ascii="仿宋_GB2312" w:hAnsi="Times New Roman" w:eastAsia="仿宋_GB2312"/>
                <w:kern w:val="0"/>
                <w:sz w:val="28"/>
                <w:szCs w:val="28"/>
              </w:rPr>
              <w:t>校区</w:t>
            </w: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、刘村</w:t>
            </w:r>
            <w:r>
              <w:rPr>
                <w:rFonts w:hint="eastAsia" w:ascii="仿宋_GB2312" w:hAnsi="Times New Roman" w:eastAsia="仿宋_GB2312"/>
                <w:kern w:val="0"/>
                <w:sz w:val="28"/>
                <w:szCs w:val="28"/>
              </w:rPr>
              <w:t>校区</w:t>
            </w: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、李海</w:t>
            </w:r>
            <w:r>
              <w:rPr>
                <w:rFonts w:hint="eastAsia" w:ascii="仿宋_GB2312" w:hAnsi="Times New Roman" w:eastAsia="仿宋_GB2312"/>
                <w:kern w:val="0"/>
                <w:sz w:val="28"/>
                <w:szCs w:val="28"/>
              </w:rPr>
              <w:t>校区小学</w:t>
            </w: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毕业生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970336"/>
    <w:rsid w:val="4497033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??" w:hAnsi="??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2018-07-31T01:14:00Z</dcterms:created>
  <dc:creator>freebot</dc:creator>
  <cp:lastModifiedBy>freebot</cp:lastModifiedBy>
  <dcterms:modified xsi:type="dcterms:W3CDTF">2018-07-31T01:17:44Z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