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  <w:t>关于汶上圣泽中学收费标准有关事项的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  <w:t>通    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Style w:val="10"/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Style w:val="9"/>
          <w:rFonts w:hint="eastAsia" w:ascii="Times New Roman" w:hAnsi="Times New Roman" w:eastAsia="方正大标宋简体" w:cs="Times New Roman"/>
          <w:b w:val="0"/>
          <w:bCs w:val="0"/>
          <w:kern w:val="0"/>
          <w:sz w:val="44"/>
          <w:szCs w:val="44"/>
          <w:lang w:val="en-US" w:eastAsia="zh-CN" w:bidi="ar-SA"/>
        </w:rPr>
        <w:t>（征求意见稿）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Style w:val="10"/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汶上圣泽中学：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根据《关于印发〈山东省中小学收费管理办法〉的通知》（鲁发改价格〔2025〕649号）、《关于规范民办中小学收费管理的通知》（鲁发改价格〔2024〕246号）、《关于明确全市中等及以下学历教育收费标准有关事项的通知》（济发改价格〔2025〕312号）等相关规定，在成本监审基础上，结合学校办学水平、市场需求等因素，经县政府同意，现将你校收费标准等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一、收费标准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学  费：3610元/生·学期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住宿费：340元/生·学期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二、有关事项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（一）以上收费标准为最高限价，学校可根据实际办学情况适当下浮。学费、住宿费应按学期或学年收取，不得跨学年收取。学校收费标准调整应实行“新生新办法，老生老办法”，即学校提高收费标准，仅限于新入学的学生，老生继续执行入学时的收费标准；学校降低收费标准，不论老生还是新生都执行降低后的收费标准。对家庭困难符合减免条件的学生，按照有关政策要求进行减免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（二）学校应当严格执行规定的收费项目和标准，严禁擅自设立收费项目、提高收费标准。服务性收费和代收费项目要坚持自愿参与和非营利原则，应即时发生，即时收取，据实结算，不得与学费、住宿费一并收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（三）学校应按规定做好收费公示工作，在醒目位置公布收费项目、收费标准、文件依据、减免政策、价格举报电话等内容，广泛接受社会各界监督。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Style w:val="10"/>
          <w:rFonts w:hint="default" w:ascii="Times New Roman" w:hAnsi="Times New Roman" w:eastAsia="仿宋_GB2312" w:cs="Times New Roman"/>
          <w:bCs/>
          <w:sz w:val="32"/>
          <w:szCs w:val="32"/>
          <w:lang w:val="en-US"/>
        </w:rPr>
      </w:pPr>
      <w:bookmarkStart w:id="0" w:name="OLE_LINK1"/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上述收费标准自2026年9月1日起执行，有效期至2031年8月31日。《关于汶上圣泽中学收费标准有关事项的通知》（汶发改</w:t>
      </w:r>
      <w:r>
        <w:rPr>
          <w:rStyle w:val="10"/>
          <w:rFonts w:ascii="Times New Roman" w:hAnsi="Times New Roman" w:eastAsia="仿宋_GB2312" w:cs="Times New Roman"/>
          <w:bCs/>
          <w:color w:val="000000"/>
          <w:sz w:val="32"/>
          <w:szCs w:val="32"/>
        </w:rPr>
        <w:t>〔202</w:t>
      </w:r>
      <w:r>
        <w:rPr>
          <w:rStyle w:val="10"/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4</w:t>
      </w:r>
      <w:r>
        <w:rPr>
          <w:rStyle w:val="10"/>
          <w:rFonts w:ascii="Times New Roman" w:hAnsi="Times New Roman" w:eastAsia="仿宋_GB2312" w:cs="Times New Roman"/>
          <w:bCs/>
          <w:color w:val="000000"/>
          <w:sz w:val="32"/>
          <w:szCs w:val="32"/>
        </w:rPr>
        <w:t>〕</w:t>
      </w:r>
      <w:r>
        <w:rPr>
          <w:rStyle w:val="10"/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36</w:t>
      </w:r>
      <w:r>
        <w:rPr>
          <w:rStyle w:val="10"/>
          <w:rFonts w:ascii="Times New Roman" w:hAnsi="Times New Roman" w:eastAsia="仿宋_GB2312" w:cs="Times New Roman"/>
          <w:bCs/>
          <w:sz w:val="32"/>
          <w:szCs w:val="32"/>
        </w:rPr>
        <w:t>号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）同时废止。</w:t>
      </w:r>
    </w:p>
    <w:bookmarkEnd w:id="0"/>
    <w:p>
      <w:pPr>
        <w:spacing w:line="560" w:lineRule="exact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  <w:vAlign w:val="center"/>
          </w:tcPr>
          <w:p>
            <w:pPr>
              <w:pStyle w:val="2"/>
              <w:widowControl w:val="0"/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  <w:t>汶上县发展和改革局</w:t>
            </w:r>
          </w:p>
        </w:tc>
        <w:tc>
          <w:tcPr>
            <w:tcW w:w="4587" w:type="dxa"/>
            <w:vAlign w:val="center"/>
          </w:tcPr>
          <w:p>
            <w:pPr>
              <w:pStyle w:val="2"/>
              <w:widowControl w:val="0"/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  <w:t>汶上县教育和体育局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  <w:vAlign w:val="center"/>
          </w:tcPr>
          <w:p>
            <w:pPr>
              <w:pStyle w:val="2"/>
              <w:widowControl w:val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4587" w:type="dxa"/>
            <w:vAlign w:val="center"/>
          </w:tcPr>
          <w:p>
            <w:pPr>
              <w:pStyle w:val="2"/>
              <w:widowControl w:val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 w:bidi="ar-SA"/>
              </w:rPr>
              <w:t xml:space="preserve">2026年  </w:t>
            </w:r>
            <w:bookmarkStart w:id="1" w:name="_GoBack"/>
            <w:bookmarkEnd w:id="1"/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val="en-US" w:eastAsia="zh-CN" w:bidi="ar-SA"/>
              </w:rPr>
              <w:t>月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baseline"/>
        <w:rPr>
          <w:rStyle w:val="10"/>
          <w:rFonts w:ascii="Times New Roman" w:hAnsi="Times New Roman" w:eastAsia="仿宋_GB2312" w:cs="Times New Roman"/>
          <w:bCs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74" w:bottom="1644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7.2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ZKsZD1QAAAAgBAAAPAAAAAAAAAAEAIAAAACIAAABkcnMvZG93bnJl&#10;di54bWxQSwECFAAUAAAACACHTuJA9Aknl8cBAACZAwAADgAAAAAAAAABACAAAAAk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Style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12"/>
                              <w:rFonts w:ascii="仿宋_GB2312" w:eastAsia="仿宋_GB2312"/>
                              <w:sz w:val="24"/>
                              <w:szCs w:val="24"/>
                            </w:rPr>
                          </w:pPr>
                        </w:p>
                        <w:p>
                          <w:pPr>
                            <w:rPr>
                              <w:rStyle w:val="10"/>
                            </w:rPr>
                          </w:pP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mk9kDSAAAABQEAAA8AAAAAAAAAAQAgAAAAIgAAAGRycy9kb3ducmV2LnhtbFBLAQIU&#10;ABQAAAAIAIdO4kBIg0ikwAEAAIwDAAAOAAAAAAAAAAEAIAAAAC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Style w:val="12"/>
                        <w:rFonts w:ascii="仿宋_GB2312" w:eastAsia="仿宋_GB2312"/>
                        <w:sz w:val="24"/>
                        <w:szCs w:val="24"/>
                      </w:rPr>
                    </w:pPr>
                  </w:p>
                  <w:p>
                    <w:pPr>
                      <w:rPr>
                        <w:rStyle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margin" w:hAnchor="text" w:xAlign="outside" w:y="1"/>
      <w:rPr>
        <w:rStyle w:val="12"/>
      </w:rPr>
    </w:pPr>
  </w:p>
  <w:p>
    <w:pPr>
      <w:pStyle w:val="3"/>
      <w:ind w:right="360" w:firstLine="360"/>
      <w:rPr>
        <w:rStyle w:val="1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Zjg1YTM2YTcwZTNhZGU2MWFhMGM3YjNiYzU5ODUifQ=="/>
    <w:docVar w:name="KSO_WPS_MARK_KEY" w:val="ebd88495-4288-432d-8400-4b13a55a94e2"/>
  </w:docVars>
  <w:rsids>
    <w:rsidRoot w:val="00757C2D"/>
    <w:rsid w:val="000B4E96"/>
    <w:rsid w:val="003C29BD"/>
    <w:rsid w:val="004F4D96"/>
    <w:rsid w:val="00503563"/>
    <w:rsid w:val="005C6B8A"/>
    <w:rsid w:val="006911A6"/>
    <w:rsid w:val="006C1708"/>
    <w:rsid w:val="00757C2D"/>
    <w:rsid w:val="00775CB1"/>
    <w:rsid w:val="00896E62"/>
    <w:rsid w:val="00995208"/>
    <w:rsid w:val="009D5A2A"/>
    <w:rsid w:val="00E72185"/>
    <w:rsid w:val="01116793"/>
    <w:rsid w:val="01145609"/>
    <w:rsid w:val="01C04E49"/>
    <w:rsid w:val="02206E3C"/>
    <w:rsid w:val="030516AD"/>
    <w:rsid w:val="03B2781F"/>
    <w:rsid w:val="04EE7F1F"/>
    <w:rsid w:val="063C58AA"/>
    <w:rsid w:val="07230354"/>
    <w:rsid w:val="08872B64"/>
    <w:rsid w:val="09497E1A"/>
    <w:rsid w:val="0A6A44EC"/>
    <w:rsid w:val="0B666A61"/>
    <w:rsid w:val="0BFA53FB"/>
    <w:rsid w:val="0C2325ED"/>
    <w:rsid w:val="0CE4521F"/>
    <w:rsid w:val="0D246BD4"/>
    <w:rsid w:val="0D9A0C44"/>
    <w:rsid w:val="0E004250"/>
    <w:rsid w:val="0E2F4686"/>
    <w:rsid w:val="0EF10D38"/>
    <w:rsid w:val="0F4C4122"/>
    <w:rsid w:val="10CD08A3"/>
    <w:rsid w:val="11BC5EC2"/>
    <w:rsid w:val="12244A73"/>
    <w:rsid w:val="123565A2"/>
    <w:rsid w:val="125B12A2"/>
    <w:rsid w:val="12A36397"/>
    <w:rsid w:val="13C16B7F"/>
    <w:rsid w:val="13C24A51"/>
    <w:rsid w:val="143F0797"/>
    <w:rsid w:val="14E34094"/>
    <w:rsid w:val="15C34AB0"/>
    <w:rsid w:val="16227A29"/>
    <w:rsid w:val="197C2576"/>
    <w:rsid w:val="1A4E3617"/>
    <w:rsid w:val="1AB570BD"/>
    <w:rsid w:val="1C112A19"/>
    <w:rsid w:val="1D4773B3"/>
    <w:rsid w:val="1DB45D52"/>
    <w:rsid w:val="1DB63878"/>
    <w:rsid w:val="1ED55F80"/>
    <w:rsid w:val="1EFD2D25"/>
    <w:rsid w:val="1F0423C1"/>
    <w:rsid w:val="1F6F5283"/>
    <w:rsid w:val="20254CE5"/>
    <w:rsid w:val="21050673"/>
    <w:rsid w:val="22A31EF1"/>
    <w:rsid w:val="23290648"/>
    <w:rsid w:val="23A3664D"/>
    <w:rsid w:val="245F4425"/>
    <w:rsid w:val="24B44EBA"/>
    <w:rsid w:val="24EF58C2"/>
    <w:rsid w:val="26437C73"/>
    <w:rsid w:val="267918E7"/>
    <w:rsid w:val="269D19F9"/>
    <w:rsid w:val="28285372"/>
    <w:rsid w:val="29F80D74"/>
    <w:rsid w:val="2B6D2F8D"/>
    <w:rsid w:val="2B9920E3"/>
    <w:rsid w:val="2BBD72A9"/>
    <w:rsid w:val="2C7072E8"/>
    <w:rsid w:val="2C7A74CD"/>
    <w:rsid w:val="2D6D64F8"/>
    <w:rsid w:val="2EAE764B"/>
    <w:rsid w:val="2F2D069C"/>
    <w:rsid w:val="2F745341"/>
    <w:rsid w:val="3062163D"/>
    <w:rsid w:val="30A55B18"/>
    <w:rsid w:val="31C83722"/>
    <w:rsid w:val="31CA56EC"/>
    <w:rsid w:val="32243D6C"/>
    <w:rsid w:val="325D6858"/>
    <w:rsid w:val="32953D6A"/>
    <w:rsid w:val="32AF6F28"/>
    <w:rsid w:val="32DC18F4"/>
    <w:rsid w:val="32ED7E63"/>
    <w:rsid w:val="342B33CB"/>
    <w:rsid w:val="34BA0B4F"/>
    <w:rsid w:val="34FF745B"/>
    <w:rsid w:val="381E409C"/>
    <w:rsid w:val="382658A0"/>
    <w:rsid w:val="3AC21656"/>
    <w:rsid w:val="3EEF4B85"/>
    <w:rsid w:val="3F501BE1"/>
    <w:rsid w:val="3FF658FE"/>
    <w:rsid w:val="403E0F41"/>
    <w:rsid w:val="409D6ADB"/>
    <w:rsid w:val="411F02F9"/>
    <w:rsid w:val="431F2D2F"/>
    <w:rsid w:val="43B34232"/>
    <w:rsid w:val="44053C52"/>
    <w:rsid w:val="453C3DB3"/>
    <w:rsid w:val="46130FB8"/>
    <w:rsid w:val="470A02FF"/>
    <w:rsid w:val="49994C9E"/>
    <w:rsid w:val="4A02625E"/>
    <w:rsid w:val="4B072378"/>
    <w:rsid w:val="4D1F5EF7"/>
    <w:rsid w:val="4F50502B"/>
    <w:rsid w:val="4FE319FB"/>
    <w:rsid w:val="513C46EF"/>
    <w:rsid w:val="516C1464"/>
    <w:rsid w:val="528F7C18"/>
    <w:rsid w:val="52AF02BB"/>
    <w:rsid w:val="53153748"/>
    <w:rsid w:val="53285977"/>
    <w:rsid w:val="540C5EE0"/>
    <w:rsid w:val="54BB2F47"/>
    <w:rsid w:val="56462B88"/>
    <w:rsid w:val="570059DF"/>
    <w:rsid w:val="58900246"/>
    <w:rsid w:val="5A1804F3"/>
    <w:rsid w:val="5A4B530E"/>
    <w:rsid w:val="5C02145B"/>
    <w:rsid w:val="5C8207EE"/>
    <w:rsid w:val="5D1A0A26"/>
    <w:rsid w:val="5F84662B"/>
    <w:rsid w:val="60AA20C1"/>
    <w:rsid w:val="60F8107F"/>
    <w:rsid w:val="61746E81"/>
    <w:rsid w:val="62073C47"/>
    <w:rsid w:val="62EA49F7"/>
    <w:rsid w:val="62FB09B2"/>
    <w:rsid w:val="63BE2BBB"/>
    <w:rsid w:val="63F36C31"/>
    <w:rsid w:val="64D02C69"/>
    <w:rsid w:val="65711400"/>
    <w:rsid w:val="66604EDC"/>
    <w:rsid w:val="66652D12"/>
    <w:rsid w:val="6676476C"/>
    <w:rsid w:val="67D363A2"/>
    <w:rsid w:val="682A0282"/>
    <w:rsid w:val="68EA0187"/>
    <w:rsid w:val="68EF0FB9"/>
    <w:rsid w:val="697F233D"/>
    <w:rsid w:val="6990454A"/>
    <w:rsid w:val="699812A6"/>
    <w:rsid w:val="69FF522C"/>
    <w:rsid w:val="6A7271F2"/>
    <w:rsid w:val="6A915674"/>
    <w:rsid w:val="6ABF6769"/>
    <w:rsid w:val="6B9E008D"/>
    <w:rsid w:val="6C114246"/>
    <w:rsid w:val="6D254FA9"/>
    <w:rsid w:val="6EDC3D8E"/>
    <w:rsid w:val="6F283986"/>
    <w:rsid w:val="6F9B77A5"/>
    <w:rsid w:val="6FC533B1"/>
    <w:rsid w:val="700370F8"/>
    <w:rsid w:val="702D7F46"/>
    <w:rsid w:val="70FC24C5"/>
    <w:rsid w:val="72255A4C"/>
    <w:rsid w:val="72827AE5"/>
    <w:rsid w:val="7476258E"/>
    <w:rsid w:val="75603F9E"/>
    <w:rsid w:val="759F09C1"/>
    <w:rsid w:val="75AE528B"/>
    <w:rsid w:val="761B33ED"/>
    <w:rsid w:val="76E429F0"/>
    <w:rsid w:val="775546DD"/>
    <w:rsid w:val="778E6734"/>
    <w:rsid w:val="77C6752A"/>
    <w:rsid w:val="7A703D25"/>
    <w:rsid w:val="7BB816DF"/>
    <w:rsid w:val="7BF4435F"/>
    <w:rsid w:val="7C63789C"/>
    <w:rsid w:val="7CE5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NormalCharacter"/>
    <w:semiHidden/>
    <w:qFormat/>
    <w:uiPriority w:val="0"/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PageNumber"/>
    <w:basedOn w:val="10"/>
    <w:qFormat/>
    <w:uiPriority w:val="0"/>
  </w:style>
  <w:style w:type="character" w:customStyle="1" w:styleId="13">
    <w:name w:val="UserStyle_0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4">
    <w:name w:val="UserStyle_1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5">
    <w:name w:val="UserStyle_2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6">
    <w:name w:val="UserStyle_3"/>
    <w:basedOn w:val="10"/>
    <w:qFormat/>
    <w:uiPriority w:val="0"/>
    <w:rPr>
      <w:rFonts w:ascii="宋体" w:hAnsi="宋体" w:eastAsia="宋体"/>
      <w:color w:val="000000"/>
      <w:sz w:val="28"/>
      <w:szCs w:val="28"/>
    </w:rPr>
  </w:style>
  <w:style w:type="character" w:customStyle="1" w:styleId="17">
    <w:name w:val="UserStyle_4"/>
    <w:basedOn w:val="10"/>
    <w:qFormat/>
    <w:uiPriority w:val="0"/>
  </w:style>
  <w:style w:type="paragraph" w:customStyle="1" w:styleId="18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9">
    <w:name w:val="Acetate"/>
    <w:basedOn w:val="1"/>
    <w:semiHidden/>
    <w:qFormat/>
    <w:uiPriority w:val="0"/>
    <w:rPr>
      <w:sz w:val="18"/>
      <w:szCs w:val="18"/>
    </w:rPr>
  </w:style>
  <w:style w:type="paragraph" w:customStyle="1" w:styleId="20">
    <w:name w:val="179"/>
    <w:basedOn w:val="1"/>
    <w:qFormat/>
    <w:uiPriority w:val="0"/>
    <w:pPr>
      <w:ind w:firstLine="420" w:firstLineChars="200"/>
    </w:pPr>
  </w:style>
  <w:style w:type="table" w:customStyle="1" w:styleId="21">
    <w:name w:val="TableGrid"/>
    <w:basedOn w:val="1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652</Words>
  <Characters>686</Characters>
  <Lines>5</Lines>
  <Paragraphs>1</Paragraphs>
  <TotalTime>16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2020-07-03T02:13:00Z</dcterms:created>
  <dc:creator>Administrator</dc:creator>
  <cp:lastModifiedBy>A-Y</cp:lastModifiedBy>
  <cp:lastPrinted>2024-06-24T08:55:00Z</cp:lastPrinted>
  <dcterms:modified xsi:type="dcterms:W3CDTF">2026-07-13T07:03:57Z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55E5D59682EC4307B213D29EC5F18221_13</vt:lpwstr>
  </property>
</Properties>
</file>