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建设用地规划许可证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2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，以下单位符合规定要求，拟发放《建设用地规划许可证》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4月19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邮政编码：272500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1"/>
          <w:szCs w:val="31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1861" w:tblpY="628"/>
        <w:tblOverlap w:val="never"/>
        <w:tblW w:w="8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45"/>
        <w:gridCol w:w="1916"/>
        <w:gridCol w:w="1699"/>
        <w:gridCol w:w="100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916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69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001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9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汶上县广凡石化有限公司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汶上县广凡石化有限公司加油站新建项目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泉河大道以南，南站街道骆庄村土地以西、以北，南站街道骆庄村土地、张杭村土地以东。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张卫霞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6700平方米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95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汶上县晓澳石化有限公司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汶上县晓澳石化有限公司加油站新建项目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u w:val="none"/>
                <w:lang w:val="en-US" w:eastAsia="zh-CN"/>
              </w:rPr>
              <w:t>白石镇济北旅游大道以西，白石镇毛村土地以北、以东、以南。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王燕霞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3184平方米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8A12D3"/>
    <w:rsid w:val="02F76220"/>
    <w:rsid w:val="085378AE"/>
    <w:rsid w:val="0A9B6F90"/>
    <w:rsid w:val="0C497549"/>
    <w:rsid w:val="0E4969C1"/>
    <w:rsid w:val="14530752"/>
    <w:rsid w:val="19892DF6"/>
    <w:rsid w:val="19AE3ACD"/>
    <w:rsid w:val="19DE4E3F"/>
    <w:rsid w:val="1BB1224C"/>
    <w:rsid w:val="1C9A168E"/>
    <w:rsid w:val="1D1545E9"/>
    <w:rsid w:val="1E646817"/>
    <w:rsid w:val="1EE611C7"/>
    <w:rsid w:val="1FEE3AE1"/>
    <w:rsid w:val="22F96F2C"/>
    <w:rsid w:val="236C1BD9"/>
    <w:rsid w:val="240906ED"/>
    <w:rsid w:val="263C3712"/>
    <w:rsid w:val="289C75D5"/>
    <w:rsid w:val="2AD51652"/>
    <w:rsid w:val="2D127658"/>
    <w:rsid w:val="2D6B68A7"/>
    <w:rsid w:val="315079DD"/>
    <w:rsid w:val="35E50969"/>
    <w:rsid w:val="391D6E30"/>
    <w:rsid w:val="3AAA0728"/>
    <w:rsid w:val="3E136530"/>
    <w:rsid w:val="420B16EA"/>
    <w:rsid w:val="45104E96"/>
    <w:rsid w:val="46F051D2"/>
    <w:rsid w:val="47372AC0"/>
    <w:rsid w:val="482D476E"/>
    <w:rsid w:val="494229C6"/>
    <w:rsid w:val="4C6D400A"/>
    <w:rsid w:val="4CD57D46"/>
    <w:rsid w:val="4D1C2021"/>
    <w:rsid w:val="4D5B17E9"/>
    <w:rsid w:val="51CA5707"/>
    <w:rsid w:val="52CB4C68"/>
    <w:rsid w:val="53B133E1"/>
    <w:rsid w:val="583A268E"/>
    <w:rsid w:val="58F57CA9"/>
    <w:rsid w:val="5D965604"/>
    <w:rsid w:val="5DCA056E"/>
    <w:rsid w:val="61610A5B"/>
    <w:rsid w:val="620B1A09"/>
    <w:rsid w:val="62B4654F"/>
    <w:rsid w:val="634D735E"/>
    <w:rsid w:val="63EB7BF5"/>
    <w:rsid w:val="63EE6943"/>
    <w:rsid w:val="66802633"/>
    <w:rsid w:val="6A6E47D2"/>
    <w:rsid w:val="6BDA6A70"/>
    <w:rsid w:val="6C4A3911"/>
    <w:rsid w:val="6CB92098"/>
    <w:rsid w:val="6D1E68F4"/>
    <w:rsid w:val="70C331E5"/>
    <w:rsid w:val="717D773E"/>
    <w:rsid w:val="7386451E"/>
    <w:rsid w:val="73CB3168"/>
    <w:rsid w:val="74294825"/>
    <w:rsid w:val="749571C3"/>
    <w:rsid w:val="74BD0D3A"/>
    <w:rsid w:val="76CB5E5C"/>
    <w:rsid w:val="78B730F6"/>
    <w:rsid w:val="7BC90EF6"/>
    <w:rsid w:val="7E8B33E5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2020-07-02T07:14:00Z</cp:lastPrinted>
  <dcterms:modified xsi:type="dcterms:W3CDTF">2021-04-08T07:48:18Z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